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EA" w:rsidRPr="00567FEA" w:rsidRDefault="00567FEA" w:rsidP="00567FEA">
      <w:pPr>
        <w:jc w:val="right"/>
      </w:pPr>
    </w:p>
    <w:p w:rsidR="003E3FF0" w:rsidRDefault="003E3FF0" w:rsidP="003E3FF0">
      <w:pPr>
        <w:jc w:val="center"/>
        <w:rPr>
          <w:b/>
        </w:rPr>
      </w:pPr>
      <w:r>
        <w:rPr>
          <w:b/>
        </w:rPr>
        <w:t>ФОНДЫ ОЦЕНОЧНЫХ СРЕДСТВ</w:t>
      </w:r>
    </w:p>
    <w:p w:rsidR="003E3FF0" w:rsidRPr="00A36D58" w:rsidRDefault="003E3FF0" w:rsidP="003E3FF0">
      <w:pPr>
        <w:spacing w:line="360" w:lineRule="auto"/>
        <w:jc w:val="center"/>
        <w:rPr>
          <w:b/>
        </w:rPr>
      </w:pPr>
      <w:r>
        <w:t>по дисциплине «</w:t>
      </w:r>
      <w:r>
        <w:rPr>
          <w:u w:val="single"/>
        </w:rPr>
        <w:t>Технология производства молока и мяса</w:t>
      </w:r>
      <w:r>
        <w:t>»</w:t>
      </w:r>
    </w:p>
    <w:p w:rsidR="003E3FF0" w:rsidRPr="00A36D58" w:rsidRDefault="003E3FF0" w:rsidP="003E3FF0">
      <w:pPr>
        <w:ind w:firstLine="426"/>
        <w:jc w:val="both"/>
      </w:pPr>
      <w:r w:rsidRPr="00A36D58">
        <w:t xml:space="preserve">В соответствии с требованиями ФГОС ВПО для аттестации обучающихся на соответствие их персональных достижений поэтапным требованиям соответствующей ОПП создаются фонды оценочных средств (далее ФОС) для проведения текущего контроля успеваемости и промежуточной аттестации: </w:t>
      </w:r>
    </w:p>
    <w:p w:rsidR="003E3FF0" w:rsidRPr="003E3FF0" w:rsidRDefault="003E3FF0" w:rsidP="003E3FF0">
      <w:pPr>
        <w:ind w:firstLine="540"/>
        <w:jc w:val="center"/>
      </w:pPr>
      <w:r w:rsidRPr="003E3FF0">
        <w:t>Контрольные вопросы по дисциплине в целом</w:t>
      </w:r>
    </w:p>
    <w:p w:rsidR="003E3FF0" w:rsidRPr="003E3FF0" w:rsidRDefault="003E3FF0" w:rsidP="003E3FF0">
      <w:pPr>
        <w:jc w:val="center"/>
      </w:pPr>
      <w:r w:rsidRPr="003E3FF0">
        <w:t>(вопр</w:t>
      </w:r>
      <w:r>
        <w:t>осы к экзамену</w:t>
      </w:r>
      <w:r w:rsidRPr="003E3FF0">
        <w:t>)</w:t>
      </w:r>
    </w:p>
    <w:p w:rsidR="003E3FF0" w:rsidRPr="003E3FF0" w:rsidRDefault="003E3FF0" w:rsidP="003E3FF0">
      <w:pPr>
        <w:numPr>
          <w:ilvl w:val="0"/>
          <w:numId w:val="7"/>
        </w:numPr>
        <w:jc w:val="both"/>
      </w:pPr>
      <w:r w:rsidRPr="003E3FF0">
        <w:t>Ресурсосберегающая технология производства молока</w:t>
      </w:r>
    </w:p>
    <w:p w:rsidR="003E3FF0" w:rsidRPr="003E3FF0" w:rsidRDefault="003E3FF0" w:rsidP="003E3FF0">
      <w:pPr>
        <w:numPr>
          <w:ilvl w:val="0"/>
          <w:numId w:val="7"/>
        </w:numPr>
        <w:jc w:val="both"/>
      </w:pPr>
      <w:r w:rsidRPr="003E3FF0">
        <w:t>Интенсивные технологии производства молока</w:t>
      </w:r>
    </w:p>
    <w:p w:rsidR="003E3FF0" w:rsidRPr="003E3FF0" w:rsidRDefault="003E3FF0" w:rsidP="003E3FF0">
      <w:pPr>
        <w:numPr>
          <w:ilvl w:val="0"/>
          <w:numId w:val="7"/>
        </w:numPr>
        <w:jc w:val="both"/>
      </w:pPr>
      <w:r w:rsidRPr="003E3FF0">
        <w:t>Технология производства молока при привязном содержании коров.</w:t>
      </w:r>
    </w:p>
    <w:p w:rsidR="003E3FF0" w:rsidRPr="003E3FF0" w:rsidRDefault="003E3FF0" w:rsidP="003E3FF0">
      <w:pPr>
        <w:numPr>
          <w:ilvl w:val="0"/>
          <w:numId w:val="7"/>
        </w:numPr>
        <w:jc w:val="both"/>
      </w:pPr>
      <w:r w:rsidRPr="003E3FF0">
        <w:t>Технология производства молока при беспривязном содержании коров.</w:t>
      </w:r>
    </w:p>
    <w:p w:rsidR="003E3FF0" w:rsidRPr="003E3FF0" w:rsidRDefault="003E3FF0" w:rsidP="003E3FF0">
      <w:pPr>
        <w:numPr>
          <w:ilvl w:val="0"/>
          <w:numId w:val="7"/>
        </w:numPr>
        <w:jc w:val="both"/>
      </w:pPr>
      <w:r w:rsidRPr="003E3FF0">
        <w:t>Требования к животным в условиях промышленной технологии.</w:t>
      </w:r>
    </w:p>
    <w:p w:rsidR="003E3FF0" w:rsidRPr="003E3FF0" w:rsidRDefault="003E3FF0" w:rsidP="003E3FF0">
      <w:pPr>
        <w:numPr>
          <w:ilvl w:val="0"/>
          <w:numId w:val="7"/>
        </w:numPr>
        <w:jc w:val="both"/>
      </w:pPr>
      <w:r w:rsidRPr="003E3FF0">
        <w:t>Технологии производства молока в развитых странах Европы, Канаде, США.</w:t>
      </w:r>
    </w:p>
    <w:p w:rsidR="003E3FF0" w:rsidRPr="003E3FF0" w:rsidRDefault="003E3FF0" w:rsidP="003E3FF0">
      <w:pPr>
        <w:numPr>
          <w:ilvl w:val="0"/>
          <w:numId w:val="7"/>
        </w:numPr>
        <w:jc w:val="both"/>
      </w:pPr>
      <w:r w:rsidRPr="003E3FF0">
        <w:t>Создание комфортных условий для коров.</w:t>
      </w:r>
    </w:p>
    <w:p w:rsidR="003E3FF0" w:rsidRPr="003E3FF0" w:rsidRDefault="003E3FF0" w:rsidP="003E3FF0">
      <w:pPr>
        <w:numPr>
          <w:ilvl w:val="0"/>
          <w:numId w:val="7"/>
        </w:numPr>
        <w:jc w:val="both"/>
      </w:pPr>
      <w:r w:rsidRPr="003E3FF0">
        <w:t>Значение долголетнего использования коров.</w:t>
      </w:r>
    </w:p>
    <w:p w:rsidR="003E3FF0" w:rsidRPr="003E3FF0" w:rsidRDefault="003E3FF0" w:rsidP="003E3FF0">
      <w:pPr>
        <w:numPr>
          <w:ilvl w:val="0"/>
          <w:numId w:val="7"/>
        </w:numPr>
        <w:jc w:val="both"/>
      </w:pPr>
      <w:r w:rsidRPr="003E3FF0">
        <w:t>Здоровье животных и его значение в повышении продуктивности.</w:t>
      </w:r>
    </w:p>
    <w:p w:rsidR="003E3FF0" w:rsidRPr="003E3FF0" w:rsidRDefault="003E3FF0" w:rsidP="003E3FF0">
      <w:pPr>
        <w:numPr>
          <w:ilvl w:val="0"/>
          <w:numId w:val="7"/>
        </w:numPr>
        <w:jc w:val="both"/>
      </w:pPr>
      <w:r w:rsidRPr="003E3FF0">
        <w:t>Управление воспроизводством стада.</w:t>
      </w:r>
    </w:p>
    <w:p w:rsidR="003E3FF0" w:rsidRPr="003E3FF0" w:rsidRDefault="003E3FF0" w:rsidP="003E3FF0">
      <w:pPr>
        <w:numPr>
          <w:ilvl w:val="0"/>
          <w:numId w:val="7"/>
        </w:numPr>
        <w:jc w:val="both"/>
      </w:pPr>
      <w:r w:rsidRPr="003E3FF0">
        <w:t>Расчет экономических убытков при нарушении воспроизводства.</w:t>
      </w:r>
    </w:p>
    <w:p w:rsidR="003E3FF0" w:rsidRPr="003E3FF0" w:rsidRDefault="003E3FF0" w:rsidP="003E3FF0">
      <w:pPr>
        <w:numPr>
          <w:ilvl w:val="0"/>
          <w:numId w:val="7"/>
        </w:numPr>
        <w:jc w:val="both"/>
      </w:pPr>
      <w:r w:rsidRPr="003E3FF0">
        <w:t>Выращивание высокопродуктивных молочных коров.</w:t>
      </w:r>
    </w:p>
    <w:p w:rsidR="003E3FF0" w:rsidRPr="003E3FF0" w:rsidRDefault="003E3FF0" w:rsidP="003E3FF0">
      <w:pPr>
        <w:numPr>
          <w:ilvl w:val="0"/>
          <w:numId w:val="7"/>
        </w:numPr>
        <w:jc w:val="both"/>
      </w:pPr>
      <w:r w:rsidRPr="003E3FF0">
        <w:t>Технологическая карта контрольного двора.</w:t>
      </w:r>
    </w:p>
    <w:p w:rsidR="003E3FF0" w:rsidRPr="003E3FF0" w:rsidRDefault="003E3FF0" w:rsidP="003E3FF0">
      <w:pPr>
        <w:numPr>
          <w:ilvl w:val="0"/>
          <w:numId w:val="7"/>
        </w:numPr>
        <w:jc w:val="both"/>
      </w:pPr>
      <w:r w:rsidRPr="003E3FF0">
        <w:t>Сущность и значение направленного выращивания ремонтного молодняка.</w:t>
      </w:r>
    </w:p>
    <w:p w:rsidR="003E3FF0" w:rsidRPr="003E3FF0" w:rsidRDefault="003E3FF0" w:rsidP="003E3FF0">
      <w:pPr>
        <w:numPr>
          <w:ilvl w:val="0"/>
          <w:numId w:val="7"/>
        </w:numPr>
        <w:jc w:val="both"/>
      </w:pPr>
      <w:r w:rsidRPr="003E3FF0">
        <w:t>Новое в технологии кормления молочного скота.</w:t>
      </w:r>
    </w:p>
    <w:p w:rsidR="003E3FF0" w:rsidRPr="003E3FF0" w:rsidRDefault="003E3FF0" w:rsidP="003E3FF0">
      <w:pPr>
        <w:numPr>
          <w:ilvl w:val="0"/>
          <w:numId w:val="7"/>
        </w:numPr>
        <w:jc w:val="both"/>
      </w:pPr>
      <w:r w:rsidRPr="003E3FF0">
        <w:t>Условия получения молока высокого качества.</w:t>
      </w:r>
    </w:p>
    <w:p w:rsidR="003E3FF0" w:rsidRPr="003E3FF0" w:rsidRDefault="003E3FF0" w:rsidP="003E3FF0">
      <w:pPr>
        <w:numPr>
          <w:ilvl w:val="0"/>
          <w:numId w:val="7"/>
        </w:numPr>
        <w:jc w:val="both"/>
      </w:pPr>
      <w:r w:rsidRPr="003E3FF0">
        <w:t>Основные принципы управления молочной продуктивностью коров.</w:t>
      </w:r>
    </w:p>
    <w:p w:rsidR="003E3FF0" w:rsidRPr="003E3FF0" w:rsidRDefault="003E3FF0" w:rsidP="003E3FF0">
      <w:pPr>
        <w:numPr>
          <w:ilvl w:val="0"/>
          <w:numId w:val="7"/>
        </w:numPr>
        <w:jc w:val="both"/>
      </w:pPr>
      <w:r w:rsidRPr="003E3FF0">
        <w:t>Поточно-цеховая система производства молока и воспроизводства стада.</w:t>
      </w:r>
    </w:p>
    <w:p w:rsidR="003E3FF0" w:rsidRPr="003E3FF0" w:rsidRDefault="003E3FF0" w:rsidP="003E3FF0">
      <w:pPr>
        <w:numPr>
          <w:ilvl w:val="0"/>
          <w:numId w:val="7"/>
        </w:numPr>
        <w:jc w:val="both"/>
      </w:pPr>
      <w:r w:rsidRPr="003E3FF0">
        <w:t>Голштинская порода.</w:t>
      </w:r>
    </w:p>
    <w:p w:rsidR="003E3FF0" w:rsidRPr="003E3FF0" w:rsidRDefault="003E3FF0" w:rsidP="003E3FF0">
      <w:pPr>
        <w:numPr>
          <w:ilvl w:val="0"/>
          <w:numId w:val="7"/>
        </w:numPr>
        <w:jc w:val="both"/>
      </w:pPr>
      <w:r w:rsidRPr="003E3FF0">
        <w:t>Технология получения молока и его первичная обработка в хозяйстве.</w:t>
      </w:r>
    </w:p>
    <w:p w:rsidR="003E3FF0" w:rsidRPr="003E3FF0" w:rsidRDefault="003E3FF0" w:rsidP="003E3FF0">
      <w:pPr>
        <w:numPr>
          <w:ilvl w:val="0"/>
          <w:numId w:val="7"/>
        </w:numPr>
        <w:jc w:val="both"/>
      </w:pPr>
      <w:r w:rsidRPr="003E3FF0">
        <w:t>Новый уральский тип черно-пестрого скота.</w:t>
      </w:r>
    </w:p>
    <w:p w:rsidR="003E3FF0" w:rsidRPr="003E3FF0" w:rsidRDefault="003E3FF0" w:rsidP="003E3FF0">
      <w:pPr>
        <w:numPr>
          <w:ilvl w:val="0"/>
          <w:numId w:val="7"/>
        </w:numPr>
        <w:jc w:val="both"/>
      </w:pPr>
      <w:r w:rsidRPr="003E3FF0">
        <w:t>Плотность, кислотность и жирномолочность. Методы их определения.</w:t>
      </w:r>
    </w:p>
    <w:p w:rsidR="003E3FF0" w:rsidRPr="003E3FF0" w:rsidRDefault="003E3FF0" w:rsidP="003E3FF0">
      <w:pPr>
        <w:numPr>
          <w:ilvl w:val="0"/>
          <w:numId w:val="7"/>
        </w:numPr>
        <w:jc w:val="both"/>
      </w:pPr>
      <w:r w:rsidRPr="003E3FF0">
        <w:t>Системы и способы содержания молочных коров, их экономическое, зоотехническое и экологическое обоснование.</w:t>
      </w:r>
    </w:p>
    <w:p w:rsidR="003E3FF0" w:rsidRPr="003E3FF0" w:rsidRDefault="003E3FF0" w:rsidP="003E3FF0">
      <w:pPr>
        <w:numPr>
          <w:ilvl w:val="0"/>
          <w:numId w:val="7"/>
        </w:numPr>
        <w:jc w:val="both"/>
      </w:pPr>
      <w:r w:rsidRPr="003E3FF0">
        <w:t>Химические и бактерицидные свойства молока. Факторы, влияющие на состав и свойства молока.</w:t>
      </w:r>
    </w:p>
    <w:p w:rsidR="003E3FF0" w:rsidRPr="003E3FF0" w:rsidRDefault="003E3FF0" w:rsidP="003E3FF0">
      <w:pPr>
        <w:numPr>
          <w:ilvl w:val="0"/>
          <w:numId w:val="7"/>
        </w:numPr>
        <w:jc w:val="both"/>
      </w:pPr>
      <w:r w:rsidRPr="003E3FF0">
        <w:t>Химический состав молока коровьего.</w:t>
      </w:r>
    </w:p>
    <w:p w:rsidR="003E3FF0" w:rsidRPr="003E3FF0" w:rsidRDefault="003E3FF0" w:rsidP="003E3FF0">
      <w:pPr>
        <w:numPr>
          <w:ilvl w:val="0"/>
          <w:numId w:val="7"/>
        </w:numPr>
        <w:jc w:val="both"/>
      </w:pPr>
      <w:r w:rsidRPr="003E3FF0">
        <w:t>Органолептическая оценка и пороки молока.</w:t>
      </w:r>
    </w:p>
    <w:p w:rsidR="003E3FF0" w:rsidRPr="003E3FF0" w:rsidRDefault="003E3FF0" w:rsidP="003E3FF0">
      <w:pPr>
        <w:numPr>
          <w:ilvl w:val="0"/>
          <w:numId w:val="7"/>
        </w:numPr>
        <w:jc w:val="both"/>
      </w:pPr>
      <w:r w:rsidRPr="003E3FF0">
        <w:t>Какие типы специализированных хозяйств по производству говядины вы знаете?</w:t>
      </w:r>
    </w:p>
    <w:p w:rsidR="003E3FF0" w:rsidRPr="003E3FF0" w:rsidRDefault="003E3FF0" w:rsidP="003E3FF0">
      <w:pPr>
        <w:numPr>
          <w:ilvl w:val="0"/>
          <w:numId w:val="7"/>
        </w:numPr>
        <w:jc w:val="both"/>
      </w:pPr>
      <w:r w:rsidRPr="003E3FF0">
        <w:t>Что понимается под промышленным производством говядины?</w:t>
      </w:r>
    </w:p>
    <w:p w:rsidR="003E3FF0" w:rsidRPr="003E3FF0" w:rsidRDefault="003E3FF0" w:rsidP="003E3FF0">
      <w:pPr>
        <w:numPr>
          <w:ilvl w:val="0"/>
          <w:numId w:val="7"/>
        </w:numPr>
        <w:jc w:val="both"/>
      </w:pPr>
      <w:r w:rsidRPr="003E3FF0">
        <w:t>Дайте определение понятиям выращивание, доращивание и откорм крупного рогатого скота?</w:t>
      </w:r>
    </w:p>
    <w:p w:rsidR="003E3FF0" w:rsidRPr="003E3FF0" w:rsidRDefault="003E3FF0" w:rsidP="003E3FF0">
      <w:pPr>
        <w:numPr>
          <w:ilvl w:val="0"/>
          <w:numId w:val="7"/>
        </w:numPr>
        <w:jc w:val="both"/>
      </w:pPr>
      <w:r w:rsidRPr="003E3FF0">
        <w:t>Назовите особенности производства говядины в молочном скотоводстве.</w:t>
      </w:r>
    </w:p>
    <w:p w:rsidR="003E3FF0" w:rsidRPr="003E3FF0" w:rsidRDefault="003E3FF0" w:rsidP="003E3FF0">
      <w:pPr>
        <w:numPr>
          <w:ilvl w:val="0"/>
          <w:numId w:val="7"/>
        </w:numPr>
        <w:jc w:val="both"/>
      </w:pPr>
      <w:r w:rsidRPr="003E3FF0">
        <w:t>Какие существуют типы откорма крупного рогатого скота?</w:t>
      </w:r>
    </w:p>
    <w:p w:rsidR="003E3FF0" w:rsidRPr="003E3FF0" w:rsidRDefault="003E3FF0" w:rsidP="003E3FF0">
      <w:pPr>
        <w:numPr>
          <w:ilvl w:val="0"/>
          <w:numId w:val="7"/>
        </w:numPr>
        <w:jc w:val="both"/>
      </w:pPr>
      <w:r w:rsidRPr="003E3FF0">
        <w:t>Каковы особенности откорма скота на отходах пищевой промышленности?</w:t>
      </w:r>
    </w:p>
    <w:p w:rsidR="003E3FF0" w:rsidRPr="003E3FF0" w:rsidRDefault="003E3FF0" w:rsidP="003E3FF0">
      <w:pPr>
        <w:numPr>
          <w:ilvl w:val="0"/>
          <w:numId w:val="7"/>
        </w:numPr>
        <w:jc w:val="both"/>
      </w:pPr>
      <w:r w:rsidRPr="003E3FF0">
        <w:t>Назовите особенности откорма скота на откормочных площадках.</w:t>
      </w:r>
    </w:p>
    <w:p w:rsidR="003E3FF0" w:rsidRPr="003E3FF0" w:rsidRDefault="003E3FF0" w:rsidP="003E3FF0">
      <w:pPr>
        <w:numPr>
          <w:ilvl w:val="0"/>
          <w:numId w:val="7"/>
        </w:numPr>
        <w:jc w:val="both"/>
      </w:pPr>
      <w:r w:rsidRPr="003E3FF0">
        <w:t>Какие существуют особенности производства говядины в мясном специализированном скотоводстве?</w:t>
      </w:r>
    </w:p>
    <w:p w:rsidR="003E3FF0" w:rsidRPr="003E3FF0" w:rsidRDefault="003E3FF0" w:rsidP="003E3FF0">
      <w:pPr>
        <w:numPr>
          <w:ilvl w:val="0"/>
          <w:numId w:val="7"/>
        </w:numPr>
        <w:jc w:val="both"/>
      </w:pPr>
      <w:r w:rsidRPr="003E3FF0">
        <w:t>В чем заключается сущность технологии «корова-теленок» в специализированном мясном скотоводстве и каковы ее особенности?</w:t>
      </w:r>
    </w:p>
    <w:p w:rsidR="00567FEA" w:rsidRDefault="003E3FF0" w:rsidP="00567FEA">
      <w:pPr>
        <w:numPr>
          <w:ilvl w:val="0"/>
          <w:numId w:val="7"/>
        </w:numPr>
        <w:jc w:val="both"/>
      </w:pPr>
      <w:r w:rsidRPr="003E3FF0">
        <w:t>Что такое интенсивно-пастбищная технология?</w:t>
      </w:r>
    </w:p>
    <w:sectPr w:rsidR="00567FEA" w:rsidSect="00E70A70">
      <w:footerReference w:type="default" r:id="rId8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BD9" w:rsidRDefault="00CB2BD9" w:rsidP="00E70A70">
      <w:r>
        <w:separator/>
      </w:r>
    </w:p>
  </w:endnote>
  <w:endnote w:type="continuationSeparator" w:id="1">
    <w:p w:rsidR="00CB2BD9" w:rsidRDefault="00CB2BD9" w:rsidP="00E70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70657"/>
      <w:docPartObj>
        <w:docPartGallery w:val="Page Numbers (Bottom of Page)"/>
        <w:docPartUnique/>
      </w:docPartObj>
    </w:sdtPr>
    <w:sdtContent>
      <w:p w:rsidR="004154C0" w:rsidRDefault="00873A7C">
        <w:pPr>
          <w:pStyle w:val="a5"/>
          <w:jc w:val="center"/>
        </w:pPr>
        <w:fldSimple w:instr=" PAGE   \* MERGEFORMAT ">
          <w:r w:rsidR="00B640E6">
            <w:rPr>
              <w:noProof/>
            </w:rPr>
            <w:t>2</w:t>
          </w:r>
        </w:fldSimple>
      </w:p>
    </w:sdtContent>
  </w:sdt>
  <w:p w:rsidR="004154C0" w:rsidRDefault="004154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BD9" w:rsidRDefault="00CB2BD9" w:rsidP="00E70A70">
      <w:r>
        <w:separator/>
      </w:r>
    </w:p>
  </w:footnote>
  <w:footnote w:type="continuationSeparator" w:id="1">
    <w:p w:rsidR="00CB2BD9" w:rsidRDefault="00CB2BD9" w:rsidP="00E70A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A1B"/>
    <w:multiLevelType w:val="hybridMultilevel"/>
    <w:tmpl w:val="4B86A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30E63"/>
    <w:multiLevelType w:val="hybridMultilevel"/>
    <w:tmpl w:val="61B85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F2C00"/>
    <w:multiLevelType w:val="hybridMultilevel"/>
    <w:tmpl w:val="BAA03EFA"/>
    <w:lvl w:ilvl="0" w:tplc="F46A2A36">
      <w:start w:val="1"/>
      <w:numFmt w:val="decimal"/>
      <w:lvlText w:val="%1."/>
      <w:lvlJc w:val="center"/>
      <w:pPr>
        <w:tabs>
          <w:tab w:val="num" w:pos="1120"/>
        </w:tabs>
        <w:ind w:left="1120" w:hanging="8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60C5F"/>
    <w:multiLevelType w:val="hybridMultilevel"/>
    <w:tmpl w:val="A8FA27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74252B"/>
    <w:multiLevelType w:val="hybridMultilevel"/>
    <w:tmpl w:val="27A68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63494"/>
    <w:multiLevelType w:val="hybridMultilevel"/>
    <w:tmpl w:val="A7305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026700"/>
    <w:multiLevelType w:val="hybridMultilevel"/>
    <w:tmpl w:val="5A6C6A2A"/>
    <w:lvl w:ilvl="0" w:tplc="31DC1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6CB7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A5C7C6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512EB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078AE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C9AD3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942983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A0A3D4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13252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2EFC454B"/>
    <w:multiLevelType w:val="hybridMultilevel"/>
    <w:tmpl w:val="F3B64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393228"/>
    <w:multiLevelType w:val="hybridMultilevel"/>
    <w:tmpl w:val="CC127DFC"/>
    <w:lvl w:ilvl="0" w:tplc="511AD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03225"/>
    <w:multiLevelType w:val="hybridMultilevel"/>
    <w:tmpl w:val="220A23F2"/>
    <w:lvl w:ilvl="0" w:tplc="5396F8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C1305"/>
    <w:multiLevelType w:val="hybridMultilevel"/>
    <w:tmpl w:val="CC9CFED6"/>
    <w:lvl w:ilvl="0" w:tplc="511AD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EB5965"/>
    <w:multiLevelType w:val="hybridMultilevel"/>
    <w:tmpl w:val="7E8C4D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3960BA"/>
    <w:multiLevelType w:val="hybridMultilevel"/>
    <w:tmpl w:val="39D87FCC"/>
    <w:lvl w:ilvl="0" w:tplc="511AD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2806B4"/>
    <w:multiLevelType w:val="hybridMultilevel"/>
    <w:tmpl w:val="B7884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0"/>
  </w:num>
  <w:num w:numId="20">
    <w:abstractNumId w:val="8"/>
  </w:num>
  <w:num w:numId="21">
    <w:abstractNumId w:val="9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A70"/>
    <w:rsid w:val="000738C2"/>
    <w:rsid w:val="000C13D7"/>
    <w:rsid w:val="00106669"/>
    <w:rsid w:val="00112D8C"/>
    <w:rsid w:val="00135DBC"/>
    <w:rsid w:val="00186E86"/>
    <w:rsid w:val="00191D91"/>
    <w:rsid w:val="001C711C"/>
    <w:rsid w:val="001F6225"/>
    <w:rsid w:val="002712B3"/>
    <w:rsid w:val="002A5E3E"/>
    <w:rsid w:val="002A6A28"/>
    <w:rsid w:val="002B53BC"/>
    <w:rsid w:val="002D798F"/>
    <w:rsid w:val="002E43C3"/>
    <w:rsid w:val="002F0CBF"/>
    <w:rsid w:val="003451E5"/>
    <w:rsid w:val="003531EB"/>
    <w:rsid w:val="003619C3"/>
    <w:rsid w:val="00386ABF"/>
    <w:rsid w:val="003B24E6"/>
    <w:rsid w:val="003C295A"/>
    <w:rsid w:val="003D0700"/>
    <w:rsid w:val="003D4AE3"/>
    <w:rsid w:val="003E055E"/>
    <w:rsid w:val="003E3FF0"/>
    <w:rsid w:val="003E603D"/>
    <w:rsid w:val="004154C0"/>
    <w:rsid w:val="00425100"/>
    <w:rsid w:val="00426D9E"/>
    <w:rsid w:val="00440721"/>
    <w:rsid w:val="00446DF5"/>
    <w:rsid w:val="004A02CB"/>
    <w:rsid w:val="004D226F"/>
    <w:rsid w:val="004D4DA6"/>
    <w:rsid w:val="0052194F"/>
    <w:rsid w:val="00537F76"/>
    <w:rsid w:val="00567FEA"/>
    <w:rsid w:val="00580FC8"/>
    <w:rsid w:val="0058291D"/>
    <w:rsid w:val="005C21B1"/>
    <w:rsid w:val="0060403D"/>
    <w:rsid w:val="00612E72"/>
    <w:rsid w:val="00645B61"/>
    <w:rsid w:val="00652EDD"/>
    <w:rsid w:val="00656C07"/>
    <w:rsid w:val="00664D23"/>
    <w:rsid w:val="006C064E"/>
    <w:rsid w:val="006D1970"/>
    <w:rsid w:val="006E034C"/>
    <w:rsid w:val="007242A1"/>
    <w:rsid w:val="00724732"/>
    <w:rsid w:val="00740979"/>
    <w:rsid w:val="007E158A"/>
    <w:rsid w:val="00807CD3"/>
    <w:rsid w:val="00811D55"/>
    <w:rsid w:val="0082238A"/>
    <w:rsid w:val="00873A7C"/>
    <w:rsid w:val="00895AE3"/>
    <w:rsid w:val="008B4D14"/>
    <w:rsid w:val="008C3C1C"/>
    <w:rsid w:val="00913FFC"/>
    <w:rsid w:val="00915195"/>
    <w:rsid w:val="0093724A"/>
    <w:rsid w:val="00944804"/>
    <w:rsid w:val="00974419"/>
    <w:rsid w:val="00987E23"/>
    <w:rsid w:val="00993C36"/>
    <w:rsid w:val="009E1D5D"/>
    <w:rsid w:val="009F6B64"/>
    <w:rsid w:val="00A26693"/>
    <w:rsid w:val="00A31610"/>
    <w:rsid w:val="00A36B3D"/>
    <w:rsid w:val="00A36F45"/>
    <w:rsid w:val="00A841AD"/>
    <w:rsid w:val="00AB06E4"/>
    <w:rsid w:val="00AB2314"/>
    <w:rsid w:val="00AC1CB6"/>
    <w:rsid w:val="00AC7FB4"/>
    <w:rsid w:val="00AD7743"/>
    <w:rsid w:val="00B02E81"/>
    <w:rsid w:val="00B22199"/>
    <w:rsid w:val="00B23103"/>
    <w:rsid w:val="00B41558"/>
    <w:rsid w:val="00B434A1"/>
    <w:rsid w:val="00B640E6"/>
    <w:rsid w:val="00B7120A"/>
    <w:rsid w:val="00BA58FD"/>
    <w:rsid w:val="00BE7AD8"/>
    <w:rsid w:val="00C00DE1"/>
    <w:rsid w:val="00C13FC4"/>
    <w:rsid w:val="00C20724"/>
    <w:rsid w:val="00C77A7C"/>
    <w:rsid w:val="00C87780"/>
    <w:rsid w:val="00CA676D"/>
    <w:rsid w:val="00CA68C5"/>
    <w:rsid w:val="00CB2BD9"/>
    <w:rsid w:val="00CC233C"/>
    <w:rsid w:val="00CF345C"/>
    <w:rsid w:val="00D90617"/>
    <w:rsid w:val="00D921AE"/>
    <w:rsid w:val="00DA5595"/>
    <w:rsid w:val="00DE32D8"/>
    <w:rsid w:val="00DF086E"/>
    <w:rsid w:val="00E17127"/>
    <w:rsid w:val="00E4539F"/>
    <w:rsid w:val="00E625D1"/>
    <w:rsid w:val="00E70A70"/>
    <w:rsid w:val="00EB2D15"/>
    <w:rsid w:val="00EC632F"/>
    <w:rsid w:val="00F06CC8"/>
    <w:rsid w:val="00F245CD"/>
    <w:rsid w:val="00F41031"/>
    <w:rsid w:val="00F4269D"/>
    <w:rsid w:val="00F46D63"/>
    <w:rsid w:val="00F72B33"/>
    <w:rsid w:val="00F81466"/>
    <w:rsid w:val="00F8201C"/>
    <w:rsid w:val="00F93ED0"/>
    <w:rsid w:val="00FA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70A70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70A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E70A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E70A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0A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0A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70A70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70A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E70A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Emphasis"/>
    <w:basedOn w:val="a0"/>
    <w:qFormat/>
    <w:rsid w:val="00E70A70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186E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6E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71">
    <w:name w:val="Font Style71"/>
    <w:basedOn w:val="a0"/>
    <w:rsid w:val="00645B61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styleId="ad">
    <w:name w:val="Hyperlink"/>
    <w:unhideWhenUsed/>
    <w:rsid w:val="004154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E9E8A-A04A-4F7F-998D-9BE3E57DF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PSAA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vet03</dc:creator>
  <cp:keywords/>
  <dc:description/>
  <cp:lastModifiedBy>vet03</cp:lastModifiedBy>
  <cp:revision>52</cp:revision>
  <cp:lastPrinted>2015-03-05T11:40:00Z</cp:lastPrinted>
  <dcterms:created xsi:type="dcterms:W3CDTF">2012-12-21T08:32:00Z</dcterms:created>
  <dcterms:modified xsi:type="dcterms:W3CDTF">2015-03-26T08:13:00Z</dcterms:modified>
</cp:coreProperties>
</file>