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CD" w:rsidRDefault="00A821CD" w:rsidP="00A821CD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ФОНДЫ ОЦЕНОЧНЫХ СРЕДСТВ</w:t>
      </w:r>
    </w:p>
    <w:p w:rsidR="00A821CD" w:rsidRDefault="00A821CD" w:rsidP="00A821CD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по дисциплине «Кормление животных»</w:t>
      </w:r>
    </w:p>
    <w:p w:rsidR="00A821CD" w:rsidRDefault="00A821CD" w:rsidP="009B646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6462" w:rsidRDefault="009B6462" w:rsidP="009B646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47DE">
        <w:rPr>
          <w:rFonts w:ascii="Times New Roman" w:hAnsi="Times New Roman"/>
          <w:b/>
          <w:color w:val="000000"/>
          <w:sz w:val="28"/>
          <w:szCs w:val="28"/>
        </w:rPr>
        <w:t>Вопросы для подготовки к зачету</w:t>
      </w:r>
    </w:p>
    <w:p w:rsidR="009B6462" w:rsidRDefault="009B6462" w:rsidP="009B646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Понятие, задачи, предмет, методы, содержание и компетенции дисциплины «</w:t>
      </w:r>
      <w:r w:rsidRPr="002847DE">
        <w:rPr>
          <w:rFonts w:ascii="Times New Roman" w:hAnsi="Times New Roman"/>
          <w:bCs/>
          <w:sz w:val="28"/>
          <w:szCs w:val="28"/>
        </w:rPr>
        <w:t>Кормление животных</w:t>
      </w:r>
      <w:r w:rsidRPr="002847DE">
        <w:rPr>
          <w:rFonts w:ascii="Times New Roman" w:hAnsi="Times New Roman"/>
          <w:sz w:val="28"/>
          <w:szCs w:val="28"/>
        </w:rPr>
        <w:t>».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Химический состав кормов и физиологическое значение отдельных веществ.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Факторы, влияющие на химический состав кормов.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Схема химического состава кормов.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Краткие сведения из истории учения о кормлении животных.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Понятие о переваримости. Методы определения переваримости кормов.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Факторы, влияющие на переваримость кормов.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pacing w:val="-2"/>
          <w:sz w:val="28"/>
          <w:szCs w:val="28"/>
        </w:rPr>
        <w:t xml:space="preserve">Расчёт коэффициента переваримости, суммы </w:t>
      </w:r>
      <w:proofErr w:type="spellStart"/>
      <w:r w:rsidRPr="002847DE">
        <w:rPr>
          <w:rFonts w:ascii="Times New Roman" w:hAnsi="Times New Roman"/>
          <w:spacing w:val="-2"/>
          <w:sz w:val="28"/>
          <w:szCs w:val="28"/>
        </w:rPr>
        <w:t>переваримых</w:t>
      </w:r>
      <w:proofErr w:type="spellEnd"/>
      <w:r w:rsidRPr="002847DE">
        <w:rPr>
          <w:rFonts w:ascii="Times New Roman" w:hAnsi="Times New Roman"/>
          <w:spacing w:val="-2"/>
          <w:sz w:val="28"/>
          <w:szCs w:val="28"/>
        </w:rPr>
        <w:t xml:space="preserve"> питательных веществ и протеинового отношения</w:t>
      </w:r>
      <w:r w:rsidRPr="002847DE">
        <w:rPr>
          <w:rFonts w:ascii="Times New Roman" w:hAnsi="Times New Roman"/>
          <w:sz w:val="28"/>
          <w:szCs w:val="28"/>
        </w:rPr>
        <w:t>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 xml:space="preserve">Особенности проведения балансового (физиологического) опыта на разных видах сельскохозяйственных животных, птицы, промысловых, диких и </w:t>
      </w:r>
      <w:proofErr w:type="spellStart"/>
      <w:r w:rsidRPr="002847DE">
        <w:rPr>
          <w:rFonts w:ascii="Times New Roman" w:hAnsi="Times New Roman"/>
          <w:sz w:val="28"/>
          <w:szCs w:val="28"/>
        </w:rPr>
        <w:t>зоопарковых</w:t>
      </w:r>
      <w:proofErr w:type="spellEnd"/>
      <w:r w:rsidRPr="002847DE">
        <w:rPr>
          <w:rFonts w:ascii="Times New Roman" w:hAnsi="Times New Roman"/>
          <w:sz w:val="28"/>
          <w:szCs w:val="28"/>
        </w:rPr>
        <w:t xml:space="preserve"> животных.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Протеиновая питательность кормов.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Углеводная питательность кормов.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Липидная питательность кормов.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Минеральная питательность кормов.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Витаминная питательность кормов.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 xml:space="preserve">Значение микро- и макроэлементов в кормлении сельскохозяйственных животных, птицы, промысловых, диких и </w:t>
      </w:r>
      <w:proofErr w:type="spellStart"/>
      <w:r w:rsidRPr="002847DE">
        <w:rPr>
          <w:rFonts w:ascii="Times New Roman" w:hAnsi="Times New Roman"/>
          <w:sz w:val="28"/>
          <w:szCs w:val="28"/>
        </w:rPr>
        <w:t>зоопарковых</w:t>
      </w:r>
      <w:proofErr w:type="spellEnd"/>
      <w:r w:rsidRPr="002847DE">
        <w:rPr>
          <w:rFonts w:ascii="Times New Roman" w:hAnsi="Times New Roman"/>
          <w:sz w:val="28"/>
          <w:szCs w:val="28"/>
        </w:rPr>
        <w:t xml:space="preserve"> животных.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 xml:space="preserve">Минеральные подкормки в рационах сельскохозяйственных животных, птицы, промысловых, диких и </w:t>
      </w:r>
      <w:proofErr w:type="spellStart"/>
      <w:r w:rsidRPr="002847DE">
        <w:rPr>
          <w:rFonts w:ascii="Times New Roman" w:hAnsi="Times New Roman"/>
          <w:sz w:val="28"/>
          <w:szCs w:val="28"/>
        </w:rPr>
        <w:t>зоопарковых</w:t>
      </w:r>
      <w:proofErr w:type="spellEnd"/>
      <w:r w:rsidRPr="002847DE">
        <w:rPr>
          <w:rFonts w:ascii="Times New Roman" w:hAnsi="Times New Roman"/>
          <w:sz w:val="28"/>
          <w:szCs w:val="28"/>
        </w:rPr>
        <w:t xml:space="preserve"> животных.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 xml:space="preserve">Биологическая роль </w:t>
      </w:r>
      <w:proofErr w:type="spellStart"/>
      <w:r w:rsidRPr="002847DE">
        <w:rPr>
          <w:rFonts w:ascii="Times New Roman" w:hAnsi="Times New Roman"/>
          <w:sz w:val="28"/>
          <w:szCs w:val="28"/>
        </w:rPr>
        <w:t>водо-и</w:t>
      </w:r>
      <w:proofErr w:type="spellEnd"/>
      <w:r w:rsidRPr="002847DE">
        <w:rPr>
          <w:rFonts w:ascii="Times New Roman" w:hAnsi="Times New Roman"/>
          <w:sz w:val="28"/>
          <w:szCs w:val="28"/>
        </w:rPr>
        <w:t xml:space="preserve"> жирорастворимых витаминов.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Витаминные корма и препараты.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Контроль полноценности минерального и витаминного питания животных.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История развития методов оценки энергетической (общей) питательности кормов.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Крахмальные эквиваленты Кельнера.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Оценка питательности кормов в кормовых (овсяных) единицах.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Современные методы оценки энергетической питательности кормов.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 xml:space="preserve">Обмен энергии в организме разных видов сельскохозяйственных животных, птицы, промысловых, диких и </w:t>
      </w:r>
      <w:proofErr w:type="spellStart"/>
      <w:r w:rsidRPr="002847DE">
        <w:rPr>
          <w:rFonts w:ascii="Times New Roman" w:hAnsi="Times New Roman"/>
          <w:sz w:val="28"/>
          <w:szCs w:val="28"/>
        </w:rPr>
        <w:t>зоопарковых</w:t>
      </w:r>
      <w:proofErr w:type="spellEnd"/>
      <w:r w:rsidRPr="002847DE">
        <w:rPr>
          <w:rFonts w:ascii="Times New Roman" w:hAnsi="Times New Roman"/>
          <w:sz w:val="28"/>
          <w:szCs w:val="28"/>
        </w:rPr>
        <w:t xml:space="preserve"> животных.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bCs/>
          <w:spacing w:val="-1"/>
          <w:sz w:val="28"/>
          <w:szCs w:val="28"/>
        </w:rPr>
        <w:lastRenderedPageBreak/>
        <w:t>Понятие о кормах и кормовых добавках.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bCs/>
          <w:spacing w:val="-1"/>
          <w:sz w:val="28"/>
          <w:szCs w:val="28"/>
        </w:rPr>
        <w:t>Факторы, влияющие на состав и питательность кормов.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bCs/>
          <w:spacing w:val="-1"/>
          <w:sz w:val="28"/>
          <w:szCs w:val="28"/>
        </w:rPr>
        <w:t>Классификация кормов.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Солома, ее питательность, значение.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Способы подготовки соломы к скармливанию.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Научные основы приготовления сена.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Травяная мука и резка.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Органолептическая оценка средних проб сена, соломы.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Состав и питательность отдельных видов сена.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 xml:space="preserve">Основные требования </w:t>
      </w:r>
      <w:proofErr w:type="spellStart"/>
      <w:r w:rsidRPr="002847DE">
        <w:rPr>
          <w:rFonts w:ascii="Times New Roman" w:hAnsi="Times New Roman"/>
          <w:sz w:val="28"/>
          <w:szCs w:val="28"/>
        </w:rPr>
        <w:t>ГОСТа</w:t>
      </w:r>
      <w:proofErr w:type="spellEnd"/>
      <w:r w:rsidRPr="002847DE">
        <w:rPr>
          <w:rFonts w:ascii="Times New Roman" w:hAnsi="Times New Roman"/>
          <w:sz w:val="28"/>
          <w:szCs w:val="28"/>
        </w:rPr>
        <w:t xml:space="preserve"> к качеству сена.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 xml:space="preserve">Технология приготовления травяной муки и резки, требования </w:t>
      </w:r>
      <w:proofErr w:type="spellStart"/>
      <w:r w:rsidRPr="002847DE">
        <w:rPr>
          <w:rFonts w:ascii="Times New Roman" w:hAnsi="Times New Roman"/>
          <w:sz w:val="28"/>
          <w:szCs w:val="28"/>
        </w:rPr>
        <w:t>ГОСТа</w:t>
      </w:r>
      <w:proofErr w:type="spellEnd"/>
      <w:r w:rsidRPr="002847DE">
        <w:rPr>
          <w:rFonts w:ascii="Times New Roman" w:hAnsi="Times New Roman"/>
          <w:sz w:val="28"/>
          <w:szCs w:val="28"/>
        </w:rPr>
        <w:t xml:space="preserve"> к их качеству.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Нормы ввода травяной муки в комбикорма для свиней, растущей и взрослой птицы.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Мякина и веточный корм.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Общая характеристика зеленых кормов и их значение.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Зеленый конвейер.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Многолетние культурные пастбища.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Силос. Питательность силоса.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Сенаж. Питательность сенажа.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Основные биохимические процессы, происходящие при силосовании кормов. Факторы, определяющие качество готового силоса.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Кормовые культуры, пригодные для приготовления силоса и сенажа.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Технология приготовления высококачественного силоса и сенажа.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 xml:space="preserve">Требования </w:t>
      </w:r>
      <w:proofErr w:type="spellStart"/>
      <w:r w:rsidRPr="002847DE">
        <w:rPr>
          <w:rFonts w:ascii="Times New Roman" w:hAnsi="Times New Roman"/>
          <w:sz w:val="28"/>
          <w:szCs w:val="28"/>
        </w:rPr>
        <w:t>ГОСТа</w:t>
      </w:r>
      <w:proofErr w:type="spellEnd"/>
      <w:r w:rsidRPr="002847DE">
        <w:rPr>
          <w:rFonts w:ascii="Times New Roman" w:hAnsi="Times New Roman"/>
          <w:sz w:val="28"/>
          <w:szCs w:val="28"/>
        </w:rPr>
        <w:t xml:space="preserve"> к качеству силоса и сенажа.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Химические консерванты, механизм их действия и эффективность использования.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Комбинированный силос.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 xml:space="preserve">Питательность и значение </w:t>
      </w:r>
      <w:proofErr w:type="spellStart"/>
      <w:r w:rsidRPr="002847DE">
        <w:rPr>
          <w:rFonts w:ascii="Times New Roman" w:hAnsi="Times New Roman"/>
          <w:sz w:val="28"/>
          <w:szCs w:val="28"/>
        </w:rPr>
        <w:t>корнеклубнеплодов</w:t>
      </w:r>
      <w:proofErr w:type="spellEnd"/>
      <w:r w:rsidRPr="002847DE">
        <w:rPr>
          <w:rFonts w:ascii="Times New Roman" w:hAnsi="Times New Roman"/>
          <w:sz w:val="28"/>
          <w:szCs w:val="28"/>
        </w:rPr>
        <w:t xml:space="preserve"> и бахчевых культур.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Химический состав и питательность зерен злаковых культур.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Химический состав и питательность зерен бобовых культур.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Способы подготовки зерновых кормов к скармливанию.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Способы оценки качества фуражного зерна.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Примерные нормы скармливания зерновых кормов разным видам животных.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pacing w:val="2"/>
          <w:sz w:val="28"/>
          <w:szCs w:val="28"/>
        </w:rPr>
        <w:t>Состав и питательность остатков мукомольной и крупяной промышленности.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pacing w:val="2"/>
          <w:sz w:val="28"/>
          <w:szCs w:val="28"/>
        </w:rPr>
        <w:t>Примерные нормы скармливания жмыхов и шротов разным видам животных.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pacing w:val="1"/>
          <w:sz w:val="28"/>
          <w:szCs w:val="28"/>
        </w:rPr>
        <w:lastRenderedPageBreak/>
        <w:t>Состав и питательность остатков свеклосахарного производства.</w:t>
      </w:r>
      <w:r w:rsidRPr="002847DE">
        <w:rPr>
          <w:rFonts w:ascii="Times New Roman" w:hAnsi="Times New Roman"/>
          <w:sz w:val="28"/>
          <w:szCs w:val="28"/>
        </w:rPr>
        <w:t xml:space="preserve"> </w:t>
      </w:r>
      <w:r w:rsidRPr="002847DE">
        <w:rPr>
          <w:rFonts w:ascii="Times New Roman" w:hAnsi="Times New Roman"/>
          <w:spacing w:val="1"/>
          <w:sz w:val="28"/>
          <w:szCs w:val="28"/>
        </w:rPr>
        <w:t>Способы консервирования свекловичного жома.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Отходы технических производств, их состав и питательность.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z w:val="28"/>
          <w:szCs w:val="28"/>
        </w:rPr>
        <w:t>Комбикорма в рационах сельскохозяйственных животных и птицы.</w:t>
      </w:r>
    </w:p>
    <w:p w:rsidR="009B6462" w:rsidRPr="002847DE" w:rsidRDefault="009B6462" w:rsidP="009B646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47DE">
        <w:rPr>
          <w:rFonts w:ascii="Times New Roman" w:hAnsi="Times New Roman"/>
          <w:spacing w:val="1"/>
          <w:sz w:val="28"/>
          <w:szCs w:val="28"/>
        </w:rPr>
        <w:t>Основные рецепты премиксов, норма ввода премикса в состав комбикорма</w:t>
      </w:r>
      <w:r w:rsidRPr="002847DE">
        <w:rPr>
          <w:rFonts w:ascii="Times New Roman" w:hAnsi="Times New Roman"/>
          <w:sz w:val="28"/>
          <w:szCs w:val="28"/>
        </w:rPr>
        <w:t>.</w:t>
      </w:r>
    </w:p>
    <w:p w:rsidR="009B6462" w:rsidRDefault="009B6462" w:rsidP="009B646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6462" w:rsidRDefault="009B6462" w:rsidP="009B646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79A1">
        <w:rPr>
          <w:rFonts w:ascii="Times New Roman" w:hAnsi="Times New Roman"/>
          <w:b/>
          <w:color w:val="000000"/>
          <w:sz w:val="28"/>
          <w:szCs w:val="28"/>
        </w:rPr>
        <w:t>Вопросы для подготовки к экзамену</w:t>
      </w:r>
    </w:p>
    <w:p w:rsidR="009B6462" w:rsidRPr="00C979A1" w:rsidRDefault="009B6462" w:rsidP="009B646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B6462" w:rsidRPr="00C979A1" w:rsidRDefault="009B6462" w:rsidP="009B64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Вклад российских и зарубежных ученых в развитие науки о кормлении животных.</w:t>
      </w:r>
    </w:p>
    <w:p w:rsidR="009B6462" w:rsidRPr="00C979A1" w:rsidRDefault="009B6462" w:rsidP="009B64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Полноценное питание сельскохозяйственных животных - основа получения высокой продуктивности и сохранения здоровья животных.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Понятие о питательности кормов. Факторы, влияющие на состав и питательность кормов.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Химический состав кормов как первичный показатель их питательной ценности.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Факторы, влияющие на химический состав и питательность кормов.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Основные методы и единицы оценки энергетической питательности кормов и рационов (СППВ, КЕ, ОЭ, ЭКЕ).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 xml:space="preserve">Переваримость питательных веществ кормов, методы ее определения. 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Факторы, влияющие на переваримость кормов.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Оценка общей питательности кормов в крахмальных эквивалентах 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9A1">
        <w:rPr>
          <w:rFonts w:ascii="Times New Roman" w:hAnsi="Times New Roman"/>
          <w:sz w:val="28"/>
          <w:szCs w:val="28"/>
        </w:rPr>
        <w:t>Кельнера и в овсяных кормовых единицах.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Энергетическая оценка питательности кормов.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Методика изучения баланса веществ и энергии в организме.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Роль белков в кормлении животных.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 xml:space="preserve">Сырой протеин кормов (белки и амиды). Научные основы полноценного протеинового питания жвачных и </w:t>
      </w:r>
      <w:proofErr w:type="spellStart"/>
      <w:r w:rsidRPr="00C979A1">
        <w:rPr>
          <w:rFonts w:ascii="Times New Roman" w:hAnsi="Times New Roman"/>
          <w:sz w:val="28"/>
          <w:szCs w:val="28"/>
        </w:rPr>
        <w:t>моногастричных</w:t>
      </w:r>
      <w:proofErr w:type="spellEnd"/>
      <w:r w:rsidRPr="00C979A1">
        <w:rPr>
          <w:rFonts w:ascii="Times New Roman" w:hAnsi="Times New Roman"/>
          <w:sz w:val="28"/>
          <w:szCs w:val="28"/>
        </w:rPr>
        <w:t xml:space="preserve"> животных. 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Основные пути решения проблемы полноценного белкового питания в животноводстве.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Значение клетчатки в пищеварительном процессе сельскохозяйственных животных.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 xml:space="preserve">Основные формы углеводов (клетчатка, крахмал и сахар) кормов и рационов и научные основы полноценного углеводного питания животных.                                                                                                                                                                                      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Жиры кормов и их значение в кормлении сельскохозяйственных животных.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Дифференцированная и комплексная оценка питательности кормов и рационов.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Питательные вещества, синтезируемые микрофлорой пищеварительной системы жвачных животных, и их значение в полноценном питании.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Научные основы полноценного минерального питания животных. Минеральная питательность кормов.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lastRenderedPageBreak/>
        <w:t>Значение макроэлементов в кормлении крупного рогатого скота и методы контроля обеспеченности этими элементами животных.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Роль микроэлементов в кормлении животных. Факторы, влияющие на их усвоение. Практические методы контроля обеспеченности животных этими элементами.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Значение витаминов в питании животных, их классификация.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Роль жирорастворимых витаминов</w:t>
      </w:r>
      <w:proofErr w:type="gramStart"/>
      <w:r w:rsidRPr="00C979A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C979A1">
        <w:rPr>
          <w:rFonts w:ascii="Times New Roman" w:hAnsi="Times New Roman"/>
          <w:sz w:val="28"/>
          <w:szCs w:val="28"/>
        </w:rPr>
        <w:t xml:space="preserve">, </w:t>
      </w:r>
      <w:r w:rsidRPr="00C979A1">
        <w:rPr>
          <w:rFonts w:ascii="Times New Roman" w:hAnsi="Times New Roman"/>
          <w:sz w:val="28"/>
          <w:szCs w:val="28"/>
          <w:lang w:val="en-US"/>
        </w:rPr>
        <w:t>D</w:t>
      </w:r>
      <w:r w:rsidRPr="00C979A1">
        <w:rPr>
          <w:rFonts w:ascii="Times New Roman" w:hAnsi="Times New Roman"/>
          <w:sz w:val="28"/>
          <w:szCs w:val="28"/>
        </w:rPr>
        <w:t>, Е в кормлении сельскохозяйственных животных. Практические методы контроля обеспеченности животных этими элементами.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 w:rsidRPr="00C979A1">
        <w:rPr>
          <w:rFonts w:ascii="Times New Roman" w:hAnsi="Times New Roman"/>
          <w:sz w:val="28"/>
          <w:szCs w:val="28"/>
        </w:rPr>
        <w:t>водорастворимых</w:t>
      </w:r>
      <w:proofErr w:type="spellEnd"/>
      <w:r w:rsidRPr="00C979A1">
        <w:rPr>
          <w:rFonts w:ascii="Times New Roman" w:hAnsi="Times New Roman"/>
          <w:sz w:val="28"/>
          <w:szCs w:val="28"/>
        </w:rPr>
        <w:t xml:space="preserve"> витаминов в кормлении сельскохозяйственных животных. Практические методы контроля обеспеченности животных этими элементами.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 кормах и </w:t>
      </w:r>
      <w:r w:rsidRPr="00C979A1">
        <w:rPr>
          <w:rFonts w:ascii="Times New Roman" w:hAnsi="Times New Roman"/>
          <w:sz w:val="28"/>
          <w:szCs w:val="28"/>
        </w:rPr>
        <w:t>их классификация.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Характеристика зеленых кормов, их состав и питательность. ГОСТ на зеленый корм.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Организация зеленого конвейера для животных. Рациональное использование культурных пастбищ.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Силос, его химический состав и питательная ценность для животных.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Научные основы и технологические приемы приготовления высококачественного силоса. ГОСТ на силос.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Комбинированный силос. Использование в кормлении свиней и птицы.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Учет, хранение и использование силоса.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Сенаж, его химический состав и питательная ценность для животных.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Научные основы и технологические приемы приготовления высококачественного сенажа. ГОСТ на сенаж.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Использование сенажа в кормлении животных (нормы, способы и подготовка к скармливанию).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Сено, его химический состав и питательная ценность для животных.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Научные основы и технологические приемы приготовления высококачественного сена. ГОСТ на сено.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 xml:space="preserve">Использование сена в кормлении животных (нормы, способы и подготовка к скармливанию). 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Характеристика питательных свойств соломы и мякины.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Способы подготовки гуменных кормов к скармливанию.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 xml:space="preserve">Кормовая характеристика </w:t>
      </w:r>
      <w:proofErr w:type="spellStart"/>
      <w:r w:rsidRPr="00C979A1">
        <w:rPr>
          <w:rFonts w:ascii="Times New Roman" w:hAnsi="Times New Roman"/>
          <w:sz w:val="28"/>
          <w:szCs w:val="28"/>
        </w:rPr>
        <w:t>корнеклубнеплодов</w:t>
      </w:r>
      <w:proofErr w:type="spellEnd"/>
      <w:r w:rsidRPr="00C979A1">
        <w:rPr>
          <w:rFonts w:ascii="Times New Roman" w:hAnsi="Times New Roman"/>
          <w:sz w:val="28"/>
          <w:szCs w:val="28"/>
        </w:rPr>
        <w:t xml:space="preserve"> и бахчевых культур (состав, питательность).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Концентрированные углеводистые корма, их состав, питательность и способы рационального использования в кормлении животных.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Концентрированные бобовые корма, их состав, питательность и способы рационального использования в кормлении животных.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Подготовка концентрированны</w:t>
      </w:r>
      <w:r>
        <w:rPr>
          <w:rFonts w:ascii="Times New Roman" w:hAnsi="Times New Roman"/>
          <w:sz w:val="28"/>
          <w:szCs w:val="28"/>
        </w:rPr>
        <w:t>х углеводистых и бобовых кормов</w:t>
      </w:r>
      <w:r w:rsidRPr="00C979A1">
        <w:rPr>
          <w:rFonts w:ascii="Times New Roman" w:hAnsi="Times New Roman"/>
          <w:sz w:val="28"/>
          <w:szCs w:val="28"/>
        </w:rPr>
        <w:t xml:space="preserve"> к скармливанию.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 xml:space="preserve">Комбикорма. Научные основы разработки разных видов комбикормов. Требования </w:t>
      </w:r>
      <w:proofErr w:type="spellStart"/>
      <w:r w:rsidRPr="00C979A1">
        <w:rPr>
          <w:rFonts w:ascii="Times New Roman" w:hAnsi="Times New Roman"/>
          <w:sz w:val="28"/>
          <w:szCs w:val="28"/>
        </w:rPr>
        <w:t>ГОСТа</w:t>
      </w:r>
      <w:proofErr w:type="spellEnd"/>
      <w:r w:rsidRPr="00C979A1">
        <w:rPr>
          <w:rFonts w:ascii="Times New Roman" w:hAnsi="Times New Roman"/>
          <w:sz w:val="28"/>
          <w:szCs w:val="28"/>
        </w:rPr>
        <w:t xml:space="preserve"> к составу, питательности и качеству комбикормов. Использование в кормлении животных.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lastRenderedPageBreak/>
        <w:t>Остатки маслоэкстракционного производства, их состав, питательность, нормы и способы скармливания.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Остатки свеклосахарного производства: виды, состав, питательность, применение в кормлении.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Остатки крахмального и бродильного производства: виды, состав, питательность, применение.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Корма животного происхождения: виды, состав, питательности.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 xml:space="preserve">Остатки мукомольно-крупяного производства: состав, питательность, применение в кормлении.    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Основы нормированного кормления сельскохозяйственных животных разных видов. Понятие о нормах кормления, о кормовом рационе, принципы их составления.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Система нормированного кормления стельных сухостойных коров и нетелей (нормы, типы, техника кормления, методы контроля полноценности кормления).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Система нормированного кормления лактирующих коров (нормы, типы, техника кормления, методы контроля полноценности кормления).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Система кормления высокопродуктивных коров (нормы, типы, техника кормления, методы контроля полноценности кормления).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Система кормления телят в молочный период (нормы, схемы кормления, техника кормления, методы контроля полноценности кормления).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 xml:space="preserve">Система кормления молодняка крупного рогатого скота в </w:t>
      </w:r>
      <w:proofErr w:type="spellStart"/>
      <w:r w:rsidRPr="00C979A1">
        <w:rPr>
          <w:rFonts w:ascii="Times New Roman" w:hAnsi="Times New Roman"/>
          <w:sz w:val="28"/>
          <w:szCs w:val="28"/>
        </w:rPr>
        <w:t>послемолочный</w:t>
      </w:r>
      <w:proofErr w:type="spellEnd"/>
      <w:r w:rsidRPr="00C979A1">
        <w:rPr>
          <w:rFonts w:ascii="Times New Roman" w:hAnsi="Times New Roman"/>
          <w:sz w:val="28"/>
          <w:szCs w:val="28"/>
        </w:rPr>
        <w:t xml:space="preserve"> период (нормы, типы, техника кормления, методы контроля полноценности кормления).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Понятие об откорме крупного рогатого скота. Факторы, влияющие на эффективность откорма скота. Типы и виды откорма скота. Организация нагула.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Система нормированного кормления хряков-производителей (нормы, типы, техника кормления, методы контроля полноценности кормления).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Система нормированного кормления холостых и супоросных свиноматок (нормы, типы, техника кормления, методы контроля полноценности кормления).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Система нормированного кормления подсосных свиноматок (нормы, типы, техника кормления, методы контроля полноценности кормления).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Система нормированного кормления ремонтного молодняка свиней (нормы, типы, техника кормления, методы контроля полноценности кормления).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Система нормированного кормления свиней на откорме (нормы, типы, техника кормления, методы контроля полноценности кормления).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Система нормированного кормления баранов-производителей (нормы, типы, техника кормления, методы контроля полноценности кормления).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Система нормированного кормления суягных овцематок (нормы, типы, техника кормления, методы контроля полноценности кормления).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Система нормированного кормления лактирующих овцематок (нормы, типы, техника кормления, методы контроля полноценности кормления).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lastRenderedPageBreak/>
        <w:t>Система нормированного кормления молодняка овец (нормы, типы, техника кормления, методы контроля полноценности кормления).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 xml:space="preserve">Система нормированного кормления козлов-производителей и </w:t>
      </w:r>
      <w:proofErr w:type="spellStart"/>
      <w:r w:rsidRPr="00C979A1">
        <w:rPr>
          <w:rFonts w:ascii="Times New Roman" w:hAnsi="Times New Roman"/>
          <w:sz w:val="28"/>
          <w:szCs w:val="28"/>
        </w:rPr>
        <w:t>козоматок</w:t>
      </w:r>
      <w:proofErr w:type="spellEnd"/>
      <w:r w:rsidRPr="00C979A1">
        <w:rPr>
          <w:rFonts w:ascii="Times New Roman" w:hAnsi="Times New Roman"/>
          <w:sz w:val="28"/>
          <w:szCs w:val="28"/>
        </w:rPr>
        <w:t xml:space="preserve"> (нормы, типы, техника кормления, методы контроля полноценности кормления).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Система кормления кур промышленного стада (нормы, техника кормления и методы контроля полноценности кормления).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Система кормления кур родительского стада (нормы, техника кормления и методы контроля полноценности кормления).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Система кормления ремонтного молодняка кур (нормы, техника кормления и методы контроля полноценности кормления).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Система кормления цыплят-бройлеров (нормы, техника кормления и методы контроля полноценности кормления).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Система нормированного кормления племенных лошадей (нормы, типы, техника кормления, методы контроля полноценности кормления).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Система нормированного кормления рабочих лошадей (нормы, типы, техника кормления, методы контроля полноценности кормления).</w:t>
      </w:r>
    </w:p>
    <w:p w:rsidR="009B6462" w:rsidRPr="00C979A1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79A1">
        <w:rPr>
          <w:rFonts w:ascii="Times New Roman" w:hAnsi="Times New Roman"/>
          <w:sz w:val="28"/>
          <w:szCs w:val="28"/>
        </w:rPr>
        <w:t>Система нормированного племенного молодняка лошадей (нормы, типы, техника кормления, методы контроля полноценности кормления).</w:t>
      </w:r>
    </w:p>
    <w:p w:rsidR="009B6462" w:rsidRPr="00F45BC5" w:rsidRDefault="009B6462" w:rsidP="009B64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79A1">
        <w:rPr>
          <w:rFonts w:ascii="Times New Roman" w:hAnsi="Times New Roman"/>
          <w:sz w:val="28"/>
          <w:szCs w:val="28"/>
        </w:rPr>
        <w:t>Система нормированного кормления молодняка рабочих лошадей (нормы, типы, техника кормления, методы контроля полноценности кормления).</w:t>
      </w:r>
    </w:p>
    <w:p w:rsidR="009B6462" w:rsidRDefault="009B6462" w:rsidP="009B6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462" w:rsidRDefault="009B6462" w:rsidP="009B646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F31F4" w:rsidRDefault="00BF31F4"/>
    <w:sectPr w:rsidR="00BF31F4" w:rsidSect="00BF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17A1"/>
    <w:multiLevelType w:val="hybridMultilevel"/>
    <w:tmpl w:val="DBFE3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5796E"/>
    <w:multiLevelType w:val="hybridMultilevel"/>
    <w:tmpl w:val="CC705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6462"/>
    <w:rsid w:val="007A73D9"/>
    <w:rsid w:val="009B6462"/>
    <w:rsid w:val="00A821CD"/>
    <w:rsid w:val="00BF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46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462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1693</Words>
  <Characters>9656</Characters>
  <Application>Microsoft Office Word</Application>
  <DocSecurity>0</DocSecurity>
  <Lines>80</Lines>
  <Paragraphs>22</Paragraphs>
  <ScaleCrop>false</ScaleCrop>
  <Company/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vet03</dc:creator>
  <cp:keywords/>
  <dc:description/>
  <cp:lastModifiedBy>vet03</cp:lastModifiedBy>
  <cp:revision>4</cp:revision>
  <dcterms:created xsi:type="dcterms:W3CDTF">2021-03-23T07:42:00Z</dcterms:created>
  <dcterms:modified xsi:type="dcterms:W3CDTF">2021-03-23T07:51:00Z</dcterms:modified>
</cp:coreProperties>
</file>