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75" w:rsidRPr="00E84714" w:rsidRDefault="00815EC4" w:rsidP="00055575">
      <w:pPr>
        <w:autoSpaceDE w:val="0"/>
        <w:autoSpaceDN w:val="0"/>
        <w:adjustRightInd w:val="0"/>
        <w:ind w:right="-31"/>
        <w:jc w:val="center"/>
        <w:rPr>
          <w:b/>
          <w:bCs/>
          <w:sz w:val="28"/>
          <w:szCs w:val="28"/>
        </w:rPr>
      </w:pPr>
      <w:r w:rsidRPr="00CB6A8A">
        <w:rPr>
          <w:b/>
          <w:sz w:val="28"/>
          <w:szCs w:val="28"/>
        </w:rPr>
        <w:t>Бю</w:t>
      </w:r>
      <w:r>
        <w:rPr>
          <w:b/>
          <w:sz w:val="28"/>
          <w:szCs w:val="28"/>
        </w:rPr>
        <w:t>ллетень новых поступлений 2022–2</w:t>
      </w:r>
      <w:r w:rsidRPr="00CB6A8A">
        <w:rPr>
          <w:b/>
          <w:sz w:val="28"/>
          <w:szCs w:val="28"/>
        </w:rPr>
        <w:t xml:space="preserve"> Научной библиотеки Пермского ГАТУ в ЭБС (Лань, Юрайт, Ай </w:t>
      </w:r>
      <w:proofErr w:type="gramStart"/>
      <w:r w:rsidRPr="00CB6A8A">
        <w:rPr>
          <w:b/>
          <w:sz w:val="28"/>
          <w:szCs w:val="28"/>
        </w:rPr>
        <w:t>Пи Ар</w:t>
      </w:r>
      <w:proofErr w:type="gramEnd"/>
      <w:r w:rsidRPr="00CB6A8A">
        <w:rPr>
          <w:b/>
          <w:sz w:val="28"/>
          <w:szCs w:val="28"/>
        </w:rPr>
        <w:t xml:space="preserve"> Медиа)</w:t>
      </w:r>
      <w:r w:rsidR="00B9751D">
        <w:rPr>
          <w:b/>
          <w:bCs/>
          <w:sz w:val="28"/>
          <w:szCs w:val="28"/>
        </w:rPr>
        <w:t xml:space="preserve"> и Электронной библиотеке ПГА</w:t>
      </w:r>
      <w:r w:rsidR="006779A9">
        <w:rPr>
          <w:b/>
          <w:bCs/>
          <w:sz w:val="28"/>
          <w:szCs w:val="28"/>
        </w:rPr>
        <w:t>ТУ за</w:t>
      </w:r>
      <w:r w:rsidR="00C802DA" w:rsidRPr="00C802DA">
        <w:rPr>
          <w:b/>
          <w:bCs/>
          <w:sz w:val="28"/>
          <w:szCs w:val="28"/>
        </w:rPr>
        <w:t xml:space="preserve"> 13</w:t>
      </w:r>
      <w:r w:rsidR="00C802DA">
        <w:rPr>
          <w:sz w:val="28"/>
          <w:szCs w:val="28"/>
        </w:rPr>
        <w:t>–</w:t>
      </w:r>
      <w:r w:rsidR="0089274C" w:rsidRPr="00E84714">
        <w:rPr>
          <w:b/>
          <w:bCs/>
          <w:sz w:val="28"/>
          <w:szCs w:val="28"/>
        </w:rPr>
        <w:t>26</w:t>
      </w:r>
      <w:r w:rsidR="00055575" w:rsidRPr="00E84714">
        <w:rPr>
          <w:b/>
          <w:bCs/>
          <w:sz w:val="28"/>
          <w:szCs w:val="28"/>
        </w:rPr>
        <w:t>.03.2022</w:t>
      </w:r>
    </w:p>
    <w:p w:rsidR="00055575" w:rsidRPr="00E84714" w:rsidRDefault="00055575" w:rsidP="00055575">
      <w:pPr>
        <w:autoSpaceDE w:val="0"/>
        <w:autoSpaceDN w:val="0"/>
        <w:adjustRightInd w:val="0"/>
        <w:ind w:right="-31"/>
        <w:jc w:val="center"/>
        <w:rPr>
          <w:b/>
          <w:bCs/>
          <w:sz w:val="28"/>
          <w:szCs w:val="28"/>
        </w:rPr>
      </w:pPr>
    </w:p>
    <w:p w:rsidR="00055575" w:rsidRPr="00E84714" w:rsidRDefault="00055575" w:rsidP="00100866">
      <w:pPr>
        <w:autoSpaceDE w:val="0"/>
        <w:autoSpaceDN w:val="0"/>
        <w:adjustRightInd w:val="0"/>
        <w:ind w:right="-31"/>
        <w:jc w:val="center"/>
        <w:rPr>
          <w:sz w:val="28"/>
          <w:szCs w:val="28"/>
        </w:rPr>
      </w:pPr>
      <w:r w:rsidRPr="00E84714">
        <w:rPr>
          <w:b/>
          <w:bCs/>
          <w:sz w:val="28"/>
          <w:szCs w:val="28"/>
        </w:rPr>
        <w:t>ЭБС Лань</w:t>
      </w:r>
    </w:p>
    <w:p w:rsidR="00B67603" w:rsidRPr="00E84714" w:rsidRDefault="00B67603" w:rsidP="00B67603">
      <w:pPr>
        <w:autoSpaceDE w:val="0"/>
        <w:autoSpaceDN w:val="0"/>
        <w:adjustRightInd w:val="0"/>
        <w:ind w:right="-31"/>
        <w:jc w:val="both"/>
        <w:rPr>
          <w:sz w:val="28"/>
          <w:szCs w:val="28"/>
        </w:rPr>
      </w:pPr>
    </w:p>
    <w:p w:rsidR="00C802DA" w:rsidRPr="00C802DA" w:rsidRDefault="00B67603" w:rsidP="00100866">
      <w:pPr>
        <w:numPr>
          <w:ilvl w:val="0"/>
          <w:numId w:val="3"/>
        </w:numPr>
        <w:autoSpaceDE w:val="0"/>
        <w:autoSpaceDN w:val="0"/>
        <w:adjustRightInd w:val="0"/>
        <w:ind w:right="-31"/>
        <w:jc w:val="both"/>
        <w:rPr>
          <w:sz w:val="28"/>
          <w:szCs w:val="28"/>
        </w:rPr>
      </w:pPr>
      <w:r w:rsidRPr="00E84714">
        <w:rPr>
          <w:b/>
          <w:bCs/>
          <w:sz w:val="28"/>
          <w:szCs w:val="28"/>
        </w:rPr>
        <w:t>Александрова, Е. В.</w:t>
      </w:r>
      <w:r w:rsidRPr="00E84714">
        <w:rPr>
          <w:sz w:val="28"/>
          <w:szCs w:val="28"/>
        </w:rPr>
        <w:t xml:space="preserve"> Автоматизация производственных процессов: теория и практика решения задач прикладной математики</w:t>
      </w:r>
      <w:proofErr w:type="gramStart"/>
      <w:r w:rsidRPr="00E84714">
        <w:rPr>
          <w:sz w:val="28"/>
          <w:szCs w:val="28"/>
        </w:rPr>
        <w:t xml:space="preserve"> :</w:t>
      </w:r>
      <w:proofErr w:type="gramEnd"/>
      <w:r w:rsidRPr="00E84714">
        <w:rPr>
          <w:sz w:val="28"/>
          <w:szCs w:val="28"/>
        </w:rPr>
        <w:t xml:space="preserve"> лабораторный практикум для об</w:t>
      </w:r>
      <w:bookmarkStart w:id="0" w:name="_GoBack"/>
      <w:bookmarkEnd w:id="0"/>
      <w:r w:rsidRPr="00E84714">
        <w:rPr>
          <w:sz w:val="28"/>
          <w:szCs w:val="28"/>
        </w:rPr>
        <w:t xml:space="preserve">учающихся по направлению подготовки 23.00.00 «Техника и технологии наземного транспорта» : лабораторная работа / Е. В. Александрова, Н. В. Польшакова.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174 с. </w:t>
      </w:r>
      <w:r w:rsidR="00DF5065">
        <w:rPr>
          <w:sz w:val="28"/>
          <w:szCs w:val="28"/>
        </w:rPr>
        <w:t>–</w:t>
      </w:r>
      <w:r w:rsidRPr="00E84714">
        <w:rPr>
          <w:sz w:val="28"/>
          <w:szCs w:val="28"/>
        </w:rPr>
        <w:t xml:space="preserve"> </w:t>
      </w:r>
      <w:r w:rsidRPr="00E84714">
        <w:rPr>
          <w:b/>
          <w:bCs/>
          <w:sz w:val="28"/>
          <w:szCs w:val="28"/>
        </w:rPr>
        <w:t xml:space="preserve">URL: </w:t>
      </w:r>
      <w:hyperlink r:id="rId6" w:history="1">
        <w:r w:rsidRPr="00E84714">
          <w:rPr>
            <w:sz w:val="28"/>
            <w:szCs w:val="28"/>
          </w:rPr>
          <w:t>https://e.lanbook.com/book/213644</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Лабораторный практикум «Автоматизация производственных процессов: теория и практика решения задач прикладной математики» рассматривает предмет и содержание дисциплины «Прикладная математика», ее основные понятия, определения и положения, основные методы и способы решения прикладных задач сельскохозяйственного производства, для большинства из которых приведены примеры их решения на основе использования табличного процессора MS Excel. Так же имеются упражнения для самостоятельного выполнения. Соответствует актуальным требованиям Федерального государственного образовательного стандарта высшего образования по направлению подготовки 23.00.00 «Техника и технологии наземного транспорта». Предназначается для обучающихся старших курсов, бакалавров, магистров, аспирантов, а также может быть </w:t>
      </w:r>
      <w:proofErr w:type="gramStart"/>
      <w:r w:rsidRPr="00E84714">
        <w:rPr>
          <w:sz w:val="28"/>
          <w:szCs w:val="28"/>
        </w:rPr>
        <w:t>использован</w:t>
      </w:r>
      <w:proofErr w:type="gramEnd"/>
      <w:r w:rsidRPr="00E84714">
        <w:rPr>
          <w:sz w:val="28"/>
          <w:szCs w:val="28"/>
        </w:rPr>
        <w:t xml:space="preserve"> специалистами в практической деятельности.</w:t>
      </w:r>
    </w:p>
    <w:p w:rsidR="00B67603" w:rsidRPr="00E84714" w:rsidRDefault="00B67603" w:rsidP="00100866">
      <w:pPr>
        <w:numPr>
          <w:ilvl w:val="0"/>
          <w:numId w:val="3"/>
        </w:numPr>
        <w:autoSpaceDE w:val="0"/>
        <w:autoSpaceDN w:val="0"/>
        <w:adjustRightInd w:val="0"/>
        <w:ind w:right="-31"/>
        <w:jc w:val="both"/>
        <w:rPr>
          <w:sz w:val="28"/>
          <w:szCs w:val="28"/>
        </w:rPr>
      </w:pPr>
      <w:r w:rsidRPr="00E84714">
        <w:rPr>
          <w:b/>
          <w:bCs/>
          <w:sz w:val="28"/>
          <w:szCs w:val="28"/>
        </w:rPr>
        <w:t>Алентьева, Н. В.</w:t>
      </w:r>
      <w:r w:rsidRPr="00E84714">
        <w:rPr>
          <w:sz w:val="28"/>
          <w:szCs w:val="28"/>
        </w:rPr>
        <w:t xml:space="preserve"> Методические указания по изучению дисциплины «Страхование» и задания для самостоятельных работ для бакалавров 38.03.01 Экономика профиль «Финансы и кредит»</w:t>
      </w:r>
      <w:proofErr w:type="gramStart"/>
      <w:r w:rsidRPr="00E84714">
        <w:rPr>
          <w:sz w:val="28"/>
          <w:szCs w:val="28"/>
        </w:rPr>
        <w:t xml:space="preserve"> :</w:t>
      </w:r>
      <w:proofErr w:type="gramEnd"/>
      <w:r w:rsidRPr="00E84714">
        <w:rPr>
          <w:sz w:val="28"/>
          <w:szCs w:val="28"/>
        </w:rPr>
        <w:t xml:space="preserve"> учебно</w:t>
      </w:r>
      <w:r w:rsidR="004067AE">
        <w:rPr>
          <w:sz w:val="28"/>
          <w:szCs w:val="28"/>
        </w:rPr>
        <w:t>-</w:t>
      </w:r>
      <w:r w:rsidRPr="00E84714">
        <w:rPr>
          <w:sz w:val="28"/>
          <w:szCs w:val="28"/>
        </w:rPr>
        <w:t xml:space="preserve">методический комплекс / Н. В. Алентьева, А. А. Полякова.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50 с. </w:t>
      </w:r>
      <w:r w:rsidR="00DF5065">
        <w:rPr>
          <w:sz w:val="28"/>
          <w:szCs w:val="28"/>
        </w:rPr>
        <w:t>–</w:t>
      </w:r>
      <w:r w:rsidRPr="00E84714">
        <w:rPr>
          <w:sz w:val="28"/>
          <w:szCs w:val="28"/>
        </w:rPr>
        <w:t xml:space="preserve"> </w:t>
      </w:r>
      <w:r w:rsidRPr="00E84714">
        <w:rPr>
          <w:b/>
          <w:bCs/>
          <w:sz w:val="28"/>
          <w:szCs w:val="28"/>
        </w:rPr>
        <w:t xml:space="preserve">URL: </w:t>
      </w:r>
      <w:hyperlink r:id="rId7" w:history="1">
        <w:r w:rsidRPr="00E84714">
          <w:rPr>
            <w:sz w:val="28"/>
            <w:szCs w:val="28"/>
          </w:rPr>
          <w:t>https://e.lanbook.com/book/213593</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C802DA" w:rsidRPr="00C802DA" w:rsidRDefault="00B67603" w:rsidP="00100866">
      <w:pPr>
        <w:numPr>
          <w:ilvl w:val="0"/>
          <w:numId w:val="3"/>
        </w:numPr>
        <w:autoSpaceDE w:val="0"/>
        <w:autoSpaceDN w:val="0"/>
        <w:adjustRightInd w:val="0"/>
        <w:ind w:right="-31"/>
        <w:jc w:val="both"/>
        <w:rPr>
          <w:sz w:val="28"/>
          <w:szCs w:val="28"/>
        </w:rPr>
      </w:pPr>
      <w:r w:rsidRPr="00E84714">
        <w:rPr>
          <w:b/>
          <w:bCs/>
          <w:sz w:val="28"/>
          <w:szCs w:val="28"/>
        </w:rPr>
        <w:t>Алпатов, А. В.</w:t>
      </w:r>
      <w:r w:rsidRPr="00E84714">
        <w:rPr>
          <w:sz w:val="28"/>
          <w:szCs w:val="28"/>
        </w:rPr>
        <w:t xml:space="preserve"> Управление активами и процессами воспроизводства в сельскохозяйственных организациях для целей роста их экономической эффективности</w:t>
      </w:r>
      <w:proofErr w:type="gramStart"/>
      <w:r w:rsidRPr="00E84714">
        <w:rPr>
          <w:sz w:val="28"/>
          <w:szCs w:val="28"/>
        </w:rPr>
        <w:t xml:space="preserve"> :</w:t>
      </w:r>
      <w:proofErr w:type="gramEnd"/>
      <w:r w:rsidRPr="00E84714">
        <w:rPr>
          <w:sz w:val="28"/>
          <w:szCs w:val="28"/>
        </w:rPr>
        <w:t xml:space="preserve"> монография / А. В. Алпатов, Е. И. Ловчикова.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160 с. </w:t>
      </w:r>
      <w:r w:rsidR="00DF5065">
        <w:rPr>
          <w:sz w:val="28"/>
          <w:szCs w:val="28"/>
        </w:rPr>
        <w:t>–</w:t>
      </w:r>
      <w:r w:rsidRPr="00E84714">
        <w:rPr>
          <w:sz w:val="28"/>
          <w:szCs w:val="28"/>
        </w:rPr>
        <w:t xml:space="preserve"> </w:t>
      </w:r>
      <w:r w:rsidRPr="00E84714">
        <w:rPr>
          <w:b/>
          <w:bCs/>
          <w:sz w:val="28"/>
          <w:szCs w:val="28"/>
        </w:rPr>
        <w:t xml:space="preserve">URL: </w:t>
      </w:r>
      <w:hyperlink r:id="rId8" w:history="1">
        <w:r w:rsidRPr="00E84714">
          <w:rPr>
            <w:sz w:val="28"/>
            <w:szCs w:val="28"/>
          </w:rPr>
          <w:t>https://e.lanbook.com/book/213542</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Монография рассмотрена и одобрена на заседании кафедры «Экономика и менеджмент в АПК», ФГБОУ </w:t>
      </w:r>
      <w:proofErr w:type="gramStart"/>
      <w:r w:rsidRPr="00E84714">
        <w:rPr>
          <w:sz w:val="28"/>
          <w:szCs w:val="28"/>
        </w:rPr>
        <w:t>ВО</w:t>
      </w:r>
      <w:proofErr w:type="gramEnd"/>
      <w:r w:rsidRPr="00E84714">
        <w:rPr>
          <w:sz w:val="28"/>
          <w:szCs w:val="28"/>
        </w:rPr>
        <w:t xml:space="preserve"> «Орловский государственный аграрный университет имени Н.В. Парахина», </w:t>
      </w:r>
      <w:r w:rsidRPr="00E84714">
        <w:rPr>
          <w:sz w:val="28"/>
          <w:szCs w:val="28"/>
        </w:rPr>
        <w:lastRenderedPageBreak/>
        <w:t xml:space="preserve">протокол № 5 от 22 октября </w:t>
      </w:r>
      <w:smartTag w:uri="urn:schemas-microsoft-com:office:smarttags" w:element="metricconverter">
        <w:smartTagPr>
          <w:attr w:name="ProductID" w:val="2020 г"/>
        </w:smartTagPr>
        <w:r w:rsidRPr="00E84714">
          <w:rPr>
            <w:sz w:val="28"/>
            <w:szCs w:val="28"/>
          </w:rPr>
          <w:t>2020 г</w:t>
        </w:r>
      </w:smartTag>
      <w:r w:rsidRPr="00E84714">
        <w:rPr>
          <w:sz w:val="28"/>
          <w:szCs w:val="28"/>
        </w:rPr>
        <w:t xml:space="preserve">. В работе рассмотрены теоретические аспекты управления экономической деятельностью в сельскохозяйственных организациях. Выявлены наиболее эффективные формы управления активами сельскохозяйственных организаций в аспекте воздействия на основные производственные фонды, оборотные средства и финансовые ресурсы. Определены направления формирования системы управления воспроизводственными процессами в сельском хозяйстве. Сформулированы основные направления роста экономической эффективности управления активами в сельскохозяйственных организациях на основе </w:t>
      </w:r>
      <w:proofErr w:type="gramStart"/>
      <w:r w:rsidRPr="00E84714">
        <w:rPr>
          <w:sz w:val="28"/>
          <w:szCs w:val="28"/>
        </w:rPr>
        <w:t>оптимизации структуры источников финансирования воспроизводственных процессов</w:t>
      </w:r>
      <w:proofErr w:type="gramEnd"/>
      <w:r w:rsidRPr="00E84714">
        <w:rPr>
          <w:sz w:val="28"/>
          <w:szCs w:val="28"/>
        </w:rPr>
        <w:t>. Изложенные в монографии научные положения и выводы могут быть использованы органами управления для формирования эффективной системы управления внеоборотными, оборотными активами и их воспроизводством с целью роста экономической эффективности отраслей агробизнеса. Монография предназначена для специалистов аграрного сектора экономики, сотрудников НИИ, работников и обучающихся высшей школы.</w:t>
      </w:r>
    </w:p>
    <w:p w:rsidR="00C802DA" w:rsidRPr="00C802DA" w:rsidRDefault="00B67603" w:rsidP="0041210A">
      <w:pPr>
        <w:numPr>
          <w:ilvl w:val="0"/>
          <w:numId w:val="3"/>
        </w:numPr>
        <w:autoSpaceDE w:val="0"/>
        <w:autoSpaceDN w:val="0"/>
        <w:adjustRightInd w:val="0"/>
        <w:ind w:right="-31"/>
        <w:jc w:val="both"/>
        <w:rPr>
          <w:sz w:val="28"/>
          <w:szCs w:val="28"/>
        </w:rPr>
      </w:pPr>
      <w:r w:rsidRPr="00E84714">
        <w:rPr>
          <w:b/>
          <w:bCs/>
          <w:sz w:val="28"/>
          <w:szCs w:val="28"/>
        </w:rPr>
        <w:t>Балла, О. М.</w:t>
      </w:r>
      <w:r w:rsidRPr="00E84714">
        <w:rPr>
          <w:sz w:val="28"/>
          <w:szCs w:val="28"/>
        </w:rPr>
        <w:t xml:space="preserve"> Обработка деталей на </w:t>
      </w:r>
      <w:proofErr w:type="gramStart"/>
      <w:r w:rsidRPr="00E84714">
        <w:rPr>
          <w:sz w:val="28"/>
          <w:szCs w:val="28"/>
        </w:rPr>
        <w:t>станках</w:t>
      </w:r>
      <w:proofErr w:type="gramEnd"/>
      <w:r w:rsidRPr="00E84714">
        <w:rPr>
          <w:sz w:val="28"/>
          <w:szCs w:val="28"/>
        </w:rPr>
        <w:t xml:space="preserve"> с ЧПУ. Оборудование. Оснастка. Технология</w:t>
      </w:r>
      <w:proofErr w:type="gramStart"/>
      <w:r w:rsidRPr="00E84714">
        <w:rPr>
          <w:sz w:val="28"/>
          <w:szCs w:val="28"/>
        </w:rPr>
        <w:t xml:space="preserve"> :</w:t>
      </w:r>
      <w:proofErr w:type="gramEnd"/>
      <w:r w:rsidRPr="00E84714">
        <w:rPr>
          <w:sz w:val="28"/>
          <w:szCs w:val="28"/>
        </w:rPr>
        <w:t xml:space="preserve"> учебное пособие для вузов / О. М. Балла. </w:t>
      </w:r>
      <w:r w:rsidR="00DF5065">
        <w:rPr>
          <w:sz w:val="28"/>
          <w:szCs w:val="28"/>
        </w:rPr>
        <w:t>–</w:t>
      </w:r>
      <w:r w:rsidRPr="00E84714">
        <w:rPr>
          <w:sz w:val="28"/>
          <w:szCs w:val="28"/>
        </w:rPr>
        <w:t xml:space="preserve"> 6</w:t>
      </w:r>
      <w:r w:rsidR="004067AE">
        <w:rPr>
          <w:sz w:val="28"/>
          <w:szCs w:val="28"/>
        </w:rPr>
        <w:t>-</w:t>
      </w:r>
      <w:r w:rsidRPr="00E84714">
        <w:rPr>
          <w:sz w:val="28"/>
          <w:szCs w:val="28"/>
        </w:rPr>
        <w:t>е изд</w:t>
      </w:r>
      <w:r w:rsidR="004067AE">
        <w:rPr>
          <w:sz w:val="28"/>
          <w:szCs w:val="28"/>
        </w:rPr>
        <w:t>.</w:t>
      </w:r>
      <w:r w:rsidRPr="00E84714">
        <w:rPr>
          <w:sz w:val="28"/>
          <w:szCs w:val="28"/>
        </w:rPr>
        <w:t xml:space="preserve">, стер. </w:t>
      </w:r>
      <w:r w:rsidR="00DF5065">
        <w:rPr>
          <w:sz w:val="28"/>
          <w:szCs w:val="28"/>
        </w:rPr>
        <w:t>–</w:t>
      </w:r>
      <w:r w:rsidRPr="00E84714">
        <w:rPr>
          <w:sz w:val="28"/>
          <w:szCs w:val="28"/>
        </w:rPr>
        <w:t xml:space="preserve"> Санкт</w:t>
      </w:r>
      <w:r w:rsidR="004067AE">
        <w:rPr>
          <w:sz w:val="28"/>
          <w:szCs w:val="28"/>
        </w:rPr>
        <w:t>-</w:t>
      </w:r>
      <w:r w:rsidRPr="00E84714">
        <w:rPr>
          <w:sz w:val="28"/>
          <w:szCs w:val="28"/>
        </w:rPr>
        <w:t>Петербург</w:t>
      </w:r>
      <w:proofErr w:type="gramStart"/>
      <w:r w:rsidRPr="00E84714">
        <w:rPr>
          <w:sz w:val="28"/>
          <w:szCs w:val="28"/>
        </w:rPr>
        <w:t xml:space="preserve"> :</w:t>
      </w:r>
      <w:proofErr w:type="gramEnd"/>
      <w:r w:rsidRPr="00E84714">
        <w:rPr>
          <w:sz w:val="28"/>
          <w:szCs w:val="28"/>
        </w:rPr>
        <w:t xml:space="preserve"> Лань, 2022. </w:t>
      </w:r>
      <w:r w:rsidR="00DF5065">
        <w:rPr>
          <w:sz w:val="28"/>
          <w:szCs w:val="28"/>
        </w:rPr>
        <w:t>–</w:t>
      </w:r>
      <w:r w:rsidRPr="00E84714">
        <w:rPr>
          <w:sz w:val="28"/>
          <w:szCs w:val="28"/>
        </w:rPr>
        <w:t xml:space="preserve"> 368 с. </w:t>
      </w:r>
      <w:r w:rsidR="00DF5065">
        <w:rPr>
          <w:sz w:val="28"/>
          <w:szCs w:val="28"/>
        </w:rPr>
        <w:t>–</w:t>
      </w:r>
      <w:r w:rsidRPr="00E84714">
        <w:rPr>
          <w:sz w:val="28"/>
          <w:szCs w:val="28"/>
        </w:rPr>
        <w:t xml:space="preserve"> </w:t>
      </w:r>
      <w:r w:rsidRPr="00E84714">
        <w:rPr>
          <w:b/>
          <w:bCs/>
          <w:sz w:val="28"/>
          <w:szCs w:val="28"/>
        </w:rPr>
        <w:t xml:space="preserve">URL: </w:t>
      </w:r>
      <w:hyperlink r:id="rId9" w:history="1">
        <w:r w:rsidRPr="00E84714">
          <w:rPr>
            <w:sz w:val="28"/>
            <w:szCs w:val="28"/>
          </w:rPr>
          <w:t>https://e.lanbook.com/book/214733</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Приведены основные типы оборудования с ЧПУ для мелкосерийного и серийного типа производств. Рассмотрены особенности их конструкций, дополнительного оснащения и технологические возможности. Обращено особое внимание на широкое применение полимербетона и даже блоков натурального гранита для корпусных деталей, линейных приводов и электрошпинделей. Рассмотрены особенности их нагрузочных характеристик. Приведены современные инструментальные материалы, методы и средства интенсификации режимов резания, обоснованы выбор инструмента и направления работ по снижению расхода вольфрама. Рассмотрены особенности конструкций хвостовиков шпиндельной оснастки и инструмента, а также вопросы подготовки инструментальных наладок к работе. Приведены конструкции шпиндельной оснастки и приводного инструмента для расширения технологических возможностей многоцелевых станков.</w:t>
      </w:r>
    </w:p>
    <w:p w:rsidR="00C802DA" w:rsidRPr="00C802DA" w:rsidRDefault="00B67603" w:rsidP="0041210A">
      <w:pPr>
        <w:numPr>
          <w:ilvl w:val="0"/>
          <w:numId w:val="3"/>
        </w:numPr>
        <w:autoSpaceDE w:val="0"/>
        <w:autoSpaceDN w:val="0"/>
        <w:adjustRightInd w:val="0"/>
        <w:ind w:right="-31"/>
        <w:jc w:val="both"/>
        <w:rPr>
          <w:sz w:val="28"/>
          <w:szCs w:val="28"/>
        </w:rPr>
      </w:pPr>
      <w:r w:rsidRPr="00E84714">
        <w:rPr>
          <w:b/>
          <w:bCs/>
          <w:sz w:val="28"/>
          <w:szCs w:val="28"/>
        </w:rPr>
        <w:t>Биологический метод защиты</w:t>
      </w:r>
      <w:r w:rsidRPr="00E84714">
        <w:rPr>
          <w:sz w:val="28"/>
          <w:szCs w:val="28"/>
        </w:rPr>
        <w:t xml:space="preserve"> растений</w:t>
      </w:r>
      <w:proofErr w:type="gramStart"/>
      <w:r w:rsidRPr="00E84714">
        <w:rPr>
          <w:sz w:val="28"/>
          <w:szCs w:val="28"/>
        </w:rPr>
        <w:t xml:space="preserve"> :</w:t>
      </w:r>
      <w:proofErr w:type="gramEnd"/>
      <w:r w:rsidRPr="00E84714">
        <w:rPr>
          <w:sz w:val="28"/>
          <w:szCs w:val="28"/>
        </w:rPr>
        <w:t xml:space="preserve"> курс лекций. </w:t>
      </w:r>
      <w:r w:rsidR="00DF5065">
        <w:rPr>
          <w:sz w:val="28"/>
          <w:szCs w:val="28"/>
        </w:rPr>
        <w:t>–</w:t>
      </w:r>
      <w:r w:rsidRPr="00E84714">
        <w:rPr>
          <w:sz w:val="28"/>
          <w:szCs w:val="28"/>
        </w:rPr>
        <w:t xml:space="preserve"> Курск</w:t>
      </w:r>
      <w:proofErr w:type="gramStart"/>
      <w:r w:rsidRPr="00E84714">
        <w:rPr>
          <w:sz w:val="28"/>
          <w:szCs w:val="28"/>
        </w:rPr>
        <w:t xml:space="preserve"> :</w:t>
      </w:r>
      <w:proofErr w:type="gramEnd"/>
      <w:r w:rsidRPr="00E84714">
        <w:rPr>
          <w:sz w:val="28"/>
          <w:szCs w:val="28"/>
        </w:rPr>
        <w:t xml:space="preserve"> Курская ГСХА, 2022. </w:t>
      </w:r>
      <w:r w:rsidR="00DF5065">
        <w:rPr>
          <w:sz w:val="28"/>
          <w:szCs w:val="28"/>
        </w:rPr>
        <w:t>–</w:t>
      </w:r>
      <w:r w:rsidRPr="00E84714">
        <w:rPr>
          <w:sz w:val="28"/>
          <w:szCs w:val="28"/>
        </w:rPr>
        <w:t xml:space="preserve"> 74 с. </w:t>
      </w:r>
      <w:r w:rsidR="00DF5065">
        <w:rPr>
          <w:sz w:val="28"/>
          <w:szCs w:val="28"/>
        </w:rPr>
        <w:t>–</w:t>
      </w:r>
      <w:r w:rsidRPr="00E84714">
        <w:rPr>
          <w:sz w:val="28"/>
          <w:szCs w:val="28"/>
        </w:rPr>
        <w:t xml:space="preserve"> </w:t>
      </w:r>
      <w:r w:rsidRPr="00E84714">
        <w:rPr>
          <w:b/>
          <w:bCs/>
          <w:sz w:val="28"/>
          <w:szCs w:val="28"/>
        </w:rPr>
        <w:t xml:space="preserve">URL: </w:t>
      </w:r>
      <w:hyperlink r:id="rId10" w:history="1">
        <w:r w:rsidRPr="00E84714">
          <w:rPr>
            <w:sz w:val="28"/>
            <w:szCs w:val="28"/>
          </w:rPr>
          <w:t>https://e.lanbook.com/book/214754</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Курс лекций подготовлен в соответствии с Государственным образовательным стандартом, программой </w:t>
      </w:r>
      <w:r w:rsidRPr="00E84714">
        <w:rPr>
          <w:sz w:val="28"/>
          <w:szCs w:val="28"/>
        </w:rPr>
        <w:lastRenderedPageBreak/>
        <w:t>дисциплины «Биологический метод защиты растений» для студентов агротехнологических специальностей. Курс лекций содержит сведения об экологических основах биологической защиты растений, возбудителях болезней насекомых, энтомофагах и акарифагах, используемых в биологической защите растений и предназначен для студентов сельскохозяйственной академии, обучающихся по направлению подготовки 35.03.04 Агрономия и 35.03.05 Садоводство.</w:t>
      </w:r>
    </w:p>
    <w:p w:rsidR="00C802DA" w:rsidRPr="00C802DA" w:rsidRDefault="00B67603" w:rsidP="0041210A">
      <w:pPr>
        <w:numPr>
          <w:ilvl w:val="0"/>
          <w:numId w:val="3"/>
        </w:numPr>
        <w:autoSpaceDE w:val="0"/>
        <w:autoSpaceDN w:val="0"/>
        <w:adjustRightInd w:val="0"/>
        <w:ind w:right="-31"/>
        <w:jc w:val="both"/>
        <w:rPr>
          <w:sz w:val="28"/>
          <w:szCs w:val="28"/>
        </w:rPr>
      </w:pPr>
      <w:r w:rsidRPr="00E84714">
        <w:rPr>
          <w:b/>
          <w:bCs/>
          <w:sz w:val="28"/>
          <w:szCs w:val="28"/>
        </w:rPr>
        <w:t>Блажнов, А. А.</w:t>
      </w:r>
      <w:r w:rsidRPr="00E84714">
        <w:rPr>
          <w:sz w:val="28"/>
          <w:szCs w:val="28"/>
        </w:rPr>
        <w:t xml:space="preserve"> Металлические конструкции</w:t>
      </w:r>
      <w:proofErr w:type="gramStart"/>
      <w:r w:rsidRPr="00E84714">
        <w:rPr>
          <w:sz w:val="28"/>
          <w:szCs w:val="28"/>
        </w:rPr>
        <w:t xml:space="preserve"> :</w:t>
      </w:r>
      <w:proofErr w:type="gramEnd"/>
      <w:r w:rsidRPr="00E84714">
        <w:rPr>
          <w:sz w:val="28"/>
          <w:szCs w:val="28"/>
        </w:rPr>
        <w:t xml:space="preserve"> учебно</w:t>
      </w:r>
      <w:r w:rsidR="004067AE">
        <w:rPr>
          <w:sz w:val="28"/>
          <w:szCs w:val="28"/>
        </w:rPr>
        <w:t>-</w:t>
      </w:r>
      <w:r w:rsidRPr="00E84714">
        <w:rPr>
          <w:sz w:val="28"/>
          <w:szCs w:val="28"/>
        </w:rPr>
        <w:t>методическое пособие для выполнения курс</w:t>
      </w:r>
      <w:r w:rsidR="004067AE">
        <w:rPr>
          <w:sz w:val="28"/>
          <w:szCs w:val="28"/>
        </w:rPr>
        <w:t>ового проекта на тему «Р</w:t>
      </w:r>
      <w:r w:rsidRPr="00E84714">
        <w:rPr>
          <w:sz w:val="28"/>
          <w:szCs w:val="28"/>
        </w:rPr>
        <w:t xml:space="preserve">абочая площадка» студентами очной и заочной форм обучения направления подготовки 08.03.01 «Строительство», направленность </w:t>
      </w:r>
      <w:r w:rsidR="004067AE" w:rsidRPr="00E84714">
        <w:rPr>
          <w:sz w:val="28"/>
          <w:szCs w:val="28"/>
        </w:rPr>
        <w:t>ПГС</w:t>
      </w:r>
      <w:r w:rsidRPr="00E84714">
        <w:rPr>
          <w:sz w:val="28"/>
          <w:szCs w:val="28"/>
        </w:rPr>
        <w:t xml:space="preserve"> (квалификация выпускника – бакалавр) / А. А. Блажнов.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62 с. </w:t>
      </w:r>
      <w:r w:rsidR="00DF5065">
        <w:rPr>
          <w:sz w:val="28"/>
          <w:szCs w:val="28"/>
        </w:rPr>
        <w:t>–</w:t>
      </w:r>
      <w:r w:rsidRPr="00E84714">
        <w:rPr>
          <w:sz w:val="28"/>
          <w:szCs w:val="28"/>
        </w:rPr>
        <w:t xml:space="preserve"> </w:t>
      </w:r>
      <w:r w:rsidRPr="00E84714">
        <w:rPr>
          <w:b/>
          <w:bCs/>
          <w:sz w:val="28"/>
          <w:szCs w:val="28"/>
        </w:rPr>
        <w:t xml:space="preserve">URL: </w:t>
      </w:r>
      <w:hyperlink r:id="rId11" w:history="1">
        <w:r w:rsidRPr="00E84714">
          <w:rPr>
            <w:sz w:val="28"/>
            <w:szCs w:val="28"/>
          </w:rPr>
          <w:t>https://e.lanbook.com/book/213557</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00C802DA">
        <w:rPr>
          <w:sz w:val="28"/>
          <w:szCs w:val="28"/>
        </w:rPr>
        <w:t>В Учебно</w:t>
      </w:r>
      <w:r w:rsidR="00C802DA" w:rsidRPr="00C802DA">
        <w:rPr>
          <w:sz w:val="28"/>
          <w:szCs w:val="28"/>
        </w:rPr>
        <w:t>-</w:t>
      </w:r>
      <w:r w:rsidRPr="00E84714">
        <w:rPr>
          <w:sz w:val="28"/>
          <w:szCs w:val="28"/>
        </w:rPr>
        <w:t>методическом пособии приведены примеры расчёта стальных конструкций балочной клетки и центрально сжатых колонн и необходимые теоретические пояснения, а также даны указания по содержанию и оформлению курсового проекта. Методическое пособие предназначено для студентов очной и заочной форм обучения направления подготовки 08.03.01 «Строительство» (квалификация выпускника – бакалавр).</w:t>
      </w:r>
    </w:p>
    <w:p w:rsidR="00C802DA" w:rsidRDefault="00B67603" w:rsidP="0041210A">
      <w:pPr>
        <w:numPr>
          <w:ilvl w:val="0"/>
          <w:numId w:val="3"/>
        </w:numPr>
        <w:autoSpaceDE w:val="0"/>
        <w:autoSpaceDN w:val="0"/>
        <w:adjustRightInd w:val="0"/>
        <w:ind w:right="-31"/>
        <w:jc w:val="both"/>
        <w:rPr>
          <w:sz w:val="28"/>
          <w:szCs w:val="28"/>
        </w:rPr>
      </w:pPr>
      <w:r w:rsidRPr="00E84714">
        <w:rPr>
          <w:b/>
          <w:bCs/>
          <w:sz w:val="28"/>
          <w:szCs w:val="28"/>
        </w:rPr>
        <w:t>Блажнов, А. А.</w:t>
      </w:r>
      <w:r w:rsidRPr="00E84714">
        <w:rPr>
          <w:sz w:val="28"/>
          <w:szCs w:val="28"/>
        </w:rPr>
        <w:t xml:space="preserve"> Учебно</w:t>
      </w:r>
      <w:r w:rsidR="00C802DA" w:rsidRPr="00C802DA">
        <w:rPr>
          <w:sz w:val="28"/>
          <w:szCs w:val="28"/>
        </w:rPr>
        <w:t>-</w:t>
      </w:r>
      <w:r w:rsidRPr="00E84714">
        <w:rPr>
          <w:sz w:val="28"/>
          <w:szCs w:val="28"/>
        </w:rPr>
        <w:t>методическое пособие для самостоятельного выполнения расчётно</w:t>
      </w:r>
      <w:r w:rsidR="00C802DA" w:rsidRPr="00C802DA">
        <w:rPr>
          <w:sz w:val="28"/>
          <w:szCs w:val="28"/>
        </w:rPr>
        <w:t>-</w:t>
      </w:r>
      <w:r w:rsidRPr="00E84714">
        <w:rPr>
          <w:sz w:val="28"/>
          <w:szCs w:val="28"/>
        </w:rPr>
        <w:t>графической работы «Расчёт стальной стропильной фермы»</w:t>
      </w:r>
      <w:proofErr w:type="gramStart"/>
      <w:r w:rsidRPr="00E84714">
        <w:rPr>
          <w:sz w:val="28"/>
          <w:szCs w:val="28"/>
        </w:rPr>
        <w:t xml:space="preserve"> :</w:t>
      </w:r>
      <w:proofErr w:type="gramEnd"/>
      <w:r w:rsidRPr="00E84714">
        <w:rPr>
          <w:sz w:val="28"/>
          <w:szCs w:val="28"/>
        </w:rPr>
        <w:t xml:space="preserve"> учебно</w:t>
      </w:r>
      <w:r w:rsidR="004067AE">
        <w:rPr>
          <w:sz w:val="28"/>
          <w:szCs w:val="28"/>
        </w:rPr>
        <w:t>-</w:t>
      </w:r>
      <w:r w:rsidRPr="00E84714">
        <w:rPr>
          <w:sz w:val="28"/>
          <w:szCs w:val="28"/>
        </w:rPr>
        <w:t>методическое пособие для обучающихся по на</w:t>
      </w:r>
      <w:r w:rsidR="00C802DA">
        <w:rPr>
          <w:sz w:val="28"/>
          <w:szCs w:val="28"/>
        </w:rPr>
        <w:t>правлению подготовки 08.03.01 «</w:t>
      </w:r>
      <w:r w:rsidR="00C802DA">
        <w:rPr>
          <w:sz w:val="28"/>
          <w:szCs w:val="28"/>
          <w:lang w:val="en-US"/>
        </w:rPr>
        <w:t>C</w:t>
      </w:r>
      <w:r w:rsidR="00C802DA">
        <w:rPr>
          <w:sz w:val="28"/>
          <w:szCs w:val="28"/>
        </w:rPr>
        <w:t>троительство» профиль «П</w:t>
      </w:r>
      <w:r w:rsidRPr="00E84714">
        <w:rPr>
          <w:sz w:val="28"/>
          <w:szCs w:val="28"/>
        </w:rPr>
        <w:t xml:space="preserve">ромышленное и гражданское строительство» / А. А. Блажнов.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30 с. </w:t>
      </w:r>
      <w:r w:rsidR="00DF5065">
        <w:rPr>
          <w:sz w:val="28"/>
          <w:szCs w:val="28"/>
        </w:rPr>
        <w:t>–</w:t>
      </w:r>
      <w:r w:rsidRPr="00E84714">
        <w:rPr>
          <w:sz w:val="28"/>
          <w:szCs w:val="28"/>
        </w:rPr>
        <w:t xml:space="preserve"> </w:t>
      </w:r>
      <w:r w:rsidRPr="00E84714">
        <w:rPr>
          <w:b/>
          <w:bCs/>
          <w:sz w:val="28"/>
          <w:szCs w:val="28"/>
        </w:rPr>
        <w:t xml:space="preserve">URL: </w:t>
      </w:r>
      <w:hyperlink r:id="rId12" w:history="1">
        <w:r w:rsidRPr="00E84714">
          <w:rPr>
            <w:sz w:val="28"/>
            <w:szCs w:val="28"/>
          </w:rPr>
          <w:t>https://e.lanbook.com/book/213494</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учебно</w:t>
      </w:r>
      <w:r w:rsidR="00C802DA">
        <w:rPr>
          <w:sz w:val="28"/>
          <w:szCs w:val="28"/>
        </w:rPr>
        <w:t>-</w:t>
      </w:r>
      <w:r w:rsidRPr="00E84714">
        <w:rPr>
          <w:sz w:val="28"/>
          <w:szCs w:val="28"/>
        </w:rPr>
        <w:t>методическом пособии излагается методика выполнения расчётно</w:t>
      </w:r>
      <w:r w:rsidR="00C802DA">
        <w:rPr>
          <w:sz w:val="28"/>
          <w:szCs w:val="28"/>
        </w:rPr>
        <w:t>-</w:t>
      </w:r>
      <w:r w:rsidRPr="00E84714">
        <w:rPr>
          <w:sz w:val="28"/>
          <w:szCs w:val="28"/>
        </w:rPr>
        <w:t>графической работы по дисциплине «Металлические конструкции, включая сварку». Также приведены варианты заданий для расчёта фермы, пример расчёта и необходимые справочные материалы.</w:t>
      </w:r>
    </w:p>
    <w:p w:rsidR="00C802DA" w:rsidRDefault="00B67603" w:rsidP="00B67603">
      <w:pPr>
        <w:numPr>
          <w:ilvl w:val="0"/>
          <w:numId w:val="3"/>
        </w:numPr>
        <w:autoSpaceDE w:val="0"/>
        <w:autoSpaceDN w:val="0"/>
        <w:adjustRightInd w:val="0"/>
        <w:ind w:right="-31"/>
        <w:jc w:val="both"/>
        <w:rPr>
          <w:sz w:val="28"/>
          <w:szCs w:val="28"/>
        </w:rPr>
      </w:pPr>
      <w:r w:rsidRPr="00E84714">
        <w:rPr>
          <w:b/>
          <w:bCs/>
          <w:sz w:val="28"/>
          <w:szCs w:val="28"/>
        </w:rPr>
        <w:t>Ботуз, Н. И.</w:t>
      </w:r>
      <w:r w:rsidRPr="00E84714">
        <w:rPr>
          <w:sz w:val="28"/>
          <w:szCs w:val="28"/>
        </w:rPr>
        <w:t xml:space="preserve"> Этиология и патогенез инфекционных болезней растений</w:t>
      </w:r>
      <w:proofErr w:type="gramStart"/>
      <w:r w:rsidRPr="00E84714">
        <w:rPr>
          <w:sz w:val="28"/>
          <w:szCs w:val="28"/>
        </w:rPr>
        <w:t xml:space="preserve"> :</w:t>
      </w:r>
      <w:proofErr w:type="gramEnd"/>
      <w:r w:rsidRPr="00E84714">
        <w:rPr>
          <w:sz w:val="28"/>
          <w:szCs w:val="28"/>
        </w:rPr>
        <w:t xml:space="preserve"> учебно</w:t>
      </w:r>
      <w:r w:rsidR="004067AE">
        <w:rPr>
          <w:sz w:val="28"/>
          <w:szCs w:val="28"/>
        </w:rPr>
        <w:t>-</w:t>
      </w:r>
      <w:r w:rsidRPr="00E84714">
        <w:rPr>
          <w:sz w:val="28"/>
          <w:szCs w:val="28"/>
        </w:rPr>
        <w:t xml:space="preserve">методическое пособие по написанию курсовой работы для обучающихся магистратуры направления подготовки «Агрономия» направленности «Интегрированная защита растений» / Н. И. Ботуз, М. А. Догадина.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2020. </w:t>
      </w:r>
      <w:r w:rsidR="00DF5065">
        <w:rPr>
          <w:sz w:val="28"/>
          <w:szCs w:val="28"/>
        </w:rPr>
        <w:t>–</w:t>
      </w:r>
      <w:r w:rsidRPr="00E84714">
        <w:rPr>
          <w:sz w:val="28"/>
          <w:szCs w:val="28"/>
        </w:rPr>
        <w:t xml:space="preserve"> 67 с. </w:t>
      </w:r>
      <w:r w:rsidR="00DF5065">
        <w:rPr>
          <w:sz w:val="28"/>
          <w:szCs w:val="28"/>
        </w:rPr>
        <w:t>–</w:t>
      </w:r>
      <w:r w:rsidRPr="00E84714">
        <w:rPr>
          <w:sz w:val="28"/>
          <w:szCs w:val="28"/>
        </w:rPr>
        <w:t xml:space="preserve"> </w:t>
      </w:r>
      <w:r w:rsidRPr="00E84714">
        <w:rPr>
          <w:b/>
          <w:bCs/>
          <w:sz w:val="28"/>
          <w:szCs w:val="28"/>
        </w:rPr>
        <w:t xml:space="preserve">URL: </w:t>
      </w:r>
      <w:hyperlink r:id="rId13" w:history="1">
        <w:r w:rsidRPr="00E84714">
          <w:rPr>
            <w:sz w:val="28"/>
            <w:szCs w:val="28"/>
          </w:rPr>
          <w:t>https://e.lanbook.com/book/213497</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proofErr w:type="gramStart"/>
      <w:r w:rsidRPr="00E84714">
        <w:rPr>
          <w:sz w:val="28"/>
          <w:szCs w:val="28"/>
        </w:rPr>
        <w:t>Учебно</w:t>
      </w:r>
      <w:r w:rsidR="00C802DA">
        <w:rPr>
          <w:sz w:val="28"/>
          <w:szCs w:val="28"/>
        </w:rPr>
        <w:t>-</w:t>
      </w:r>
      <w:r w:rsidRPr="00E84714">
        <w:rPr>
          <w:sz w:val="28"/>
          <w:szCs w:val="28"/>
        </w:rPr>
        <w:t xml:space="preserve">методическое пособие по написанию курсовой работы для обучающихся магистратуры направления подготовки «Агрономия» направленности «Интегрированная защита растений» </w:t>
      </w:r>
      <w:r w:rsidRPr="00E84714">
        <w:rPr>
          <w:sz w:val="28"/>
          <w:szCs w:val="28"/>
        </w:rPr>
        <w:lastRenderedPageBreak/>
        <w:t>Учебно</w:t>
      </w:r>
      <w:r w:rsidR="00C802DA">
        <w:rPr>
          <w:sz w:val="28"/>
          <w:szCs w:val="28"/>
        </w:rPr>
        <w:t>-</w:t>
      </w:r>
      <w:r w:rsidRPr="00E84714">
        <w:rPr>
          <w:sz w:val="28"/>
          <w:szCs w:val="28"/>
        </w:rPr>
        <w:t>методическое пособие по написанию курсовой работы по дисциплине «Этиология и патогенез инфекционных болезней растений» предназначено для обучающихся магистратуры.</w:t>
      </w:r>
      <w:proofErr w:type="gramEnd"/>
      <w:r w:rsidRPr="00E84714">
        <w:rPr>
          <w:sz w:val="28"/>
          <w:szCs w:val="28"/>
        </w:rPr>
        <w:t xml:space="preserve"> В нем рассматриваются вопросы содержания курсовой работы, порядок ее выполнения и оформления.</w:t>
      </w:r>
    </w:p>
    <w:p w:rsidR="00C802DA" w:rsidRDefault="00B67603" w:rsidP="00B67603">
      <w:pPr>
        <w:numPr>
          <w:ilvl w:val="0"/>
          <w:numId w:val="3"/>
        </w:numPr>
        <w:autoSpaceDE w:val="0"/>
        <w:autoSpaceDN w:val="0"/>
        <w:adjustRightInd w:val="0"/>
        <w:ind w:right="-31"/>
        <w:jc w:val="both"/>
        <w:rPr>
          <w:sz w:val="28"/>
          <w:szCs w:val="28"/>
        </w:rPr>
      </w:pPr>
      <w:r w:rsidRPr="00E84714">
        <w:rPr>
          <w:b/>
          <w:bCs/>
          <w:sz w:val="28"/>
          <w:szCs w:val="28"/>
        </w:rPr>
        <w:t>Бурко, Н. В.</w:t>
      </w:r>
      <w:r w:rsidRPr="00E84714">
        <w:rPr>
          <w:sz w:val="28"/>
          <w:szCs w:val="28"/>
        </w:rPr>
        <w:t xml:space="preserve"> Учебно</w:t>
      </w:r>
      <w:r w:rsidR="00C802DA">
        <w:rPr>
          <w:sz w:val="28"/>
          <w:szCs w:val="28"/>
        </w:rPr>
        <w:t>-</w:t>
      </w:r>
      <w:r w:rsidRPr="00E84714">
        <w:rPr>
          <w:sz w:val="28"/>
          <w:szCs w:val="28"/>
        </w:rPr>
        <w:t>методическое пособие для обучающихся бакалавриата направлений подготовки 35.03.06 Агроинженерия, 35.03. 04 Агрономия, 35.03. 03 Агрохимия и агропочвоведение</w:t>
      </w:r>
      <w:r w:rsidR="00815EC4">
        <w:rPr>
          <w:sz w:val="28"/>
          <w:szCs w:val="28"/>
        </w:rPr>
        <w:t>,</w:t>
      </w:r>
      <w:r w:rsidRPr="00E84714">
        <w:rPr>
          <w:sz w:val="28"/>
          <w:szCs w:val="28"/>
        </w:rPr>
        <w:t xml:space="preserve"> 35.03.10 Ландшафтная архитектура</w:t>
      </w:r>
      <w:proofErr w:type="gramStart"/>
      <w:r w:rsidRPr="00E84714">
        <w:rPr>
          <w:sz w:val="28"/>
          <w:szCs w:val="28"/>
        </w:rPr>
        <w:t xml:space="preserve"> :</w:t>
      </w:r>
      <w:proofErr w:type="gramEnd"/>
      <w:r w:rsidRPr="00E84714">
        <w:rPr>
          <w:sz w:val="28"/>
          <w:szCs w:val="28"/>
        </w:rPr>
        <w:t xml:space="preserve"> учебно</w:t>
      </w:r>
      <w:r w:rsidR="004067AE">
        <w:rPr>
          <w:sz w:val="28"/>
          <w:szCs w:val="28"/>
        </w:rPr>
        <w:t>-</w:t>
      </w:r>
      <w:r w:rsidRPr="00E84714">
        <w:rPr>
          <w:sz w:val="28"/>
          <w:szCs w:val="28"/>
        </w:rPr>
        <w:t xml:space="preserve">методический комплекс / Н. В. Бурко, М. В. Орехова, Н. И. Шитакова.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126 с. </w:t>
      </w:r>
      <w:r w:rsidR="00DF5065">
        <w:rPr>
          <w:sz w:val="28"/>
          <w:szCs w:val="28"/>
        </w:rPr>
        <w:t>–</w:t>
      </w:r>
      <w:r w:rsidRPr="00E84714">
        <w:rPr>
          <w:sz w:val="28"/>
          <w:szCs w:val="28"/>
        </w:rPr>
        <w:t xml:space="preserve"> </w:t>
      </w:r>
      <w:r w:rsidRPr="00E84714">
        <w:rPr>
          <w:b/>
          <w:bCs/>
          <w:sz w:val="28"/>
          <w:szCs w:val="28"/>
        </w:rPr>
        <w:t xml:space="preserve">URL: </w:t>
      </w:r>
      <w:hyperlink r:id="rId14" w:history="1">
        <w:r w:rsidRPr="00E84714">
          <w:rPr>
            <w:sz w:val="28"/>
            <w:szCs w:val="28"/>
          </w:rPr>
          <w:t>https://e.lanbook.com/book/213554</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Предлагаемое пособие содержит вопросы и задания для </w:t>
      </w:r>
      <w:r w:rsidR="00C802DA">
        <w:rPr>
          <w:sz w:val="28"/>
          <w:szCs w:val="28"/>
        </w:rPr>
        <w:t xml:space="preserve">аудиторной  и  самостоятельной работы </w:t>
      </w:r>
      <w:proofErr w:type="gramStart"/>
      <w:r w:rsidRPr="00E84714">
        <w:rPr>
          <w:sz w:val="28"/>
          <w:szCs w:val="28"/>
        </w:rPr>
        <w:t>обучающи</w:t>
      </w:r>
      <w:r w:rsidR="00C802DA">
        <w:rPr>
          <w:sz w:val="28"/>
          <w:szCs w:val="28"/>
        </w:rPr>
        <w:t>хся</w:t>
      </w:r>
      <w:proofErr w:type="gramEnd"/>
      <w:r w:rsidR="00C802DA">
        <w:rPr>
          <w:sz w:val="28"/>
          <w:szCs w:val="28"/>
        </w:rPr>
        <w:t xml:space="preserve"> </w:t>
      </w:r>
      <w:r w:rsidRPr="00E84714">
        <w:rPr>
          <w:sz w:val="28"/>
          <w:szCs w:val="28"/>
        </w:rPr>
        <w:t>в соответствии с модульным принципом организации учебного процесса. Предлагаемое пособие содержит краткие лекционные материалы по курсу «Психология», представленные в схемах таблицах, а также систему практических заданий. Для обучающихся высших учебных заведений.</w:t>
      </w:r>
    </w:p>
    <w:p w:rsidR="00C802DA" w:rsidRDefault="00B67603" w:rsidP="00611B95">
      <w:pPr>
        <w:numPr>
          <w:ilvl w:val="0"/>
          <w:numId w:val="3"/>
        </w:numPr>
        <w:autoSpaceDE w:val="0"/>
        <w:autoSpaceDN w:val="0"/>
        <w:adjustRightInd w:val="0"/>
        <w:ind w:right="-31"/>
        <w:jc w:val="both"/>
        <w:rPr>
          <w:sz w:val="28"/>
          <w:szCs w:val="28"/>
        </w:rPr>
      </w:pPr>
      <w:r w:rsidRPr="00E84714">
        <w:rPr>
          <w:b/>
          <w:bCs/>
          <w:sz w:val="28"/>
          <w:szCs w:val="28"/>
        </w:rPr>
        <w:t>Буяров, В. С.</w:t>
      </w:r>
      <w:r w:rsidRPr="00E84714">
        <w:rPr>
          <w:sz w:val="28"/>
          <w:szCs w:val="28"/>
        </w:rPr>
        <w:t xml:space="preserve"> Учебно</w:t>
      </w:r>
      <w:r w:rsidR="00C802DA">
        <w:rPr>
          <w:sz w:val="28"/>
          <w:szCs w:val="28"/>
        </w:rPr>
        <w:t>-</w:t>
      </w:r>
      <w:r w:rsidRPr="00E84714">
        <w:rPr>
          <w:sz w:val="28"/>
          <w:szCs w:val="28"/>
        </w:rPr>
        <w:t>методическое пособие по подготовке научно</w:t>
      </w:r>
      <w:r w:rsidR="00C802DA">
        <w:rPr>
          <w:sz w:val="28"/>
          <w:szCs w:val="28"/>
        </w:rPr>
        <w:t>-</w:t>
      </w:r>
      <w:r w:rsidRPr="00E84714">
        <w:rPr>
          <w:sz w:val="28"/>
          <w:szCs w:val="28"/>
        </w:rPr>
        <w:t>квалификационной работы (диссертации) аспирантов для направления подготовки 36.06.01 Ветеринария и зоотехния, направленность (профиль): Частная зоотехния, технология производства продуктов животноводства</w:t>
      </w:r>
      <w:proofErr w:type="gramStart"/>
      <w:r w:rsidRPr="00E84714">
        <w:rPr>
          <w:sz w:val="28"/>
          <w:szCs w:val="28"/>
        </w:rPr>
        <w:t xml:space="preserve"> :</w:t>
      </w:r>
      <w:proofErr w:type="gramEnd"/>
      <w:r w:rsidRPr="00E84714">
        <w:rPr>
          <w:sz w:val="28"/>
          <w:szCs w:val="28"/>
        </w:rPr>
        <w:t xml:space="preserve"> учебно</w:t>
      </w:r>
      <w:r w:rsidR="004067AE">
        <w:rPr>
          <w:sz w:val="28"/>
          <w:szCs w:val="28"/>
        </w:rPr>
        <w:t>-</w:t>
      </w:r>
      <w:r w:rsidRPr="00E84714">
        <w:rPr>
          <w:sz w:val="28"/>
          <w:szCs w:val="28"/>
        </w:rPr>
        <w:t xml:space="preserve">методический комплекс / В. С. Буяров, И. В. Червонова. </w:t>
      </w:r>
      <w:r w:rsidR="00DF5065">
        <w:rPr>
          <w:sz w:val="28"/>
          <w:szCs w:val="28"/>
        </w:rPr>
        <w:t>–</w:t>
      </w:r>
      <w:r w:rsidRPr="00E84714">
        <w:rPr>
          <w:sz w:val="28"/>
          <w:szCs w:val="28"/>
        </w:rPr>
        <w:t xml:space="preserve"> 2</w:t>
      </w:r>
      <w:r w:rsidR="004067AE">
        <w:rPr>
          <w:sz w:val="28"/>
          <w:szCs w:val="28"/>
        </w:rPr>
        <w:t>-</w:t>
      </w:r>
      <w:r w:rsidRPr="00E84714">
        <w:rPr>
          <w:sz w:val="28"/>
          <w:szCs w:val="28"/>
        </w:rPr>
        <w:t xml:space="preserve">е изд., стер.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86 с. </w:t>
      </w:r>
      <w:r w:rsidR="00DF5065">
        <w:rPr>
          <w:sz w:val="28"/>
          <w:szCs w:val="28"/>
        </w:rPr>
        <w:t>–</w:t>
      </w:r>
      <w:r w:rsidRPr="00E84714">
        <w:rPr>
          <w:sz w:val="28"/>
          <w:szCs w:val="28"/>
        </w:rPr>
        <w:t xml:space="preserve"> </w:t>
      </w:r>
      <w:r w:rsidRPr="00E84714">
        <w:rPr>
          <w:b/>
          <w:bCs/>
          <w:sz w:val="28"/>
          <w:szCs w:val="28"/>
        </w:rPr>
        <w:t xml:space="preserve">URL: </w:t>
      </w:r>
      <w:hyperlink r:id="rId15" w:history="1">
        <w:r w:rsidRPr="00E84714">
          <w:rPr>
            <w:sz w:val="28"/>
            <w:szCs w:val="28"/>
          </w:rPr>
          <w:t>https://e.lanbook.com/book/213551</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proofErr w:type="gramStart"/>
      <w:r w:rsidRPr="00E84714">
        <w:rPr>
          <w:sz w:val="28"/>
          <w:szCs w:val="28"/>
        </w:rPr>
        <w:t>Учебно</w:t>
      </w:r>
      <w:r w:rsidR="00C802DA">
        <w:rPr>
          <w:sz w:val="28"/>
          <w:szCs w:val="28"/>
        </w:rPr>
        <w:t>-</w:t>
      </w:r>
      <w:r w:rsidRPr="00E84714">
        <w:rPr>
          <w:sz w:val="28"/>
          <w:szCs w:val="28"/>
        </w:rPr>
        <w:t xml:space="preserve">методическое пособие составлено на основании требований Федерального государственного образовательного стандарта высшего образования по направлению подготовки 36.06.01 Ветеринария и зоотехния (уровень подготовки кадров высшей квалификации), утвержденного приказом Министерства образования и науки РФ от 30 июля </w:t>
      </w:r>
      <w:smartTag w:uri="urn:schemas-microsoft-com:office:smarttags" w:element="metricconverter">
        <w:smartTagPr>
          <w:attr w:name="ProductID" w:val="2014 г"/>
        </w:smartTagPr>
        <w:r w:rsidRPr="00E84714">
          <w:rPr>
            <w:sz w:val="28"/>
            <w:szCs w:val="28"/>
          </w:rPr>
          <w:t>2014 г</w:t>
        </w:r>
      </w:smartTag>
      <w:r w:rsidRPr="00E84714">
        <w:rPr>
          <w:sz w:val="28"/>
          <w:szCs w:val="28"/>
        </w:rPr>
        <w:t>. № 896.</w:t>
      </w:r>
      <w:proofErr w:type="gramEnd"/>
      <w:r w:rsidRPr="00E84714">
        <w:rPr>
          <w:sz w:val="28"/>
          <w:szCs w:val="28"/>
        </w:rPr>
        <w:t xml:space="preserve"> В учебно</w:t>
      </w:r>
      <w:r w:rsidR="00C802DA">
        <w:rPr>
          <w:sz w:val="28"/>
          <w:szCs w:val="28"/>
        </w:rPr>
        <w:t>-</w:t>
      </w:r>
      <w:r w:rsidRPr="00E84714">
        <w:rPr>
          <w:sz w:val="28"/>
          <w:szCs w:val="28"/>
        </w:rPr>
        <w:t>методическом пособии приведены общие положения и требования к выполнению, оформлению и защите научно</w:t>
      </w:r>
      <w:r w:rsidR="00C802DA">
        <w:rPr>
          <w:sz w:val="28"/>
          <w:szCs w:val="28"/>
        </w:rPr>
        <w:t>-</w:t>
      </w:r>
      <w:r w:rsidRPr="00E84714">
        <w:rPr>
          <w:sz w:val="28"/>
          <w:szCs w:val="28"/>
        </w:rPr>
        <w:t>квалификационной работы (диссертации) аспирантов для направления подготовки 36.06.01 Ветеринария и зоотехния, направленность (профиль): Частная зоотехния, технология производства продуктов животноводства. Учебно</w:t>
      </w:r>
      <w:r w:rsidR="00C802DA">
        <w:rPr>
          <w:sz w:val="28"/>
          <w:szCs w:val="28"/>
        </w:rPr>
        <w:t>-</w:t>
      </w:r>
      <w:r w:rsidRPr="00E84714">
        <w:rPr>
          <w:sz w:val="28"/>
          <w:szCs w:val="28"/>
        </w:rPr>
        <w:t>методическое пособие предназначено для аспирантов и преподавателей аграрных вузов.</w:t>
      </w:r>
    </w:p>
    <w:p w:rsidR="00C802DA" w:rsidRDefault="00B67603" w:rsidP="00611B95">
      <w:pPr>
        <w:numPr>
          <w:ilvl w:val="0"/>
          <w:numId w:val="3"/>
        </w:numPr>
        <w:autoSpaceDE w:val="0"/>
        <w:autoSpaceDN w:val="0"/>
        <w:adjustRightInd w:val="0"/>
        <w:ind w:right="-31"/>
        <w:jc w:val="both"/>
        <w:rPr>
          <w:sz w:val="28"/>
          <w:szCs w:val="28"/>
        </w:rPr>
      </w:pPr>
      <w:r w:rsidRPr="00E84714">
        <w:rPr>
          <w:b/>
          <w:bCs/>
          <w:sz w:val="28"/>
          <w:szCs w:val="28"/>
        </w:rPr>
        <w:t>Велкова, Н. И.</w:t>
      </w:r>
      <w:r w:rsidRPr="00E84714">
        <w:rPr>
          <w:sz w:val="28"/>
          <w:szCs w:val="28"/>
        </w:rPr>
        <w:t xml:space="preserve"> Комплексное использование горчицы белой в народном хозяйстве</w:t>
      </w:r>
      <w:proofErr w:type="gramStart"/>
      <w:r w:rsidRPr="00E84714">
        <w:rPr>
          <w:sz w:val="28"/>
          <w:szCs w:val="28"/>
        </w:rPr>
        <w:t xml:space="preserve"> :</w:t>
      </w:r>
      <w:proofErr w:type="gramEnd"/>
      <w:r w:rsidRPr="00E84714">
        <w:rPr>
          <w:sz w:val="28"/>
          <w:szCs w:val="28"/>
        </w:rPr>
        <w:t xml:space="preserve"> монография / Н. И. Велкова, В. П. Наумкин.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312 с. </w:t>
      </w:r>
      <w:r w:rsidR="00DF5065">
        <w:rPr>
          <w:sz w:val="28"/>
          <w:szCs w:val="28"/>
        </w:rPr>
        <w:t>–</w:t>
      </w:r>
      <w:r w:rsidRPr="00E84714">
        <w:rPr>
          <w:sz w:val="28"/>
          <w:szCs w:val="28"/>
        </w:rPr>
        <w:t xml:space="preserve"> </w:t>
      </w:r>
      <w:r w:rsidRPr="00E84714">
        <w:rPr>
          <w:b/>
          <w:bCs/>
          <w:sz w:val="28"/>
          <w:szCs w:val="28"/>
        </w:rPr>
        <w:t xml:space="preserve">URL: </w:t>
      </w:r>
      <w:hyperlink r:id="rId16" w:history="1">
        <w:r w:rsidRPr="00E84714">
          <w:rPr>
            <w:sz w:val="28"/>
            <w:szCs w:val="28"/>
          </w:rPr>
          <w:t>https://e.lanbook.com/book/213491</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В монографии дана история, </w:t>
      </w:r>
      <w:r w:rsidR="00C802DA">
        <w:rPr>
          <w:sz w:val="28"/>
          <w:szCs w:val="28"/>
        </w:rPr>
        <w:t>биохимическая характеристика го</w:t>
      </w:r>
      <w:r w:rsidRPr="00E84714">
        <w:rPr>
          <w:sz w:val="28"/>
          <w:szCs w:val="28"/>
        </w:rPr>
        <w:t xml:space="preserve">рчицы белой. Основное внимание обращено, на </w:t>
      </w:r>
      <w:r w:rsidRPr="00E84714">
        <w:rPr>
          <w:sz w:val="28"/>
          <w:szCs w:val="28"/>
        </w:rPr>
        <w:lastRenderedPageBreak/>
        <w:t>комплексное использование культуры в народном хозяйстве Отмечены особенности горчицы белой как культуры продовольственного значения. Представлены рецепты приготовления различных блюд с использованием горчичных компонентов, рецепты сборов, настоев, отваров, которые позволяют применять горчицу белую как лечебно</w:t>
      </w:r>
      <w:r w:rsidR="00DF5065">
        <w:rPr>
          <w:sz w:val="28"/>
          <w:szCs w:val="28"/>
        </w:rPr>
        <w:t>–</w:t>
      </w:r>
      <w:r w:rsidRPr="00E84714">
        <w:rPr>
          <w:sz w:val="28"/>
          <w:szCs w:val="28"/>
        </w:rPr>
        <w:t>профилактическое, косметическое средство, медоносное, питательное и сидератное. Монография носит собирательный характер, является обобщением научных данных, полученных авторами лично, а также почерпнутых из различных источников. Монография предназначена для широкого круга читателей.</w:t>
      </w:r>
    </w:p>
    <w:p w:rsidR="00C802DA" w:rsidRDefault="00B67603" w:rsidP="008A11CC">
      <w:pPr>
        <w:numPr>
          <w:ilvl w:val="0"/>
          <w:numId w:val="3"/>
        </w:numPr>
        <w:autoSpaceDE w:val="0"/>
        <w:autoSpaceDN w:val="0"/>
        <w:adjustRightInd w:val="0"/>
        <w:ind w:right="-31"/>
        <w:jc w:val="both"/>
        <w:rPr>
          <w:sz w:val="28"/>
          <w:szCs w:val="28"/>
        </w:rPr>
      </w:pPr>
      <w:r w:rsidRPr="00E84714">
        <w:rPr>
          <w:b/>
          <w:bCs/>
          <w:sz w:val="28"/>
          <w:szCs w:val="28"/>
        </w:rPr>
        <w:t>Венцак, Е. В.</w:t>
      </w:r>
      <w:r w:rsidRPr="00E84714">
        <w:rPr>
          <w:sz w:val="28"/>
          <w:szCs w:val="28"/>
        </w:rPr>
        <w:t xml:space="preserve"> Физиотерапия</w:t>
      </w:r>
      <w:proofErr w:type="gramStart"/>
      <w:r w:rsidRPr="00E84714">
        <w:rPr>
          <w:sz w:val="28"/>
          <w:szCs w:val="28"/>
        </w:rPr>
        <w:t xml:space="preserve"> :</w:t>
      </w:r>
      <w:proofErr w:type="gramEnd"/>
      <w:r w:rsidRPr="00E84714">
        <w:rPr>
          <w:sz w:val="28"/>
          <w:szCs w:val="28"/>
        </w:rPr>
        <w:t xml:space="preserve"> учебное пособие / Е. В. Венцак. </w:t>
      </w:r>
      <w:r w:rsidR="00DF5065">
        <w:rPr>
          <w:sz w:val="28"/>
          <w:szCs w:val="28"/>
        </w:rPr>
        <w:t>–</w:t>
      </w:r>
      <w:r w:rsidRPr="00E84714">
        <w:rPr>
          <w:sz w:val="28"/>
          <w:szCs w:val="28"/>
        </w:rPr>
        <w:t xml:space="preserve"> Иркутск</w:t>
      </w:r>
      <w:proofErr w:type="gramStart"/>
      <w:r w:rsidRPr="00E84714">
        <w:rPr>
          <w:sz w:val="28"/>
          <w:szCs w:val="28"/>
        </w:rPr>
        <w:t xml:space="preserve"> :</w:t>
      </w:r>
      <w:proofErr w:type="gramEnd"/>
      <w:r w:rsidRPr="00E84714">
        <w:rPr>
          <w:sz w:val="28"/>
          <w:szCs w:val="28"/>
        </w:rPr>
        <w:t xml:space="preserve"> ИГМУ, 2020. </w:t>
      </w:r>
      <w:r w:rsidR="00DF5065">
        <w:rPr>
          <w:sz w:val="28"/>
          <w:szCs w:val="28"/>
        </w:rPr>
        <w:t>–</w:t>
      </w:r>
      <w:r w:rsidRPr="00E84714">
        <w:rPr>
          <w:sz w:val="28"/>
          <w:szCs w:val="28"/>
        </w:rPr>
        <w:t xml:space="preserve"> 142 с. </w:t>
      </w:r>
      <w:r w:rsidR="00DF5065">
        <w:rPr>
          <w:sz w:val="28"/>
          <w:szCs w:val="28"/>
        </w:rPr>
        <w:t>–</w:t>
      </w:r>
      <w:r w:rsidRPr="00E84714">
        <w:rPr>
          <w:sz w:val="28"/>
          <w:szCs w:val="28"/>
        </w:rPr>
        <w:t xml:space="preserve"> </w:t>
      </w:r>
      <w:r w:rsidRPr="00E84714">
        <w:rPr>
          <w:b/>
          <w:bCs/>
          <w:sz w:val="28"/>
          <w:szCs w:val="28"/>
        </w:rPr>
        <w:t xml:space="preserve">URL: </w:t>
      </w:r>
      <w:hyperlink r:id="rId17" w:history="1">
        <w:r w:rsidRPr="00E84714">
          <w:rPr>
            <w:sz w:val="28"/>
            <w:szCs w:val="28"/>
          </w:rPr>
          <w:t>https://e.lanbook.com/book/213449</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Учебное пособие содержит информацию об основных физических факторах, применяемых с лечебными и профилактическими целями, принципах их получения, аппаратуре, биофизических процессах, протекающих в тканях под их воздействием, физиологических реакциях организма, принципах дозировки, основных показаниях и противопоказаниях к применению, подчёркнута специфичность действия каждого физического фактора. Для закрепления полученных знаний в пособии приведены тестовые задания, контрольные вопросы и задания. Учебное пособие предназначено для студентов медицинских ВУЗов, обучающихся по образовательным программам высшего образования – программам специалитета по специальностям Лечебное дело, Педиатрия при изучении дисциплины «Медицинская реабилитация (физиотерапия)».</w:t>
      </w:r>
    </w:p>
    <w:p w:rsidR="00C802DA" w:rsidRDefault="00B67603" w:rsidP="008A11CC">
      <w:pPr>
        <w:numPr>
          <w:ilvl w:val="0"/>
          <w:numId w:val="3"/>
        </w:numPr>
        <w:autoSpaceDE w:val="0"/>
        <w:autoSpaceDN w:val="0"/>
        <w:adjustRightInd w:val="0"/>
        <w:ind w:right="-31"/>
        <w:jc w:val="both"/>
        <w:rPr>
          <w:sz w:val="28"/>
          <w:szCs w:val="28"/>
        </w:rPr>
      </w:pPr>
      <w:r w:rsidRPr="00E84714">
        <w:rPr>
          <w:b/>
          <w:bCs/>
          <w:sz w:val="28"/>
          <w:szCs w:val="28"/>
        </w:rPr>
        <w:t>Веретенников, Н. Г.</w:t>
      </w:r>
      <w:r w:rsidRPr="00E84714">
        <w:rPr>
          <w:sz w:val="28"/>
          <w:szCs w:val="28"/>
        </w:rPr>
        <w:t xml:space="preserve"> Пастбищное хозяйство</w:t>
      </w:r>
      <w:proofErr w:type="gramStart"/>
      <w:r w:rsidRPr="00E84714">
        <w:rPr>
          <w:sz w:val="28"/>
          <w:szCs w:val="28"/>
        </w:rPr>
        <w:t xml:space="preserve"> :</w:t>
      </w:r>
      <w:proofErr w:type="gramEnd"/>
      <w:r w:rsidRPr="00E84714">
        <w:rPr>
          <w:sz w:val="28"/>
          <w:szCs w:val="28"/>
        </w:rPr>
        <w:t xml:space="preserve"> учебное пособие / Н. Г. Веретенников. </w:t>
      </w:r>
      <w:r w:rsidR="00DF5065">
        <w:rPr>
          <w:sz w:val="28"/>
          <w:szCs w:val="28"/>
        </w:rPr>
        <w:t>–</w:t>
      </w:r>
      <w:r w:rsidRPr="00E84714">
        <w:rPr>
          <w:sz w:val="28"/>
          <w:szCs w:val="28"/>
        </w:rPr>
        <w:t xml:space="preserve"> Курск</w:t>
      </w:r>
      <w:proofErr w:type="gramStart"/>
      <w:r w:rsidRPr="00E84714">
        <w:rPr>
          <w:sz w:val="28"/>
          <w:szCs w:val="28"/>
        </w:rPr>
        <w:t xml:space="preserve"> :</w:t>
      </w:r>
      <w:proofErr w:type="gramEnd"/>
      <w:r w:rsidRPr="00E84714">
        <w:rPr>
          <w:sz w:val="28"/>
          <w:szCs w:val="28"/>
        </w:rPr>
        <w:t xml:space="preserve"> Курская ГСХА, 2017. </w:t>
      </w:r>
      <w:r w:rsidR="00DF5065">
        <w:rPr>
          <w:sz w:val="28"/>
          <w:szCs w:val="28"/>
        </w:rPr>
        <w:t>–</w:t>
      </w:r>
      <w:r w:rsidRPr="00E84714">
        <w:rPr>
          <w:sz w:val="28"/>
          <w:szCs w:val="28"/>
        </w:rPr>
        <w:t xml:space="preserve"> 111 с. </w:t>
      </w:r>
      <w:r w:rsidR="00DF5065">
        <w:rPr>
          <w:sz w:val="28"/>
          <w:szCs w:val="28"/>
        </w:rPr>
        <w:t>–</w:t>
      </w:r>
      <w:r w:rsidRPr="00E84714">
        <w:rPr>
          <w:sz w:val="28"/>
          <w:szCs w:val="28"/>
        </w:rPr>
        <w:t xml:space="preserve"> </w:t>
      </w:r>
      <w:r w:rsidRPr="00E84714">
        <w:rPr>
          <w:b/>
          <w:bCs/>
          <w:sz w:val="28"/>
          <w:szCs w:val="28"/>
        </w:rPr>
        <w:t xml:space="preserve">URL: </w:t>
      </w:r>
      <w:hyperlink r:id="rId18" w:history="1">
        <w:r w:rsidRPr="00E84714">
          <w:rPr>
            <w:sz w:val="28"/>
            <w:szCs w:val="28"/>
          </w:rPr>
          <w:t>https://e.lanbook.com/book/214739</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Учебное пособие подготовлено в соответствии с требованиями ФГОС </w:t>
      </w:r>
      <w:proofErr w:type="gramStart"/>
      <w:r w:rsidRPr="00E84714">
        <w:rPr>
          <w:sz w:val="28"/>
          <w:szCs w:val="28"/>
        </w:rPr>
        <w:t>ВО</w:t>
      </w:r>
      <w:proofErr w:type="gramEnd"/>
      <w:r w:rsidRPr="00E84714">
        <w:rPr>
          <w:sz w:val="28"/>
          <w:szCs w:val="28"/>
        </w:rPr>
        <w:t xml:space="preserve"> </w:t>
      </w:r>
      <w:proofErr w:type="gramStart"/>
      <w:r w:rsidRPr="00E84714">
        <w:rPr>
          <w:sz w:val="28"/>
          <w:szCs w:val="28"/>
        </w:rPr>
        <w:t>по</w:t>
      </w:r>
      <w:proofErr w:type="gramEnd"/>
      <w:r w:rsidRPr="00E84714">
        <w:rPr>
          <w:sz w:val="28"/>
          <w:szCs w:val="28"/>
        </w:rPr>
        <w:t xml:space="preserve"> направлениям подготовки 36.03.02 Зоотехния, 35.03.04 Агрономия. В учебном пособии изложены теоретические аспекты и практические вопросы создания и рационального использования пастбищ в условиях России. Для студентов сельскохозяйственных вузов, специалистов сельхозпредприятий, научных работников и слушателей курсов повышения квалификации.</w:t>
      </w:r>
    </w:p>
    <w:p w:rsidR="00C802DA" w:rsidRDefault="00B67603" w:rsidP="008A11CC">
      <w:pPr>
        <w:numPr>
          <w:ilvl w:val="0"/>
          <w:numId w:val="3"/>
        </w:numPr>
        <w:autoSpaceDE w:val="0"/>
        <w:autoSpaceDN w:val="0"/>
        <w:adjustRightInd w:val="0"/>
        <w:ind w:right="-31"/>
        <w:jc w:val="both"/>
        <w:rPr>
          <w:sz w:val="28"/>
          <w:szCs w:val="28"/>
        </w:rPr>
      </w:pPr>
      <w:r w:rsidRPr="00E84714">
        <w:rPr>
          <w:b/>
          <w:bCs/>
          <w:sz w:val="28"/>
          <w:szCs w:val="28"/>
        </w:rPr>
        <w:t>Виноградов, В. В.</w:t>
      </w:r>
      <w:r w:rsidRPr="00E84714">
        <w:rPr>
          <w:sz w:val="28"/>
          <w:szCs w:val="28"/>
        </w:rPr>
        <w:t xml:space="preserve"> Учебно</w:t>
      </w:r>
      <w:r w:rsidR="00C802DA">
        <w:rPr>
          <w:sz w:val="28"/>
          <w:szCs w:val="28"/>
        </w:rPr>
        <w:t>-</w:t>
      </w:r>
      <w:r w:rsidRPr="00E84714">
        <w:rPr>
          <w:sz w:val="28"/>
          <w:szCs w:val="28"/>
        </w:rPr>
        <w:t>методическое пособие для самостоятельной работы по курсу «Начертательная геометрия. Инженерная графика», раздел «Начертательная геометрия», для обучающихся по направлению подготовки 20.03.01 «Техносферная безопасность»</w:t>
      </w:r>
      <w:proofErr w:type="gramStart"/>
      <w:r w:rsidRPr="00E84714">
        <w:rPr>
          <w:sz w:val="28"/>
          <w:szCs w:val="28"/>
        </w:rPr>
        <w:t xml:space="preserve"> :</w:t>
      </w:r>
      <w:proofErr w:type="gramEnd"/>
      <w:r w:rsidRPr="00E84714">
        <w:rPr>
          <w:sz w:val="28"/>
          <w:szCs w:val="28"/>
        </w:rPr>
        <w:t xml:space="preserve"> учебно</w:t>
      </w:r>
      <w:r w:rsidR="004067AE">
        <w:rPr>
          <w:sz w:val="28"/>
          <w:szCs w:val="28"/>
        </w:rPr>
        <w:t>-</w:t>
      </w:r>
      <w:r w:rsidRPr="00E84714">
        <w:rPr>
          <w:sz w:val="28"/>
          <w:szCs w:val="28"/>
        </w:rPr>
        <w:t xml:space="preserve">методический комплекс / В. В. Виноградов, А. И. Горбатенко.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w:t>
      </w:r>
      <w:r w:rsidRPr="00E84714">
        <w:rPr>
          <w:sz w:val="28"/>
          <w:szCs w:val="28"/>
        </w:rPr>
        <w:lastRenderedPageBreak/>
        <w:t xml:space="preserve">ОрелГАУ, 2021. </w:t>
      </w:r>
      <w:r w:rsidR="00DF5065">
        <w:rPr>
          <w:sz w:val="28"/>
          <w:szCs w:val="28"/>
        </w:rPr>
        <w:t>–</w:t>
      </w:r>
      <w:r w:rsidRPr="00E84714">
        <w:rPr>
          <w:sz w:val="28"/>
          <w:szCs w:val="28"/>
        </w:rPr>
        <w:t xml:space="preserve"> 109 с. </w:t>
      </w:r>
      <w:r w:rsidR="00DF5065">
        <w:rPr>
          <w:sz w:val="28"/>
          <w:szCs w:val="28"/>
        </w:rPr>
        <w:t>–</w:t>
      </w:r>
      <w:r w:rsidRPr="00E84714">
        <w:rPr>
          <w:sz w:val="28"/>
          <w:szCs w:val="28"/>
        </w:rPr>
        <w:t xml:space="preserve"> </w:t>
      </w:r>
      <w:r w:rsidRPr="00E84714">
        <w:rPr>
          <w:b/>
          <w:bCs/>
          <w:sz w:val="28"/>
          <w:szCs w:val="28"/>
        </w:rPr>
        <w:t xml:space="preserve">URL: </w:t>
      </w:r>
      <w:hyperlink r:id="rId19" w:history="1">
        <w:r w:rsidRPr="00E84714">
          <w:rPr>
            <w:sz w:val="28"/>
            <w:szCs w:val="28"/>
          </w:rPr>
          <w:t>https://e.lanbook.com/book/213530</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Настоящее учебное пособие разработано для обучающихся технических специальностей и предназначено для самостоятельной работы по курсу «Начертательная геометрия. Инженерная графика». Пособие включает в себя раздел начертательной геометрии.</w:t>
      </w:r>
    </w:p>
    <w:p w:rsidR="00C802DA" w:rsidRDefault="00B67603" w:rsidP="008A11CC">
      <w:pPr>
        <w:numPr>
          <w:ilvl w:val="0"/>
          <w:numId w:val="3"/>
        </w:numPr>
        <w:autoSpaceDE w:val="0"/>
        <w:autoSpaceDN w:val="0"/>
        <w:adjustRightInd w:val="0"/>
        <w:ind w:right="-31"/>
        <w:jc w:val="both"/>
        <w:rPr>
          <w:sz w:val="28"/>
          <w:szCs w:val="28"/>
        </w:rPr>
      </w:pPr>
      <w:r w:rsidRPr="00E84714">
        <w:rPr>
          <w:b/>
          <w:bCs/>
          <w:sz w:val="28"/>
          <w:szCs w:val="28"/>
        </w:rPr>
        <w:t>Виноградов, В. В.</w:t>
      </w:r>
      <w:r w:rsidRPr="00E84714">
        <w:rPr>
          <w:sz w:val="28"/>
          <w:szCs w:val="28"/>
        </w:rPr>
        <w:t xml:space="preserve"> Учебно</w:t>
      </w:r>
      <w:r w:rsidR="00C802DA">
        <w:rPr>
          <w:sz w:val="28"/>
          <w:szCs w:val="28"/>
        </w:rPr>
        <w:t>-</w:t>
      </w:r>
      <w:r w:rsidRPr="00E84714">
        <w:rPr>
          <w:sz w:val="28"/>
          <w:szCs w:val="28"/>
        </w:rPr>
        <w:t>методическое пособие для самостоятельной работы по начертательной геометрии, для обучающихся по направлению подготовки 35.03.06 «Агроинженерия»</w:t>
      </w:r>
      <w:proofErr w:type="gramStart"/>
      <w:r w:rsidRPr="00E84714">
        <w:rPr>
          <w:sz w:val="28"/>
          <w:szCs w:val="28"/>
        </w:rPr>
        <w:t xml:space="preserve"> :</w:t>
      </w:r>
      <w:proofErr w:type="gramEnd"/>
      <w:r w:rsidRPr="00E84714">
        <w:rPr>
          <w:sz w:val="28"/>
          <w:szCs w:val="28"/>
        </w:rPr>
        <w:t xml:space="preserve"> учебно</w:t>
      </w:r>
      <w:r w:rsidR="00C802DA">
        <w:rPr>
          <w:sz w:val="28"/>
          <w:szCs w:val="28"/>
        </w:rPr>
        <w:t>-</w:t>
      </w:r>
      <w:r w:rsidRPr="00E84714">
        <w:rPr>
          <w:sz w:val="28"/>
          <w:szCs w:val="28"/>
        </w:rPr>
        <w:t xml:space="preserve">методический комплекс / В. В. Виноградов, Т. Г. Павленко.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109 с. </w:t>
      </w:r>
      <w:r w:rsidR="00DF5065">
        <w:rPr>
          <w:sz w:val="28"/>
          <w:szCs w:val="28"/>
        </w:rPr>
        <w:t>–</w:t>
      </w:r>
      <w:r w:rsidRPr="00E84714">
        <w:rPr>
          <w:sz w:val="28"/>
          <w:szCs w:val="28"/>
        </w:rPr>
        <w:t xml:space="preserve"> </w:t>
      </w:r>
      <w:r w:rsidRPr="00E84714">
        <w:rPr>
          <w:b/>
          <w:bCs/>
          <w:sz w:val="28"/>
          <w:szCs w:val="28"/>
        </w:rPr>
        <w:t xml:space="preserve">URL: </w:t>
      </w:r>
      <w:hyperlink r:id="rId20" w:history="1">
        <w:r w:rsidRPr="00E84714">
          <w:rPr>
            <w:sz w:val="28"/>
            <w:szCs w:val="28"/>
          </w:rPr>
          <w:t>https://e.lanbook.com/book/213533</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Настоящее учебное пособие разработано для обучающихся технических специальностей и предназначено для самостоятельной работы по курсу «Начертательная геометрия».</w:t>
      </w:r>
    </w:p>
    <w:p w:rsidR="00C802DA" w:rsidRDefault="00B67603" w:rsidP="00B67603">
      <w:pPr>
        <w:numPr>
          <w:ilvl w:val="0"/>
          <w:numId w:val="3"/>
        </w:numPr>
        <w:autoSpaceDE w:val="0"/>
        <w:autoSpaceDN w:val="0"/>
        <w:adjustRightInd w:val="0"/>
        <w:ind w:right="-31"/>
        <w:jc w:val="both"/>
        <w:rPr>
          <w:sz w:val="28"/>
          <w:szCs w:val="28"/>
        </w:rPr>
      </w:pPr>
      <w:r w:rsidRPr="00E84714">
        <w:rPr>
          <w:b/>
          <w:sz w:val="28"/>
          <w:szCs w:val="28"/>
        </w:rPr>
        <w:t>Возможности протокола бортовой</w:t>
      </w:r>
      <w:r w:rsidRPr="00E84714">
        <w:rPr>
          <w:sz w:val="28"/>
          <w:szCs w:val="28"/>
        </w:rPr>
        <w:t xml:space="preserve"> диагностики OBD/EOBD</w:t>
      </w:r>
      <w:proofErr w:type="gramStart"/>
      <w:r w:rsidRPr="00E84714">
        <w:rPr>
          <w:sz w:val="28"/>
          <w:szCs w:val="28"/>
        </w:rPr>
        <w:t xml:space="preserve"> :</w:t>
      </w:r>
      <w:proofErr w:type="gramEnd"/>
      <w:r w:rsidRPr="00E84714">
        <w:rPr>
          <w:sz w:val="28"/>
          <w:szCs w:val="28"/>
        </w:rPr>
        <w:t xml:space="preserve"> учебно</w:t>
      </w:r>
      <w:r w:rsidR="00C802DA">
        <w:rPr>
          <w:sz w:val="28"/>
          <w:szCs w:val="28"/>
        </w:rPr>
        <w:t>-</w:t>
      </w:r>
      <w:r w:rsidRPr="00E84714">
        <w:rPr>
          <w:sz w:val="28"/>
          <w:szCs w:val="28"/>
        </w:rPr>
        <w:t xml:space="preserve">методический комплекс / С. И. Головин, А. А. Жосан, М. М. Ревякин [и др.].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179 с. </w:t>
      </w:r>
      <w:r w:rsidR="00DF5065">
        <w:rPr>
          <w:sz w:val="28"/>
          <w:szCs w:val="28"/>
        </w:rPr>
        <w:t>–</w:t>
      </w:r>
      <w:r w:rsidRPr="00E84714">
        <w:rPr>
          <w:sz w:val="28"/>
          <w:szCs w:val="28"/>
        </w:rPr>
        <w:t xml:space="preserve"> </w:t>
      </w:r>
      <w:r w:rsidRPr="00E84714">
        <w:rPr>
          <w:b/>
          <w:bCs/>
          <w:sz w:val="28"/>
          <w:szCs w:val="28"/>
        </w:rPr>
        <w:t xml:space="preserve">URL: </w:t>
      </w:r>
      <w:hyperlink r:id="rId21" w:history="1">
        <w:r w:rsidRPr="00E84714">
          <w:rPr>
            <w:sz w:val="28"/>
            <w:szCs w:val="28"/>
          </w:rPr>
          <w:t>https://e.lanbook.com/book/213503</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Учебно</w:t>
      </w:r>
      <w:r w:rsidR="00C802DA">
        <w:rPr>
          <w:sz w:val="28"/>
          <w:szCs w:val="28"/>
        </w:rPr>
        <w:t>-</w:t>
      </w:r>
      <w:r w:rsidRPr="00E84714">
        <w:rPr>
          <w:sz w:val="28"/>
          <w:szCs w:val="28"/>
        </w:rPr>
        <w:t>методическое пособие по изучению возможности протокола бортовой диагностики OBD/EOBD предназначено бакалаврам, обучающимся по направлениям подготовки 23.03.03 – Эксплуатация транспортно</w:t>
      </w:r>
      <w:r w:rsidR="00C802DA">
        <w:rPr>
          <w:sz w:val="28"/>
          <w:szCs w:val="28"/>
        </w:rPr>
        <w:t>-</w:t>
      </w:r>
      <w:r w:rsidRPr="00E84714">
        <w:rPr>
          <w:sz w:val="28"/>
          <w:szCs w:val="28"/>
        </w:rPr>
        <w:t>технологических машин и комплексов, 23.03.01 – Технология транспортных процессов и 35.03.06 – Агроинженерия, а также специалистам, обучающимся по специальности 23.05.01 – Наземные транспортно</w:t>
      </w:r>
      <w:r w:rsidR="00C802DA">
        <w:rPr>
          <w:sz w:val="28"/>
          <w:szCs w:val="28"/>
        </w:rPr>
        <w:t>-</w:t>
      </w:r>
      <w:r w:rsidRPr="00E84714">
        <w:rPr>
          <w:sz w:val="28"/>
          <w:szCs w:val="28"/>
        </w:rPr>
        <w:t>технологические средства.</w:t>
      </w:r>
    </w:p>
    <w:p w:rsidR="00C802DA" w:rsidRDefault="00B67603" w:rsidP="008A11CC">
      <w:pPr>
        <w:numPr>
          <w:ilvl w:val="0"/>
          <w:numId w:val="3"/>
        </w:numPr>
        <w:autoSpaceDE w:val="0"/>
        <w:autoSpaceDN w:val="0"/>
        <w:adjustRightInd w:val="0"/>
        <w:ind w:right="-31"/>
        <w:jc w:val="both"/>
        <w:rPr>
          <w:sz w:val="28"/>
          <w:szCs w:val="28"/>
        </w:rPr>
      </w:pPr>
      <w:r w:rsidRPr="00E84714">
        <w:rPr>
          <w:b/>
          <w:bCs/>
          <w:sz w:val="28"/>
          <w:szCs w:val="28"/>
        </w:rPr>
        <w:t>Волобуева, Т. А.</w:t>
      </w:r>
      <w:r w:rsidRPr="00E84714">
        <w:rPr>
          <w:sz w:val="28"/>
          <w:szCs w:val="28"/>
        </w:rPr>
        <w:t xml:space="preserve"> Математика</w:t>
      </w:r>
      <w:proofErr w:type="gramStart"/>
      <w:r w:rsidRPr="00E84714">
        <w:rPr>
          <w:sz w:val="28"/>
          <w:szCs w:val="28"/>
        </w:rPr>
        <w:t xml:space="preserve"> :</w:t>
      </w:r>
      <w:proofErr w:type="gramEnd"/>
      <w:r w:rsidRPr="00E84714">
        <w:rPr>
          <w:sz w:val="28"/>
          <w:szCs w:val="28"/>
        </w:rPr>
        <w:t xml:space="preserve"> учебное пособие для обучающихся по н</w:t>
      </w:r>
      <w:r w:rsidR="00815EC4">
        <w:rPr>
          <w:sz w:val="28"/>
          <w:szCs w:val="28"/>
        </w:rPr>
        <w:t>аправлению подготовки 19.03.03 П</w:t>
      </w:r>
      <w:r w:rsidRPr="00E84714">
        <w:rPr>
          <w:sz w:val="28"/>
          <w:szCs w:val="28"/>
        </w:rPr>
        <w:t xml:space="preserve">родукты питания животного происхождения / Т. А. Волобуева.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242 с. </w:t>
      </w:r>
      <w:r w:rsidR="00DF5065">
        <w:rPr>
          <w:sz w:val="28"/>
          <w:szCs w:val="28"/>
        </w:rPr>
        <w:t>–</w:t>
      </w:r>
      <w:r w:rsidRPr="00E84714">
        <w:rPr>
          <w:sz w:val="28"/>
          <w:szCs w:val="28"/>
        </w:rPr>
        <w:t xml:space="preserve"> </w:t>
      </w:r>
      <w:r w:rsidRPr="00E84714">
        <w:rPr>
          <w:b/>
          <w:bCs/>
          <w:sz w:val="28"/>
          <w:szCs w:val="28"/>
        </w:rPr>
        <w:t xml:space="preserve">URL: </w:t>
      </w:r>
      <w:hyperlink r:id="rId22" w:history="1">
        <w:r w:rsidRPr="00E84714">
          <w:rPr>
            <w:sz w:val="28"/>
            <w:szCs w:val="28"/>
          </w:rPr>
          <w:t>https://e.lanbook.com/book/213524</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C802DA">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Учебное пособие содержит в достаточно полном объеме теоретический материал по основным разделам математики и решения типовых задач. Учебное пособие предназначено для бакалавров направления подготовки 19.03.03 Продукты питания животного происхождения очной и заочной форм обучения для самостоятельной работы при изучении дисциплины «Математика».</w:t>
      </w:r>
    </w:p>
    <w:p w:rsidR="003A2D30" w:rsidRDefault="00B67603" w:rsidP="008A11CC">
      <w:pPr>
        <w:numPr>
          <w:ilvl w:val="0"/>
          <w:numId w:val="3"/>
        </w:numPr>
        <w:autoSpaceDE w:val="0"/>
        <w:autoSpaceDN w:val="0"/>
        <w:adjustRightInd w:val="0"/>
        <w:ind w:right="-31"/>
        <w:jc w:val="both"/>
        <w:rPr>
          <w:sz w:val="28"/>
          <w:szCs w:val="28"/>
        </w:rPr>
      </w:pPr>
      <w:r w:rsidRPr="00E84714">
        <w:rPr>
          <w:b/>
          <w:bCs/>
          <w:sz w:val="28"/>
          <w:szCs w:val="28"/>
        </w:rPr>
        <w:t>Волобуева, Т. А.</w:t>
      </w:r>
      <w:r w:rsidRPr="00E84714">
        <w:rPr>
          <w:sz w:val="28"/>
          <w:szCs w:val="28"/>
        </w:rPr>
        <w:t xml:space="preserve"> Теория вероятностей</w:t>
      </w:r>
      <w:proofErr w:type="gramStart"/>
      <w:r w:rsidRPr="00E84714">
        <w:rPr>
          <w:sz w:val="28"/>
          <w:szCs w:val="28"/>
        </w:rPr>
        <w:t xml:space="preserve"> :</w:t>
      </w:r>
      <w:proofErr w:type="gramEnd"/>
      <w:r w:rsidRPr="00E84714">
        <w:rPr>
          <w:sz w:val="28"/>
          <w:szCs w:val="28"/>
        </w:rPr>
        <w:t xml:space="preserve"> учебное пособие / Т. А. Волобуева, М. Н. Уварова.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88 с. </w:t>
      </w:r>
      <w:r w:rsidR="00DF5065">
        <w:rPr>
          <w:sz w:val="28"/>
          <w:szCs w:val="28"/>
        </w:rPr>
        <w:t>–</w:t>
      </w:r>
      <w:r w:rsidRPr="00E84714">
        <w:rPr>
          <w:sz w:val="28"/>
          <w:szCs w:val="28"/>
        </w:rPr>
        <w:t xml:space="preserve"> </w:t>
      </w:r>
      <w:r w:rsidRPr="00E84714">
        <w:rPr>
          <w:b/>
          <w:bCs/>
          <w:sz w:val="28"/>
          <w:szCs w:val="28"/>
        </w:rPr>
        <w:t xml:space="preserve">URL: </w:t>
      </w:r>
      <w:hyperlink r:id="rId23" w:history="1">
        <w:r w:rsidRPr="00E84714">
          <w:rPr>
            <w:sz w:val="28"/>
            <w:szCs w:val="28"/>
          </w:rPr>
          <w:t>https://e.lanbook.com/book/213539</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Учебное пособие предназначено для бакалавров направления подготовки 19.03.01 Биотехнология очной и заочной форм обучения для самостоятельной работы при изучении раздела высшей </w:t>
      </w:r>
      <w:r w:rsidRPr="00E84714">
        <w:rPr>
          <w:sz w:val="28"/>
          <w:szCs w:val="28"/>
        </w:rPr>
        <w:lastRenderedPageBreak/>
        <w:t>математики «Теория вероятностей». Учебное пособие содержит в достаточно полном объеме теоретический материал по излагаемой дисциплине. Основные положения учебного материала сопровождаются большим количеством примеров решения типовых задач. Материал учебного пособия разбит на главы: случайные события и их вероятности; случайные величины. В конце каждой главы приводятся вопросы для самоконтроля и задачи для самостоятельного решения.</w:t>
      </w:r>
    </w:p>
    <w:p w:rsidR="003A2D30" w:rsidRDefault="00B67603" w:rsidP="008A11CC">
      <w:pPr>
        <w:numPr>
          <w:ilvl w:val="0"/>
          <w:numId w:val="3"/>
        </w:numPr>
        <w:autoSpaceDE w:val="0"/>
        <w:autoSpaceDN w:val="0"/>
        <w:adjustRightInd w:val="0"/>
        <w:ind w:right="-31"/>
        <w:jc w:val="both"/>
        <w:rPr>
          <w:sz w:val="28"/>
          <w:szCs w:val="28"/>
        </w:rPr>
      </w:pPr>
      <w:r w:rsidRPr="00E84714">
        <w:rPr>
          <w:b/>
          <w:bCs/>
          <w:sz w:val="28"/>
          <w:szCs w:val="28"/>
        </w:rPr>
        <w:t>Гамидова, Н. Г.</w:t>
      </w:r>
      <w:r w:rsidRPr="00E84714">
        <w:rPr>
          <w:sz w:val="28"/>
          <w:szCs w:val="28"/>
        </w:rPr>
        <w:t xml:space="preserve"> Автоматизация бухгалтерского и налогового учета в программе «1С: Бухгалтерия 8.3»</w:t>
      </w:r>
      <w:proofErr w:type="gramStart"/>
      <w:r w:rsidRPr="00E84714">
        <w:rPr>
          <w:sz w:val="28"/>
          <w:szCs w:val="28"/>
        </w:rPr>
        <w:t xml:space="preserve"> :</w:t>
      </w:r>
      <w:proofErr w:type="gramEnd"/>
      <w:r w:rsidRPr="00E84714">
        <w:rPr>
          <w:sz w:val="28"/>
          <w:szCs w:val="28"/>
        </w:rPr>
        <w:t xml:space="preserve"> учебное пособие / Н. Г. Гамидова.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137 с. </w:t>
      </w:r>
      <w:r w:rsidR="00DF5065">
        <w:rPr>
          <w:sz w:val="28"/>
          <w:szCs w:val="28"/>
        </w:rPr>
        <w:t>–</w:t>
      </w:r>
      <w:r w:rsidRPr="00E84714">
        <w:rPr>
          <w:sz w:val="28"/>
          <w:szCs w:val="28"/>
        </w:rPr>
        <w:t xml:space="preserve"> </w:t>
      </w:r>
      <w:r w:rsidRPr="00E84714">
        <w:rPr>
          <w:b/>
          <w:bCs/>
          <w:sz w:val="28"/>
          <w:szCs w:val="28"/>
        </w:rPr>
        <w:t xml:space="preserve">URL: </w:t>
      </w:r>
      <w:hyperlink r:id="rId24" w:history="1">
        <w:r w:rsidRPr="00E84714">
          <w:rPr>
            <w:sz w:val="28"/>
            <w:szCs w:val="28"/>
          </w:rPr>
          <w:t>https://e.lanbook.com/book/213656</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Учебное пособие подготовлено в соответствии с требованиями ФГОС </w:t>
      </w:r>
      <w:proofErr w:type="gramStart"/>
      <w:r w:rsidRPr="00E84714">
        <w:rPr>
          <w:sz w:val="28"/>
          <w:szCs w:val="28"/>
        </w:rPr>
        <w:t>ВО</w:t>
      </w:r>
      <w:proofErr w:type="gramEnd"/>
      <w:r w:rsidRPr="00E84714">
        <w:rPr>
          <w:sz w:val="28"/>
          <w:szCs w:val="28"/>
        </w:rPr>
        <w:t xml:space="preserve"> </w:t>
      </w:r>
      <w:proofErr w:type="gramStart"/>
      <w:r w:rsidRPr="00E84714">
        <w:rPr>
          <w:sz w:val="28"/>
          <w:szCs w:val="28"/>
        </w:rPr>
        <w:t>по</w:t>
      </w:r>
      <w:proofErr w:type="gramEnd"/>
      <w:r w:rsidRPr="00E84714">
        <w:rPr>
          <w:sz w:val="28"/>
          <w:szCs w:val="28"/>
        </w:rPr>
        <w:t xml:space="preserve"> направлению подготовки 38.03.01 «Экономика» для углубленного изучения дисциплины «Компьютерный практикум по бухгалтерскому учёту». Оно раскрывает порядок автоматизации учетной процедуры с применением программы «1С: Бухгалтерия 8»на основе представленного иллюстрированного сквозного примера. Учебное пособие предназначено для преподавателей ВУЗов, студентов направления подготовки 38.03.01 «Экономика», направленность «Бухгалтерский учет, анализ и аудит», а так же практикующих работников.</w:t>
      </w:r>
    </w:p>
    <w:p w:rsidR="003A2D30" w:rsidRDefault="00B67603" w:rsidP="008A11CC">
      <w:pPr>
        <w:numPr>
          <w:ilvl w:val="0"/>
          <w:numId w:val="3"/>
        </w:numPr>
        <w:autoSpaceDE w:val="0"/>
        <w:autoSpaceDN w:val="0"/>
        <w:adjustRightInd w:val="0"/>
        <w:ind w:right="-31"/>
        <w:jc w:val="both"/>
        <w:rPr>
          <w:sz w:val="28"/>
          <w:szCs w:val="28"/>
        </w:rPr>
      </w:pPr>
      <w:r w:rsidRPr="00E84714">
        <w:rPr>
          <w:b/>
          <w:bCs/>
          <w:sz w:val="28"/>
          <w:szCs w:val="28"/>
        </w:rPr>
        <w:t>Гамидова, Н. Г.</w:t>
      </w:r>
      <w:r w:rsidRPr="00E84714">
        <w:rPr>
          <w:sz w:val="28"/>
          <w:szCs w:val="28"/>
        </w:rPr>
        <w:t xml:space="preserve"> Начальная настройка и подготовка к работе программы «1С: Бухгалтерия 8.3»</w:t>
      </w:r>
      <w:proofErr w:type="gramStart"/>
      <w:r w:rsidRPr="00E84714">
        <w:rPr>
          <w:sz w:val="28"/>
          <w:szCs w:val="28"/>
        </w:rPr>
        <w:t xml:space="preserve"> :</w:t>
      </w:r>
      <w:proofErr w:type="gramEnd"/>
      <w:r w:rsidRPr="00E84714">
        <w:rPr>
          <w:sz w:val="28"/>
          <w:szCs w:val="28"/>
        </w:rPr>
        <w:t xml:space="preserve"> учебное пособие / Н. Г. Гамидова.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106 с. </w:t>
      </w:r>
      <w:r w:rsidR="00DF5065">
        <w:rPr>
          <w:sz w:val="28"/>
          <w:szCs w:val="28"/>
        </w:rPr>
        <w:t>–</w:t>
      </w:r>
      <w:r w:rsidRPr="00E84714">
        <w:rPr>
          <w:sz w:val="28"/>
          <w:szCs w:val="28"/>
        </w:rPr>
        <w:t xml:space="preserve"> </w:t>
      </w:r>
      <w:r w:rsidRPr="00E84714">
        <w:rPr>
          <w:b/>
          <w:bCs/>
          <w:sz w:val="28"/>
          <w:szCs w:val="28"/>
        </w:rPr>
        <w:t xml:space="preserve">URL: </w:t>
      </w:r>
      <w:hyperlink r:id="rId25" w:history="1">
        <w:r w:rsidRPr="00E84714">
          <w:rPr>
            <w:sz w:val="28"/>
            <w:szCs w:val="28"/>
          </w:rPr>
          <w:t>https://e.lanbook.com/book/213509</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Учебное пособие подготовлено в соответствии с требованиями ФГОС </w:t>
      </w:r>
      <w:proofErr w:type="gramStart"/>
      <w:r w:rsidRPr="00E84714">
        <w:rPr>
          <w:sz w:val="28"/>
          <w:szCs w:val="28"/>
        </w:rPr>
        <w:t>ВО</w:t>
      </w:r>
      <w:proofErr w:type="gramEnd"/>
      <w:r w:rsidRPr="00E84714">
        <w:rPr>
          <w:sz w:val="28"/>
          <w:szCs w:val="28"/>
        </w:rPr>
        <w:t xml:space="preserve"> </w:t>
      </w:r>
      <w:proofErr w:type="gramStart"/>
      <w:r w:rsidRPr="00E84714">
        <w:rPr>
          <w:sz w:val="28"/>
          <w:szCs w:val="28"/>
        </w:rPr>
        <w:t>по</w:t>
      </w:r>
      <w:proofErr w:type="gramEnd"/>
      <w:r w:rsidRPr="00E84714">
        <w:rPr>
          <w:sz w:val="28"/>
          <w:szCs w:val="28"/>
        </w:rPr>
        <w:t xml:space="preserve"> направлению подготовки 38.03.01 «Экономика» для углубленного изучения дисциплины «Компьютерный практикум по бухгалтерскому учёту». Оно раскрывает порядок создания информационной базы, начальной настройки и подготовки к работе программы «1С: Бухгалтерия 8» с помощью представленного иллюстрированного сквозного примера. Учебное пособие предназначено для преподавателей ВУЗов, студентов направления подготовки 38.03.01 «Экономика», направленность «Бухгалтерский учет, анализ и аудит», а так же практикующих работников.</w:t>
      </w:r>
    </w:p>
    <w:p w:rsidR="003A2D30" w:rsidRDefault="00B67603" w:rsidP="008A11CC">
      <w:pPr>
        <w:numPr>
          <w:ilvl w:val="0"/>
          <w:numId w:val="3"/>
        </w:numPr>
        <w:autoSpaceDE w:val="0"/>
        <w:autoSpaceDN w:val="0"/>
        <w:adjustRightInd w:val="0"/>
        <w:ind w:right="-31"/>
        <w:jc w:val="both"/>
        <w:rPr>
          <w:sz w:val="28"/>
          <w:szCs w:val="28"/>
        </w:rPr>
      </w:pPr>
      <w:r w:rsidRPr="00E84714">
        <w:rPr>
          <w:b/>
          <w:bCs/>
          <w:sz w:val="28"/>
          <w:szCs w:val="28"/>
        </w:rPr>
        <w:t>Гамидова, Н. Г.</w:t>
      </w:r>
      <w:r w:rsidRPr="00E84714">
        <w:rPr>
          <w:sz w:val="28"/>
          <w:szCs w:val="28"/>
        </w:rPr>
        <w:t xml:space="preserve"> Регламентированная отчетность в программе «1С: Бухгалтерия 8.3»</w:t>
      </w:r>
      <w:proofErr w:type="gramStart"/>
      <w:r w:rsidRPr="00E84714">
        <w:rPr>
          <w:sz w:val="28"/>
          <w:szCs w:val="28"/>
        </w:rPr>
        <w:t xml:space="preserve"> :</w:t>
      </w:r>
      <w:proofErr w:type="gramEnd"/>
      <w:r w:rsidRPr="00E84714">
        <w:rPr>
          <w:sz w:val="28"/>
          <w:szCs w:val="28"/>
        </w:rPr>
        <w:t xml:space="preserve"> учебное пособие / Н. Г. Гамидова.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41 с. </w:t>
      </w:r>
      <w:r w:rsidR="00DF5065">
        <w:rPr>
          <w:sz w:val="28"/>
          <w:szCs w:val="28"/>
        </w:rPr>
        <w:t>–</w:t>
      </w:r>
      <w:r w:rsidRPr="00E84714">
        <w:rPr>
          <w:sz w:val="28"/>
          <w:szCs w:val="28"/>
        </w:rPr>
        <w:t xml:space="preserve"> </w:t>
      </w:r>
      <w:r w:rsidRPr="00E84714">
        <w:rPr>
          <w:b/>
          <w:bCs/>
          <w:sz w:val="28"/>
          <w:szCs w:val="28"/>
        </w:rPr>
        <w:t xml:space="preserve">URL: </w:t>
      </w:r>
      <w:hyperlink r:id="rId26" w:history="1">
        <w:r w:rsidRPr="00E84714">
          <w:rPr>
            <w:sz w:val="28"/>
            <w:szCs w:val="28"/>
          </w:rPr>
          <w:t>https://e.lanbook.com/book/213512</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Учебное пособие подготовлено в соответствии с требованиями ФГОС </w:t>
      </w:r>
      <w:proofErr w:type="gramStart"/>
      <w:r w:rsidRPr="00E84714">
        <w:rPr>
          <w:sz w:val="28"/>
          <w:szCs w:val="28"/>
        </w:rPr>
        <w:t>ВО</w:t>
      </w:r>
      <w:proofErr w:type="gramEnd"/>
      <w:r w:rsidRPr="00E84714">
        <w:rPr>
          <w:sz w:val="28"/>
          <w:szCs w:val="28"/>
        </w:rPr>
        <w:t xml:space="preserve"> </w:t>
      </w:r>
      <w:proofErr w:type="gramStart"/>
      <w:r w:rsidRPr="00E84714">
        <w:rPr>
          <w:sz w:val="28"/>
          <w:szCs w:val="28"/>
        </w:rPr>
        <w:t>по</w:t>
      </w:r>
      <w:proofErr w:type="gramEnd"/>
      <w:r w:rsidRPr="00E84714">
        <w:rPr>
          <w:sz w:val="28"/>
          <w:szCs w:val="28"/>
        </w:rPr>
        <w:t xml:space="preserve"> направлению подготовки 38.03.01 «Экономика» для углубленного изучения дисциплины «Компьютерный </w:t>
      </w:r>
      <w:r w:rsidRPr="00E84714">
        <w:rPr>
          <w:sz w:val="28"/>
          <w:szCs w:val="28"/>
        </w:rPr>
        <w:lastRenderedPageBreak/>
        <w:t>практикум по бухгалтерскому учёту». Оно отражает особенности формирования регламентированной отчетности предприятия в «1С: Бухгалтерия 8.3» с помощью представленного иллюстрированного примера. Учебное пособие предназначено для преподавателей ВУЗов, студентов направления подготовки 38.03.01 «Экономика», направленность «Бухгалтерский учет, анализ и аудит», а так же практикующих работников.</w:t>
      </w:r>
    </w:p>
    <w:p w:rsidR="003A2D30" w:rsidRDefault="00B67603" w:rsidP="00D373CD">
      <w:pPr>
        <w:numPr>
          <w:ilvl w:val="0"/>
          <w:numId w:val="3"/>
        </w:numPr>
        <w:autoSpaceDE w:val="0"/>
        <w:autoSpaceDN w:val="0"/>
        <w:adjustRightInd w:val="0"/>
        <w:ind w:right="-31"/>
        <w:jc w:val="both"/>
        <w:rPr>
          <w:sz w:val="28"/>
          <w:szCs w:val="28"/>
        </w:rPr>
      </w:pPr>
      <w:r w:rsidRPr="00E84714">
        <w:rPr>
          <w:b/>
          <w:sz w:val="28"/>
          <w:szCs w:val="28"/>
        </w:rPr>
        <w:t>Геометрические преобразования плоскости</w:t>
      </w:r>
      <w:r w:rsidRPr="00E84714">
        <w:rPr>
          <w:sz w:val="28"/>
          <w:szCs w:val="28"/>
        </w:rPr>
        <w:t xml:space="preserve"> движения</w:t>
      </w:r>
      <w:proofErr w:type="gramStart"/>
      <w:r w:rsidRPr="00E84714">
        <w:rPr>
          <w:sz w:val="28"/>
          <w:szCs w:val="28"/>
        </w:rPr>
        <w:t xml:space="preserve"> :</w:t>
      </w:r>
      <w:proofErr w:type="gramEnd"/>
      <w:r w:rsidRPr="00E84714">
        <w:rPr>
          <w:sz w:val="28"/>
          <w:szCs w:val="28"/>
        </w:rPr>
        <w:t xml:space="preserve"> учебное пособие / И. Ю. Реброва, И. Н. Балаба, А. В. Родионов, Е. М. Рарова. </w:t>
      </w:r>
      <w:r w:rsidR="00DF5065">
        <w:rPr>
          <w:sz w:val="28"/>
          <w:szCs w:val="28"/>
        </w:rPr>
        <w:t>–</w:t>
      </w:r>
      <w:r w:rsidRPr="00E84714">
        <w:rPr>
          <w:sz w:val="28"/>
          <w:szCs w:val="28"/>
        </w:rPr>
        <w:t xml:space="preserve"> Тула</w:t>
      </w:r>
      <w:proofErr w:type="gramStart"/>
      <w:r w:rsidRPr="00E84714">
        <w:rPr>
          <w:sz w:val="28"/>
          <w:szCs w:val="28"/>
        </w:rPr>
        <w:t xml:space="preserve"> :</w:t>
      </w:r>
      <w:proofErr w:type="gramEnd"/>
      <w:r w:rsidRPr="00E84714">
        <w:rPr>
          <w:sz w:val="28"/>
          <w:szCs w:val="28"/>
        </w:rPr>
        <w:t xml:space="preserve"> ТГПУ, 2021. </w:t>
      </w:r>
      <w:r w:rsidR="00DF5065">
        <w:rPr>
          <w:sz w:val="28"/>
          <w:szCs w:val="28"/>
        </w:rPr>
        <w:t>–</w:t>
      </w:r>
      <w:r w:rsidRPr="00E84714">
        <w:rPr>
          <w:sz w:val="28"/>
          <w:szCs w:val="28"/>
        </w:rPr>
        <w:t xml:space="preserve"> 38 с. </w:t>
      </w:r>
      <w:r w:rsidR="00DF5065">
        <w:rPr>
          <w:sz w:val="28"/>
          <w:szCs w:val="28"/>
        </w:rPr>
        <w:t>–</w:t>
      </w:r>
      <w:r w:rsidRPr="00E84714">
        <w:rPr>
          <w:sz w:val="28"/>
          <w:szCs w:val="28"/>
        </w:rPr>
        <w:t xml:space="preserve"> </w:t>
      </w:r>
      <w:r w:rsidRPr="00E84714">
        <w:rPr>
          <w:b/>
          <w:bCs/>
          <w:sz w:val="28"/>
          <w:szCs w:val="28"/>
        </w:rPr>
        <w:t xml:space="preserve">URL: </w:t>
      </w:r>
      <w:hyperlink r:id="rId27" w:history="1">
        <w:r w:rsidRPr="00E84714">
          <w:rPr>
            <w:sz w:val="28"/>
            <w:szCs w:val="28"/>
          </w:rPr>
          <w:t>https://e.lanbook.com/book/213482</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Аннотация:</w:t>
      </w:r>
      <w:r w:rsidRPr="00E84714">
        <w:rPr>
          <w:sz w:val="28"/>
          <w:szCs w:val="28"/>
        </w:rPr>
        <w:t xml:space="preserve"> Настоящее пособие предназначено студентам, обучающимся по направлению подготовки 44.03.05 Педагогическое образование (с двумя профилями подготовки) (профили «Физика» и «Математика»), а также по направлению подготовки 44.03.01 Педагогическое образование (профиль «Математика») для заочной формы обучения. В пособии подробно рассмотрены такие разделы, как отображение и преобразование множеств, движения плоскости и их свойства, виды движений, аналитическое задание движения. Приведены примеры решения задач и задания для самостоятельной работы.</w:t>
      </w:r>
    </w:p>
    <w:p w:rsidR="003A2D30" w:rsidRDefault="00B67603" w:rsidP="008A11CC">
      <w:pPr>
        <w:numPr>
          <w:ilvl w:val="0"/>
          <w:numId w:val="3"/>
        </w:numPr>
        <w:autoSpaceDE w:val="0"/>
        <w:autoSpaceDN w:val="0"/>
        <w:adjustRightInd w:val="0"/>
        <w:ind w:right="-31"/>
        <w:jc w:val="both"/>
        <w:rPr>
          <w:sz w:val="28"/>
          <w:szCs w:val="28"/>
        </w:rPr>
      </w:pPr>
      <w:r w:rsidRPr="00E84714">
        <w:rPr>
          <w:b/>
          <w:bCs/>
          <w:sz w:val="28"/>
          <w:szCs w:val="28"/>
        </w:rPr>
        <w:t>Гимнастика: школа предметов</w:t>
      </w:r>
      <w:proofErr w:type="gramStart"/>
      <w:r w:rsidRPr="00E84714">
        <w:rPr>
          <w:sz w:val="28"/>
          <w:szCs w:val="28"/>
        </w:rPr>
        <w:t xml:space="preserve"> :</w:t>
      </w:r>
      <w:proofErr w:type="gramEnd"/>
      <w:r w:rsidRPr="00E84714">
        <w:rPr>
          <w:sz w:val="28"/>
          <w:szCs w:val="28"/>
        </w:rPr>
        <w:t xml:space="preserve"> учебно</w:t>
      </w:r>
      <w:r w:rsidR="003A2D30">
        <w:rPr>
          <w:sz w:val="28"/>
          <w:szCs w:val="28"/>
        </w:rPr>
        <w:t>-</w:t>
      </w:r>
      <w:r w:rsidRPr="00E84714">
        <w:rPr>
          <w:sz w:val="28"/>
          <w:szCs w:val="28"/>
        </w:rPr>
        <w:t xml:space="preserve">методический комплекс. </w:t>
      </w:r>
      <w:r w:rsidR="00DF5065">
        <w:rPr>
          <w:sz w:val="28"/>
          <w:szCs w:val="28"/>
        </w:rPr>
        <w:t>–</w:t>
      </w:r>
      <w:r w:rsidRPr="00E84714">
        <w:rPr>
          <w:sz w:val="28"/>
          <w:szCs w:val="28"/>
        </w:rPr>
        <w:t xml:space="preserve"> Тула</w:t>
      </w:r>
      <w:proofErr w:type="gramStart"/>
      <w:r w:rsidRPr="00E84714">
        <w:rPr>
          <w:sz w:val="28"/>
          <w:szCs w:val="28"/>
        </w:rPr>
        <w:t xml:space="preserve"> :</w:t>
      </w:r>
      <w:proofErr w:type="gramEnd"/>
      <w:r w:rsidRPr="00E84714">
        <w:rPr>
          <w:sz w:val="28"/>
          <w:szCs w:val="28"/>
        </w:rPr>
        <w:t xml:space="preserve"> ТГПУ, 2021. </w:t>
      </w:r>
      <w:r w:rsidR="00DF5065">
        <w:rPr>
          <w:sz w:val="28"/>
          <w:szCs w:val="28"/>
        </w:rPr>
        <w:t>–</w:t>
      </w:r>
      <w:r w:rsidRPr="00E84714">
        <w:rPr>
          <w:sz w:val="28"/>
          <w:szCs w:val="28"/>
        </w:rPr>
        <w:t xml:space="preserve"> 219 с. </w:t>
      </w:r>
      <w:r w:rsidR="00DF5065">
        <w:rPr>
          <w:sz w:val="28"/>
          <w:szCs w:val="28"/>
        </w:rPr>
        <w:t>–</w:t>
      </w:r>
      <w:r w:rsidRPr="00E84714">
        <w:rPr>
          <w:sz w:val="28"/>
          <w:szCs w:val="28"/>
        </w:rPr>
        <w:t xml:space="preserve"> </w:t>
      </w:r>
      <w:r w:rsidRPr="00E84714">
        <w:rPr>
          <w:b/>
          <w:bCs/>
          <w:sz w:val="28"/>
          <w:szCs w:val="28"/>
        </w:rPr>
        <w:t xml:space="preserve">URL: </w:t>
      </w:r>
      <w:hyperlink r:id="rId28" w:history="1">
        <w:r w:rsidRPr="00E84714">
          <w:rPr>
            <w:sz w:val="28"/>
            <w:szCs w:val="28"/>
          </w:rPr>
          <w:t>https://e.lanbook.com/book/213485</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учебно</w:t>
      </w:r>
      <w:r w:rsidR="003A2D30">
        <w:rPr>
          <w:sz w:val="28"/>
          <w:szCs w:val="28"/>
        </w:rPr>
        <w:t>-</w:t>
      </w:r>
      <w:r w:rsidRPr="00E84714">
        <w:rPr>
          <w:sz w:val="28"/>
          <w:szCs w:val="28"/>
        </w:rPr>
        <w:t>методическом пособии раскрыты основные вопросы теории и методики обучения упражнениям с гимнастическими предметами, такими как палка, скакалка и мяч. В полном объеме представлена характеристика и назначение предметов, терминология, используемая на занятиях гимнастики при работе с предметами, комплексы и каталог упражнений с инвентарём. Все упражнения сопровождаются рисунками, что облегчает процесс расширения двигательной базы студентов. Цель пособия – оказать помощь студентам очной формы обучения в самостоятельной подготовке к практическим занятиям по дисциплине «Гимнастика», а также формировании профессиональных компетенций в области физкультурноспортивной деятельности. Данное пособие рекомендовано студентам, учителям физической культуры, инструкторам по физической культуре дошкольных образовательных учреждений, магистрантам, аспирантам.</w:t>
      </w:r>
    </w:p>
    <w:p w:rsidR="003A2D30" w:rsidRDefault="00B67603" w:rsidP="008A11CC">
      <w:pPr>
        <w:numPr>
          <w:ilvl w:val="0"/>
          <w:numId w:val="3"/>
        </w:numPr>
        <w:autoSpaceDE w:val="0"/>
        <w:autoSpaceDN w:val="0"/>
        <w:adjustRightInd w:val="0"/>
        <w:ind w:right="-31"/>
        <w:jc w:val="both"/>
        <w:rPr>
          <w:sz w:val="28"/>
          <w:szCs w:val="28"/>
        </w:rPr>
      </w:pPr>
      <w:r w:rsidRPr="00E84714">
        <w:rPr>
          <w:b/>
          <w:bCs/>
          <w:sz w:val="28"/>
          <w:szCs w:val="28"/>
        </w:rPr>
        <w:t>Гнеушева, И. А.</w:t>
      </w:r>
      <w:r w:rsidRPr="00E84714">
        <w:rPr>
          <w:sz w:val="28"/>
          <w:szCs w:val="28"/>
        </w:rPr>
        <w:t xml:space="preserve"> Контроль качества и оценка безопасности биотехнологической продукции</w:t>
      </w:r>
      <w:proofErr w:type="gramStart"/>
      <w:r w:rsidRPr="00E84714">
        <w:rPr>
          <w:sz w:val="28"/>
          <w:szCs w:val="28"/>
        </w:rPr>
        <w:t xml:space="preserve"> :</w:t>
      </w:r>
      <w:proofErr w:type="gramEnd"/>
      <w:r w:rsidRPr="00E84714">
        <w:rPr>
          <w:sz w:val="28"/>
          <w:szCs w:val="28"/>
        </w:rPr>
        <w:t xml:space="preserve"> учебное пособие по дисциплине «Контроль качества биотехнологической продукции» для обучающихся всех форм обучения по направлению подготовки 19.03.01 – </w:t>
      </w:r>
      <w:r w:rsidRPr="00E84714">
        <w:rPr>
          <w:sz w:val="28"/>
          <w:szCs w:val="28"/>
        </w:rPr>
        <w:lastRenderedPageBreak/>
        <w:t xml:space="preserve">Биотехнология / И. А. Гнеушева, И. Ю. Солохина.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137 с. </w:t>
      </w:r>
      <w:r w:rsidR="00DF5065">
        <w:rPr>
          <w:sz w:val="28"/>
          <w:szCs w:val="28"/>
        </w:rPr>
        <w:t>–</w:t>
      </w:r>
      <w:r w:rsidRPr="00E84714">
        <w:rPr>
          <w:sz w:val="28"/>
          <w:szCs w:val="28"/>
        </w:rPr>
        <w:t xml:space="preserve"> </w:t>
      </w:r>
      <w:r w:rsidRPr="00E84714">
        <w:rPr>
          <w:b/>
          <w:bCs/>
          <w:sz w:val="28"/>
          <w:szCs w:val="28"/>
        </w:rPr>
        <w:t xml:space="preserve">URL: </w:t>
      </w:r>
      <w:hyperlink r:id="rId29" w:history="1">
        <w:r w:rsidRPr="00E84714">
          <w:rPr>
            <w:sz w:val="28"/>
            <w:szCs w:val="28"/>
          </w:rPr>
          <w:t>https://e.lanbook.com/book/213602</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В учебном пособии приведено содержание дисциплины «Контроль качества биотехнологической продукции» и представлены сведения о методах контроля качества пищевого сырья и готовой продукции в условиях лаборатории качества. Дан подробный материал </w:t>
      </w:r>
      <w:r w:rsidR="003A2D30">
        <w:rPr>
          <w:sz w:val="28"/>
          <w:szCs w:val="28"/>
        </w:rPr>
        <w:t xml:space="preserve">по </w:t>
      </w:r>
      <w:r w:rsidRPr="00E84714">
        <w:rPr>
          <w:sz w:val="28"/>
          <w:szCs w:val="28"/>
        </w:rPr>
        <w:t>нормативно</w:t>
      </w:r>
      <w:r w:rsidR="003A2D30">
        <w:rPr>
          <w:sz w:val="28"/>
          <w:szCs w:val="28"/>
        </w:rPr>
        <w:t xml:space="preserve">-технической документации, по техническим характеристикам и потребительским свойствам </w:t>
      </w:r>
      <w:r w:rsidRPr="00E84714">
        <w:rPr>
          <w:sz w:val="28"/>
          <w:szCs w:val="28"/>
        </w:rPr>
        <w:t>продукции. Предназначено для бакалавров направления подготовки 19.03.01 – «Биотехнология» всех форм обучения.</w:t>
      </w:r>
    </w:p>
    <w:p w:rsidR="003A2D30" w:rsidRDefault="00B67603" w:rsidP="008A11CC">
      <w:pPr>
        <w:numPr>
          <w:ilvl w:val="0"/>
          <w:numId w:val="3"/>
        </w:numPr>
        <w:autoSpaceDE w:val="0"/>
        <w:autoSpaceDN w:val="0"/>
        <w:adjustRightInd w:val="0"/>
        <w:ind w:right="-31"/>
        <w:jc w:val="both"/>
        <w:rPr>
          <w:sz w:val="28"/>
          <w:szCs w:val="28"/>
        </w:rPr>
      </w:pPr>
      <w:r w:rsidRPr="00E84714">
        <w:rPr>
          <w:b/>
          <w:bCs/>
          <w:sz w:val="28"/>
          <w:szCs w:val="28"/>
        </w:rPr>
        <w:t>Гнеушева, И. А.</w:t>
      </w:r>
      <w:r w:rsidRPr="00E84714">
        <w:rPr>
          <w:sz w:val="28"/>
          <w:szCs w:val="28"/>
        </w:rPr>
        <w:t xml:space="preserve"> Технология рекомбинатной ДНК</w:t>
      </w:r>
      <w:proofErr w:type="gramStart"/>
      <w:r w:rsidRPr="00E84714">
        <w:rPr>
          <w:sz w:val="28"/>
          <w:szCs w:val="28"/>
        </w:rPr>
        <w:t xml:space="preserve"> :</w:t>
      </w:r>
      <w:proofErr w:type="gramEnd"/>
      <w:r w:rsidRPr="00E84714">
        <w:rPr>
          <w:sz w:val="28"/>
          <w:szCs w:val="28"/>
        </w:rPr>
        <w:t xml:space="preserve"> учебное пособие по дисциплине «Прикладная генетическая и белковая инженерия» для обучающихся по нап</w:t>
      </w:r>
      <w:r w:rsidR="00815EC4">
        <w:rPr>
          <w:sz w:val="28"/>
          <w:szCs w:val="28"/>
        </w:rPr>
        <w:t>равлению подготовки 19.03.01 – Б</w:t>
      </w:r>
      <w:r w:rsidRPr="00E84714">
        <w:rPr>
          <w:sz w:val="28"/>
          <w:szCs w:val="28"/>
        </w:rPr>
        <w:t xml:space="preserve">иотехнология / И. А. Гнеушева, И. Ю. Солохина.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2014. </w:t>
      </w:r>
      <w:r w:rsidR="00DF5065">
        <w:rPr>
          <w:sz w:val="28"/>
          <w:szCs w:val="28"/>
        </w:rPr>
        <w:t>–</w:t>
      </w:r>
      <w:r w:rsidRPr="00E84714">
        <w:rPr>
          <w:sz w:val="28"/>
          <w:szCs w:val="28"/>
        </w:rPr>
        <w:t xml:space="preserve"> 325 с. </w:t>
      </w:r>
      <w:r w:rsidR="00DF5065">
        <w:rPr>
          <w:sz w:val="28"/>
          <w:szCs w:val="28"/>
        </w:rPr>
        <w:t>–</w:t>
      </w:r>
      <w:r w:rsidRPr="00E84714">
        <w:rPr>
          <w:sz w:val="28"/>
          <w:szCs w:val="28"/>
        </w:rPr>
        <w:t xml:space="preserve"> </w:t>
      </w:r>
      <w:r w:rsidRPr="00E84714">
        <w:rPr>
          <w:b/>
          <w:bCs/>
          <w:sz w:val="28"/>
          <w:szCs w:val="28"/>
        </w:rPr>
        <w:t xml:space="preserve">URL: </w:t>
      </w:r>
      <w:hyperlink r:id="rId30" w:history="1">
        <w:r w:rsidRPr="00E84714">
          <w:rPr>
            <w:sz w:val="28"/>
            <w:szCs w:val="28"/>
          </w:rPr>
          <w:t>https://e.lanbook.com/book/213605</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учебном пособии приведено содержание дисциплины «Прикладная генетическая и белковая инженерия» и представлены основные методы, используемые в генетической и белковой инженерии; подробно описан генноинженерный эксперимент, в ходе которого обучающиеся на практике освоят способы манипуляций с ДНК, различные варианты полимеразной цепной реакции, лигирования, трансформации бактерий и др.</w:t>
      </w:r>
    </w:p>
    <w:p w:rsidR="003A2D30" w:rsidRDefault="00B67603" w:rsidP="00FC6AC3">
      <w:pPr>
        <w:numPr>
          <w:ilvl w:val="0"/>
          <w:numId w:val="3"/>
        </w:numPr>
        <w:autoSpaceDE w:val="0"/>
        <w:autoSpaceDN w:val="0"/>
        <w:adjustRightInd w:val="0"/>
        <w:ind w:right="-31"/>
        <w:jc w:val="both"/>
        <w:rPr>
          <w:sz w:val="28"/>
          <w:szCs w:val="28"/>
        </w:rPr>
      </w:pPr>
      <w:r w:rsidRPr="00E84714">
        <w:rPr>
          <w:b/>
          <w:bCs/>
          <w:sz w:val="28"/>
          <w:szCs w:val="28"/>
        </w:rPr>
        <w:t>Гнеушева, И. А.</w:t>
      </w:r>
      <w:r w:rsidRPr="00E84714">
        <w:rPr>
          <w:sz w:val="28"/>
          <w:szCs w:val="28"/>
        </w:rPr>
        <w:t xml:space="preserve"> Физико</w:t>
      </w:r>
      <w:r w:rsidR="005F0EA3">
        <w:rPr>
          <w:sz w:val="28"/>
          <w:szCs w:val="28"/>
        </w:rPr>
        <w:t>-</w:t>
      </w:r>
      <w:r w:rsidRPr="00E84714">
        <w:rPr>
          <w:sz w:val="28"/>
          <w:szCs w:val="28"/>
        </w:rPr>
        <w:t>химические основы и общие принципы биоконверсии растительного сырья</w:t>
      </w:r>
      <w:proofErr w:type="gramStart"/>
      <w:r w:rsidRPr="00E84714">
        <w:rPr>
          <w:sz w:val="28"/>
          <w:szCs w:val="28"/>
        </w:rPr>
        <w:t xml:space="preserve"> :</w:t>
      </w:r>
      <w:proofErr w:type="gramEnd"/>
      <w:r w:rsidRPr="00E84714">
        <w:rPr>
          <w:sz w:val="28"/>
          <w:szCs w:val="28"/>
        </w:rPr>
        <w:t xml:space="preserve"> </w:t>
      </w:r>
      <w:r w:rsidR="00815EC4">
        <w:rPr>
          <w:sz w:val="28"/>
          <w:szCs w:val="28"/>
        </w:rPr>
        <w:t>учебное пособие по дисциплине «О</w:t>
      </w:r>
      <w:r w:rsidRPr="00E84714">
        <w:rPr>
          <w:sz w:val="28"/>
          <w:szCs w:val="28"/>
        </w:rPr>
        <w:t xml:space="preserve">сновы биоконверсии» для обучающихся по направлению подготовки 19.03.01 </w:t>
      </w:r>
      <w:r w:rsidR="00DF5065">
        <w:rPr>
          <w:sz w:val="28"/>
          <w:szCs w:val="28"/>
        </w:rPr>
        <w:t>–</w:t>
      </w:r>
      <w:r w:rsidR="00815EC4">
        <w:rPr>
          <w:sz w:val="28"/>
          <w:szCs w:val="28"/>
        </w:rPr>
        <w:t xml:space="preserve"> Б</w:t>
      </w:r>
      <w:r w:rsidRPr="00E84714">
        <w:rPr>
          <w:sz w:val="28"/>
          <w:szCs w:val="28"/>
        </w:rPr>
        <w:t xml:space="preserve">иотехнология / И. А. Гнеушева, И. Ю. Солохина.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101 с. </w:t>
      </w:r>
      <w:r w:rsidR="00DF5065">
        <w:rPr>
          <w:sz w:val="28"/>
          <w:szCs w:val="28"/>
        </w:rPr>
        <w:t>–</w:t>
      </w:r>
      <w:r w:rsidRPr="00E84714">
        <w:rPr>
          <w:sz w:val="28"/>
          <w:szCs w:val="28"/>
        </w:rPr>
        <w:t xml:space="preserve"> </w:t>
      </w:r>
      <w:r w:rsidRPr="00E84714">
        <w:rPr>
          <w:b/>
          <w:bCs/>
          <w:sz w:val="28"/>
          <w:szCs w:val="28"/>
        </w:rPr>
        <w:t xml:space="preserve">URL: </w:t>
      </w:r>
      <w:hyperlink r:id="rId31" w:history="1">
        <w:r w:rsidRPr="00E84714">
          <w:rPr>
            <w:sz w:val="28"/>
            <w:szCs w:val="28"/>
          </w:rPr>
          <w:t>https://e.lanbook.com/book/213599</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учебном пособии приведено содержание дисциплины «Основы биоконверсии» и представлены физико</w:t>
      </w:r>
      <w:r w:rsidR="003A2D30">
        <w:rPr>
          <w:sz w:val="28"/>
          <w:szCs w:val="28"/>
        </w:rPr>
        <w:t>-</w:t>
      </w:r>
      <w:r w:rsidRPr="00E84714">
        <w:rPr>
          <w:sz w:val="28"/>
          <w:szCs w:val="28"/>
        </w:rPr>
        <w:t>химические основы и основные методы биоконверсии; подробно описаны способы проведения биоконверсии растительного сырья. Представлены биотехнологическими аспектами сельскохозяйственной микробиологии, биоконверсии и утилизации отходов сельскохозяйственного  производства, экологические проблемы и перспективы создания безотходных технологий производства и переработки сельскохозяйственной продукции. Предназначено для бакалавров направления подготовки 19.03.01 – «Биотехнология» всех форм обучения и магистрантов направления 19.04.01 – «Биотехнология».</w:t>
      </w:r>
    </w:p>
    <w:p w:rsidR="003A2D30" w:rsidRDefault="00B67603" w:rsidP="002B2282">
      <w:pPr>
        <w:numPr>
          <w:ilvl w:val="0"/>
          <w:numId w:val="3"/>
        </w:numPr>
        <w:autoSpaceDE w:val="0"/>
        <w:autoSpaceDN w:val="0"/>
        <w:adjustRightInd w:val="0"/>
        <w:ind w:right="-31"/>
        <w:jc w:val="both"/>
        <w:rPr>
          <w:sz w:val="28"/>
          <w:szCs w:val="28"/>
        </w:rPr>
      </w:pPr>
      <w:r w:rsidRPr="00E84714">
        <w:rPr>
          <w:b/>
          <w:bCs/>
          <w:sz w:val="28"/>
          <w:szCs w:val="28"/>
        </w:rPr>
        <w:t>Головин, С. И.</w:t>
      </w:r>
      <w:r w:rsidRPr="00E84714">
        <w:rPr>
          <w:sz w:val="28"/>
          <w:szCs w:val="28"/>
        </w:rPr>
        <w:t xml:space="preserve"> Возможности протокола бортовой диагностики OBD/EOBD</w:t>
      </w:r>
      <w:proofErr w:type="gramStart"/>
      <w:r w:rsidRPr="00E84714">
        <w:rPr>
          <w:sz w:val="28"/>
          <w:szCs w:val="28"/>
        </w:rPr>
        <w:t xml:space="preserve"> :</w:t>
      </w:r>
      <w:proofErr w:type="gramEnd"/>
      <w:r w:rsidRPr="00E84714">
        <w:rPr>
          <w:sz w:val="28"/>
          <w:szCs w:val="28"/>
        </w:rPr>
        <w:t xml:space="preserve"> учебно</w:t>
      </w:r>
      <w:r w:rsidR="005F0EA3">
        <w:rPr>
          <w:sz w:val="28"/>
          <w:szCs w:val="28"/>
        </w:rPr>
        <w:t>-</w:t>
      </w:r>
      <w:r w:rsidRPr="00E84714">
        <w:rPr>
          <w:sz w:val="28"/>
          <w:szCs w:val="28"/>
        </w:rPr>
        <w:t xml:space="preserve">методический комплекс / С. И. Головин, А. А. </w:t>
      </w:r>
      <w:r w:rsidRPr="00E84714">
        <w:rPr>
          <w:sz w:val="28"/>
          <w:szCs w:val="28"/>
        </w:rPr>
        <w:lastRenderedPageBreak/>
        <w:t xml:space="preserve">Жосан, М. М. Ревякин [и др.].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179 с. </w:t>
      </w:r>
      <w:r w:rsidR="00DF5065">
        <w:rPr>
          <w:sz w:val="28"/>
          <w:szCs w:val="28"/>
        </w:rPr>
        <w:t>–</w:t>
      </w:r>
      <w:r w:rsidRPr="00E84714">
        <w:rPr>
          <w:sz w:val="28"/>
          <w:szCs w:val="28"/>
        </w:rPr>
        <w:t xml:space="preserve"> </w:t>
      </w:r>
      <w:r w:rsidRPr="00E84714">
        <w:rPr>
          <w:b/>
          <w:bCs/>
          <w:sz w:val="28"/>
          <w:szCs w:val="28"/>
        </w:rPr>
        <w:t xml:space="preserve">URL: </w:t>
      </w:r>
      <w:hyperlink r:id="rId32" w:history="1">
        <w:r w:rsidRPr="00E84714">
          <w:rPr>
            <w:sz w:val="28"/>
            <w:szCs w:val="28"/>
          </w:rPr>
          <w:t>https://e.lanbook.com/book/213503</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Учебно</w:t>
      </w:r>
      <w:r w:rsidR="003A2D30">
        <w:rPr>
          <w:sz w:val="28"/>
          <w:szCs w:val="28"/>
        </w:rPr>
        <w:t>-</w:t>
      </w:r>
      <w:r w:rsidRPr="00E84714">
        <w:rPr>
          <w:sz w:val="28"/>
          <w:szCs w:val="28"/>
        </w:rPr>
        <w:t>методическое пособие по изучению возможности протокола бортовой диагностики OBD/EOBD предназначено бакалаврам, обучающимся по направлениям подготовки 23.03.03 – Эксплуатация транспортно</w:t>
      </w:r>
      <w:r w:rsidR="005F0EA3">
        <w:rPr>
          <w:sz w:val="28"/>
          <w:szCs w:val="28"/>
        </w:rPr>
        <w:t>-</w:t>
      </w:r>
      <w:r w:rsidRPr="00E84714">
        <w:rPr>
          <w:sz w:val="28"/>
          <w:szCs w:val="28"/>
        </w:rPr>
        <w:t>технологических машин и комплексов, 23.03.01 – Технология транспортных процессов и 35.03.06 – Агроинженерия, а также специалистам, обучающимся по специальности 23.05.01 – Наземные транспортно</w:t>
      </w:r>
      <w:r w:rsidR="003A2D30">
        <w:rPr>
          <w:sz w:val="28"/>
          <w:szCs w:val="28"/>
        </w:rPr>
        <w:t>-</w:t>
      </w:r>
      <w:r w:rsidRPr="00E84714">
        <w:rPr>
          <w:sz w:val="28"/>
          <w:szCs w:val="28"/>
        </w:rPr>
        <w:t>технологические средства.</w:t>
      </w:r>
    </w:p>
    <w:p w:rsidR="003A2D30" w:rsidRDefault="00B67603" w:rsidP="002B2282">
      <w:pPr>
        <w:numPr>
          <w:ilvl w:val="0"/>
          <w:numId w:val="3"/>
        </w:numPr>
        <w:autoSpaceDE w:val="0"/>
        <w:autoSpaceDN w:val="0"/>
        <w:adjustRightInd w:val="0"/>
        <w:ind w:right="-31"/>
        <w:jc w:val="both"/>
        <w:rPr>
          <w:sz w:val="28"/>
          <w:szCs w:val="28"/>
        </w:rPr>
      </w:pPr>
      <w:r w:rsidRPr="00E84714">
        <w:rPr>
          <w:b/>
          <w:bCs/>
          <w:sz w:val="28"/>
          <w:szCs w:val="28"/>
        </w:rPr>
        <w:t>Головин, С. И.</w:t>
      </w:r>
      <w:r w:rsidRPr="00E84714">
        <w:rPr>
          <w:sz w:val="28"/>
          <w:szCs w:val="28"/>
        </w:rPr>
        <w:t xml:space="preserve"> </w:t>
      </w:r>
      <w:r w:rsidRPr="00E84714">
        <w:rPr>
          <w:bCs/>
          <w:sz w:val="28"/>
          <w:szCs w:val="28"/>
        </w:rPr>
        <w:t>Устройство автомобиля</w:t>
      </w:r>
      <w:r w:rsidR="005F0EA3">
        <w:rPr>
          <w:bCs/>
          <w:sz w:val="28"/>
          <w:szCs w:val="28"/>
        </w:rPr>
        <w:t>.</w:t>
      </w:r>
      <w:r w:rsidRPr="00E84714">
        <w:rPr>
          <w:sz w:val="28"/>
          <w:szCs w:val="28"/>
        </w:rPr>
        <w:t xml:space="preserve"> </w:t>
      </w:r>
      <w:r w:rsidR="00815EC4">
        <w:rPr>
          <w:bCs/>
          <w:sz w:val="28"/>
          <w:szCs w:val="28"/>
        </w:rPr>
        <w:t>Часть</w:t>
      </w:r>
      <w:r w:rsidRPr="00E84714">
        <w:rPr>
          <w:bCs/>
          <w:sz w:val="28"/>
          <w:szCs w:val="28"/>
        </w:rPr>
        <w:t xml:space="preserve"> 9</w:t>
      </w:r>
      <w:r w:rsidRPr="00E84714">
        <w:rPr>
          <w:sz w:val="28"/>
          <w:szCs w:val="28"/>
        </w:rPr>
        <w:t xml:space="preserve">. АКПП / С. И. Головин, А. А. Жосан, М. М. Ревякин.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2020. </w:t>
      </w:r>
      <w:r w:rsidR="00DF5065">
        <w:rPr>
          <w:sz w:val="28"/>
          <w:szCs w:val="28"/>
        </w:rPr>
        <w:t>–</w:t>
      </w:r>
      <w:r w:rsidRPr="00E84714">
        <w:rPr>
          <w:sz w:val="28"/>
          <w:szCs w:val="28"/>
        </w:rPr>
        <w:t xml:space="preserve"> 157 с. </w:t>
      </w:r>
      <w:r w:rsidR="00DF5065">
        <w:rPr>
          <w:sz w:val="28"/>
          <w:szCs w:val="28"/>
        </w:rPr>
        <w:t>–</w:t>
      </w:r>
      <w:r w:rsidRPr="00E84714">
        <w:rPr>
          <w:sz w:val="28"/>
          <w:szCs w:val="28"/>
        </w:rPr>
        <w:t xml:space="preserve"> </w:t>
      </w:r>
      <w:r w:rsidRPr="00E84714">
        <w:rPr>
          <w:b/>
          <w:bCs/>
          <w:sz w:val="28"/>
          <w:szCs w:val="28"/>
        </w:rPr>
        <w:t xml:space="preserve">URL: </w:t>
      </w:r>
      <w:hyperlink r:id="rId33" w:history="1">
        <w:r w:rsidRPr="00E84714">
          <w:rPr>
            <w:sz w:val="28"/>
            <w:szCs w:val="28"/>
          </w:rPr>
          <w:t>https://e.lanbook.com/book/213641</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Учебно</w:t>
      </w:r>
      <w:r w:rsidR="003A2D30">
        <w:rPr>
          <w:sz w:val="28"/>
          <w:szCs w:val="28"/>
        </w:rPr>
        <w:t>-</w:t>
      </w:r>
      <w:r w:rsidRPr="00E84714">
        <w:rPr>
          <w:sz w:val="28"/>
          <w:szCs w:val="28"/>
        </w:rPr>
        <w:t>методическое пособие по изучению конструкции автомобилей предназначено бакалаврам, обучающимся по направлениям подготовки 23.03.03 – Эксплуатация транспортно</w:t>
      </w:r>
      <w:r w:rsidR="005F0EA3">
        <w:rPr>
          <w:sz w:val="28"/>
          <w:szCs w:val="28"/>
        </w:rPr>
        <w:t>-</w:t>
      </w:r>
      <w:r w:rsidRPr="00E84714">
        <w:rPr>
          <w:sz w:val="28"/>
          <w:szCs w:val="28"/>
        </w:rPr>
        <w:t>технологических машин и комплексов и 23.03.01 – Технология транспортных процессов, а также специалистам, обучающимся по специальности 23.05.01 – Наземные транспортно</w:t>
      </w:r>
      <w:r w:rsidR="003A2D30">
        <w:rPr>
          <w:sz w:val="28"/>
          <w:szCs w:val="28"/>
        </w:rPr>
        <w:t>-</w:t>
      </w:r>
      <w:r w:rsidRPr="00E84714">
        <w:rPr>
          <w:sz w:val="28"/>
          <w:szCs w:val="28"/>
        </w:rPr>
        <w:t>технологические средства.</w:t>
      </w:r>
    </w:p>
    <w:p w:rsidR="003A2D30" w:rsidRDefault="00B67603" w:rsidP="002B2282">
      <w:pPr>
        <w:numPr>
          <w:ilvl w:val="0"/>
          <w:numId w:val="3"/>
        </w:numPr>
        <w:autoSpaceDE w:val="0"/>
        <w:autoSpaceDN w:val="0"/>
        <w:adjustRightInd w:val="0"/>
        <w:ind w:right="-31"/>
        <w:jc w:val="both"/>
        <w:rPr>
          <w:sz w:val="28"/>
          <w:szCs w:val="28"/>
        </w:rPr>
      </w:pPr>
      <w:r w:rsidRPr="00E84714">
        <w:rPr>
          <w:b/>
          <w:bCs/>
          <w:sz w:val="28"/>
          <w:szCs w:val="28"/>
        </w:rPr>
        <w:t>Головин, С. И.</w:t>
      </w:r>
      <w:r w:rsidRPr="00E84714">
        <w:rPr>
          <w:sz w:val="28"/>
          <w:szCs w:val="28"/>
        </w:rPr>
        <w:t xml:space="preserve"> </w:t>
      </w:r>
      <w:r w:rsidRPr="00E84714">
        <w:rPr>
          <w:bCs/>
          <w:sz w:val="28"/>
          <w:szCs w:val="28"/>
        </w:rPr>
        <w:t>Устройство автомобиля</w:t>
      </w:r>
      <w:r w:rsidRPr="00E84714">
        <w:rPr>
          <w:sz w:val="28"/>
          <w:szCs w:val="28"/>
        </w:rPr>
        <w:t xml:space="preserve">. </w:t>
      </w:r>
      <w:r w:rsidR="00815EC4">
        <w:rPr>
          <w:bCs/>
          <w:sz w:val="28"/>
          <w:szCs w:val="28"/>
        </w:rPr>
        <w:t>Часть</w:t>
      </w:r>
      <w:r w:rsidRPr="00E84714">
        <w:rPr>
          <w:bCs/>
          <w:sz w:val="28"/>
          <w:szCs w:val="28"/>
        </w:rPr>
        <w:t xml:space="preserve"> 8</w:t>
      </w:r>
      <w:r w:rsidRPr="00E84714">
        <w:rPr>
          <w:sz w:val="28"/>
          <w:szCs w:val="28"/>
        </w:rPr>
        <w:t xml:space="preserve">. Сухое фрикционное сцепление / С. И. Головин, А. А. Жосан, М. М. Ревякин.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2020. </w:t>
      </w:r>
      <w:r w:rsidR="00DF5065">
        <w:rPr>
          <w:sz w:val="28"/>
          <w:szCs w:val="28"/>
        </w:rPr>
        <w:t>–</w:t>
      </w:r>
      <w:r w:rsidRPr="00E84714">
        <w:rPr>
          <w:sz w:val="28"/>
          <w:szCs w:val="28"/>
        </w:rPr>
        <w:t xml:space="preserve"> 43 с. </w:t>
      </w:r>
      <w:r w:rsidR="00DF5065">
        <w:rPr>
          <w:sz w:val="28"/>
          <w:szCs w:val="28"/>
        </w:rPr>
        <w:t>–</w:t>
      </w:r>
      <w:r w:rsidRPr="00E84714">
        <w:rPr>
          <w:sz w:val="28"/>
          <w:szCs w:val="28"/>
        </w:rPr>
        <w:t xml:space="preserve"> </w:t>
      </w:r>
      <w:r w:rsidRPr="00E84714">
        <w:rPr>
          <w:b/>
          <w:bCs/>
          <w:sz w:val="28"/>
          <w:szCs w:val="28"/>
        </w:rPr>
        <w:t xml:space="preserve">URL: </w:t>
      </w:r>
      <w:hyperlink r:id="rId34" w:history="1">
        <w:r w:rsidRPr="00E84714">
          <w:rPr>
            <w:sz w:val="28"/>
            <w:szCs w:val="28"/>
          </w:rPr>
          <w:t>https://e.lanbook.com/book/213638</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Учебно</w:t>
      </w:r>
      <w:r w:rsidR="003A2D30">
        <w:rPr>
          <w:sz w:val="28"/>
          <w:szCs w:val="28"/>
        </w:rPr>
        <w:t>-</w:t>
      </w:r>
      <w:r w:rsidRPr="00E84714">
        <w:rPr>
          <w:sz w:val="28"/>
          <w:szCs w:val="28"/>
        </w:rPr>
        <w:t>методическое пособие по изучению конструкции автомобилей предназначено бакалаврам, обучающимся по направлениям подготовки 23.03.03 – Эксплуатация транспортно</w:t>
      </w:r>
      <w:r w:rsidR="005F0EA3">
        <w:rPr>
          <w:sz w:val="28"/>
          <w:szCs w:val="28"/>
        </w:rPr>
        <w:t>-</w:t>
      </w:r>
      <w:r w:rsidRPr="00E84714">
        <w:rPr>
          <w:sz w:val="28"/>
          <w:szCs w:val="28"/>
        </w:rPr>
        <w:t>технологических машин и комплексов и 23.03.01 – Технология транспортных процессов, а также специалистам, обучающимся по специальности 23.05.01 – Наземные транспортно</w:t>
      </w:r>
      <w:r w:rsidR="003A2D30">
        <w:rPr>
          <w:sz w:val="28"/>
          <w:szCs w:val="28"/>
        </w:rPr>
        <w:t>-</w:t>
      </w:r>
      <w:r w:rsidRPr="00E84714">
        <w:rPr>
          <w:sz w:val="28"/>
          <w:szCs w:val="28"/>
        </w:rPr>
        <w:t>технологические средства.</w:t>
      </w:r>
    </w:p>
    <w:p w:rsidR="003A2D30" w:rsidRDefault="00B67603" w:rsidP="002B2282">
      <w:pPr>
        <w:numPr>
          <w:ilvl w:val="0"/>
          <w:numId w:val="3"/>
        </w:numPr>
        <w:autoSpaceDE w:val="0"/>
        <w:autoSpaceDN w:val="0"/>
        <w:adjustRightInd w:val="0"/>
        <w:ind w:right="-31"/>
        <w:jc w:val="both"/>
        <w:rPr>
          <w:sz w:val="28"/>
          <w:szCs w:val="28"/>
        </w:rPr>
      </w:pPr>
      <w:r w:rsidRPr="00E84714">
        <w:rPr>
          <w:b/>
          <w:bCs/>
          <w:sz w:val="28"/>
          <w:szCs w:val="28"/>
        </w:rPr>
        <w:t>Гурин, А. Г.</w:t>
      </w:r>
      <w:r w:rsidRPr="00E84714">
        <w:rPr>
          <w:sz w:val="28"/>
          <w:szCs w:val="28"/>
        </w:rPr>
        <w:t xml:space="preserve"> Учебное пособие по дисциплине «Экология» для самостоятельной работы обучающихся направления подготовки </w:t>
      </w:r>
      <w:r w:rsidR="00DF5065">
        <w:rPr>
          <w:sz w:val="28"/>
          <w:szCs w:val="28"/>
        </w:rPr>
        <w:t>–</w:t>
      </w:r>
      <w:r w:rsidRPr="00E84714">
        <w:rPr>
          <w:sz w:val="28"/>
          <w:szCs w:val="28"/>
        </w:rPr>
        <w:t xml:space="preserve"> Агрохимия и агропочвоведение</w:t>
      </w:r>
      <w:proofErr w:type="gramStart"/>
      <w:r w:rsidRPr="00E84714">
        <w:rPr>
          <w:sz w:val="28"/>
          <w:szCs w:val="28"/>
        </w:rPr>
        <w:t xml:space="preserve"> :</w:t>
      </w:r>
      <w:proofErr w:type="gramEnd"/>
      <w:r w:rsidRPr="00E84714">
        <w:rPr>
          <w:sz w:val="28"/>
          <w:szCs w:val="28"/>
        </w:rPr>
        <w:t xml:space="preserve"> учебное пособие / А. Г. Гурин, Г. А. Игнатова, С. В. Резвякова. </w:t>
      </w:r>
      <w:r w:rsidR="00DF5065">
        <w:rPr>
          <w:sz w:val="28"/>
          <w:szCs w:val="28"/>
        </w:rPr>
        <w:t>–</w:t>
      </w:r>
      <w:r w:rsidRPr="00E84714">
        <w:rPr>
          <w:sz w:val="28"/>
          <w:szCs w:val="28"/>
        </w:rPr>
        <w:t xml:space="preserve"> 4</w:t>
      </w:r>
      <w:r w:rsidR="003A2D30">
        <w:rPr>
          <w:sz w:val="28"/>
          <w:szCs w:val="28"/>
        </w:rPr>
        <w:t>-</w:t>
      </w:r>
      <w:r w:rsidRPr="00E84714">
        <w:rPr>
          <w:sz w:val="28"/>
          <w:szCs w:val="28"/>
        </w:rPr>
        <w:t xml:space="preserve">е изд., перераб. и доп. </w:t>
      </w:r>
      <w:r w:rsidR="00DF5065">
        <w:rPr>
          <w:sz w:val="28"/>
          <w:szCs w:val="28"/>
        </w:rPr>
        <w:t>–</w:t>
      </w:r>
      <w:r w:rsidRPr="00E84714">
        <w:rPr>
          <w:sz w:val="28"/>
          <w:szCs w:val="28"/>
        </w:rPr>
        <w:t xml:space="preserve"> Орел : ОрелГАУ, 2021. </w:t>
      </w:r>
      <w:r w:rsidR="00DF5065">
        <w:rPr>
          <w:sz w:val="28"/>
          <w:szCs w:val="28"/>
        </w:rPr>
        <w:t>–</w:t>
      </w:r>
      <w:r w:rsidRPr="00E84714">
        <w:rPr>
          <w:sz w:val="28"/>
          <w:szCs w:val="28"/>
        </w:rPr>
        <w:t xml:space="preserve"> 289 с. </w:t>
      </w:r>
      <w:r w:rsidR="00DF5065">
        <w:rPr>
          <w:sz w:val="28"/>
          <w:szCs w:val="28"/>
        </w:rPr>
        <w:t>–</w:t>
      </w:r>
      <w:r w:rsidRPr="00E84714">
        <w:rPr>
          <w:sz w:val="28"/>
          <w:szCs w:val="28"/>
        </w:rPr>
        <w:t xml:space="preserve"> </w:t>
      </w:r>
      <w:r w:rsidRPr="00E84714">
        <w:rPr>
          <w:b/>
          <w:bCs/>
          <w:sz w:val="28"/>
          <w:szCs w:val="28"/>
        </w:rPr>
        <w:t xml:space="preserve">URL: </w:t>
      </w:r>
      <w:hyperlink r:id="rId35" w:history="1">
        <w:r w:rsidRPr="00E84714">
          <w:rPr>
            <w:sz w:val="28"/>
            <w:szCs w:val="28"/>
          </w:rPr>
          <w:t>https://e.lanbook.com/book/213587</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Аннотация:</w:t>
      </w:r>
      <w:r w:rsidRPr="00E84714">
        <w:rPr>
          <w:sz w:val="28"/>
          <w:szCs w:val="28"/>
        </w:rPr>
        <w:t xml:space="preserve"> Учебное пособие состоит из трёх частей «Общая экология», «Агроэкология» и «Экологическая экспертиза». В первой части представлено 17, во второй 7, в третьей – 5 лабораторно</w:t>
      </w:r>
      <w:r w:rsidR="005F0EA3">
        <w:rPr>
          <w:sz w:val="28"/>
          <w:szCs w:val="28"/>
        </w:rPr>
        <w:t>-</w:t>
      </w:r>
      <w:r w:rsidRPr="00E84714">
        <w:rPr>
          <w:sz w:val="28"/>
          <w:szCs w:val="28"/>
        </w:rPr>
        <w:t>практических занятий, каждое из которых рассчитано на 2</w:t>
      </w:r>
      <w:r w:rsidR="00DF5065">
        <w:rPr>
          <w:sz w:val="28"/>
          <w:szCs w:val="28"/>
        </w:rPr>
        <w:t>–</w:t>
      </w:r>
      <w:r w:rsidRPr="00E84714">
        <w:rPr>
          <w:sz w:val="28"/>
          <w:szCs w:val="28"/>
        </w:rPr>
        <w:t xml:space="preserve">4 учебных часа. Темы занятий и задания подобраны таким образом, что охватывают все разделы программы по экологии для высших </w:t>
      </w:r>
      <w:r w:rsidRPr="00E84714">
        <w:rPr>
          <w:sz w:val="28"/>
          <w:szCs w:val="28"/>
        </w:rPr>
        <w:lastRenderedPageBreak/>
        <w:t xml:space="preserve">сельскохозяйственных учебных заведений и в то же время не требуют специального и дорогостоящего оборудования. В пособии собраны основные законы, правила и принципы современной экологии, а также есть краткий словарь экологических терминов. Предлагаемое учебное пособие разработано для </w:t>
      </w:r>
      <w:proofErr w:type="gramStart"/>
      <w:r w:rsidRPr="00E84714">
        <w:rPr>
          <w:sz w:val="28"/>
          <w:szCs w:val="28"/>
        </w:rPr>
        <w:t>обучающихся</w:t>
      </w:r>
      <w:proofErr w:type="gramEnd"/>
      <w:r w:rsidRPr="00E84714">
        <w:rPr>
          <w:sz w:val="28"/>
          <w:szCs w:val="28"/>
        </w:rPr>
        <w:t xml:space="preserve"> по направлению подготовки </w:t>
      </w:r>
      <w:r w:rsidR="00DF5065">
        <w:rPr>
          <w:sz w:val="28"/>
          <w:szCs w:val="28"/>
        </w:rPr>
        <w:t>–</w:t>
      </w:r>
      <w:r w:rsidRPr="00E84714">
        <w:rPr>
          <w:sz w:val="28"/>
          <w:szCs w:val="28"/>
        </w:rPr>
        <w:t xml:space="preserve"> Агрохимия и агропочвоведение» в соответствии с требованиями федерального государственного образовательного стандарта.</w:t>
      </w:r>
    </w:p>
    <w:p w:rsidR="00B67603" w:rsidRPr="00E84714" w:rsidRDefault="00B67603" w:rsidP="002B2282">
      <w:pPr>
        <w:numPr>
          <w:ilvl w:val="0"/>
          <w:numId w:val="3"/>
        </w:numPr>
        <w:autoSpaceDE w:val="0"/>
        <w:autoSpaceDN w:val="0"/>
        <w:adjustRightInd w:val="0"/>
        <w:ind w:right="-31"/>
        <w:jc w:val="both"/>
        <w:rPr>
          <w:sz w:val="28"/>
          <w:szCs w:val="28"/>
        </w:rPr>
      </w:pPr>
      <w:r w:rsidRPr="00E84714">
        <w:rPr>
          <w:b/>
          <w:bCs/>
          <w:sz w:val="28"/>
          <w:szCs w:val="28"/>
        </w:rPr>
        <w:t>Догадина, М. А.</w:t>
      </w:r>
      <w:r w:rsidRPr="00E84714">
        <w:rPr>
          <w:sz w:val="28"/>
          <w:szCs w:val="28"/>
        </w:rPr>
        <w:t xml:space="preserve"> Учебно</w:t>
      </w:r>
      <w:r w:rsidR="003A2D30">
        <w:rPr>
          <w:sz w:val="28"/>
          <w:szCs w:val="28"/>
        </w:rPr>
        <w:t>-</w:t>
      </w:r>
      <w:r w:rsidRPr="00E84714">
        <w:rPr>
          <w:sz w:val="28"/>
          <w:szCs w:val="28"/>
        </w:rPr>
        <w:t>методическое пособие для выполнения курсовой работы по дисциплине «Экологическая токсикология», для обучающихся магистратуры</w:t>
      </w:r>
      <w:proofErr w:type="gramStart"/>
      <w:r w:rsidRPr="00E84714">
        <w:rPr>
          <w:sz w:val="28"/>
          <w:szCs w:val="28"/>
        </w:rPr>
        <w:t xml:space="preserve"> :</w:t>
      </w:r>
      <w:proofErr w:type="gramEnd"/>
      <w:r w:rsidRPr="00E84714">
        <w:rPr>
          <w:sz w:val="28"/>
          <w:szCs w:val="28"/>
        </w:rPr>
        <w:t xml:space="preserve"> учебное пособие / М. А. Догадина, Н. И. Ботуз.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2020. </w:t>
      </w:r>
      <w:r w:rsidR="00DF5065">
        <w:rPr>
          <w:sz w:val="28"/>
          <w:szCs w:val="28"/>
        </w:rPr>
        <w:t>–</w:t>
      </w:r>
      <w:r w:rsidRPr="00E84714">
        <w:rPr>
          <w:sz w:val="28"/>
          <w:szCs w:val="28"/>
        </w:rPr>
        <w:t xml:space="preserve"> 58 с. </w:t>
      </w:r>
      <w:r w:rsidR="00DF5065">
        <w:rPr>
          <w:sz w:val="28"/>
          <w:szCs w:val="28"/>
        </w:rPr>
        <w:t>–</w:t>
      </w:r>
      <w:r w:rsidRPr="00E84714">
        <w:rPr>
          <w:sz w:val="28"/>
          <w:szCs w:val="28"/>
        </w:rPr>
        <w:t xml:space="preserve"> </w:t>
      </w:r>
      <w:r w:rsidRPr="00E84714">
        <w:rPr>
          <w:b/>
          <w:bCs/>
          <w:sz w:val="28"/>
          <w:szCs w:val="28"/>
        </w:rPr>
        <w:t xml:space="preserve">URL: </w:t>
      </w:r>
      <w:hyperlink r:id="rId36" w:history="1">
        <w:r w:rsidRPr="00E84714">
          <w:rPr>
            <w:sz w:val="28"/>
            <w:szCs w:val="28"/>
          </w:rPr>
          <w:t>https://e.lanbook.com/book/213515</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A2D30" w:rsidRDefault="00B67603" w:rsidP="002B2282">
      <w:pPr>
        <w:numPr>
          <w:ilvl w:val="0"/>
          <w:numId w:val="3"/>
        </w:numPr>
        <w:autoSpaceDE w:val="0"/>
        <w:autoSpaceDN w:val="0"/>
        <w:adjustRightInd w:val="0"/>
        <w:ind w:right="-31"/>
        <w:jc w:val="both"/>
        <w:rPr>
          <w:sz w:val="28"/>
          <w:szCs w:val="28"/>
        </w:rPr>
      </w:pPr>
      <w:r w:rsidRPr="00E84714">
        <w:rPr>
          <w:b/>
          <w:bCs/>
          <w:sz w:val="28"/>
          <w:szCs w:val="28"/>
        </w:rPr>
        <w:t>Дюльгер, Г. П.</w:t>
      </w:r>
      <w:r w:rsidRPr="00E84714">
        <w:rPr>
          <w:sz w:val="28"/>
          <w:szCs w:val="28"/>
        </w:rPr>
        <w:t xml:space="preserve"> Лекарственные средства, применяемые в ветеринарном акушерстве, гинекологии, андрологии и биотехнике размножения животных : справочное пособие для вузов / Г. П. Дюльгер, В. В. Храмцов. </w:t>
      </w:r>
      <w:r w:rsidR="00DF5065">
        <w:rPr>
          <w:sz w:val="28"/>
          <w:szCs w:val="28"/>
        </w:rPr>
        <w:t>–</w:t>
      </w:r>
      <w:r w:rsidRPr="00E84714">
        <w:rPr>
          <w:sz w:val="28"/>
          <w:szCs w:val="28"/>
        </w:rPr>
        <w:t xml:space="preserve"> 2</w:t>
      </w:r>
      <w:r w:rsidR="00DF5065">
        <w:rPr>
          <w:sz w:val="28"/>
          <w:szCs w:val="28"/>
        </w:rPr>
        <w:t>–</w:t>
      </w:r>
      <w:r w:rsidRPr="00E84714">
        <w:rPr>
          <w:sz w:val="28"/>
          <w:szCs w:val="28"/>
        </w:rPr>
        <w:t>е изд.</w:t>
      </w:r>
      <w:proofErr w:type="gramStart"/>
      <w:r w:rsidRPr="00E84714">
        <w:rPr>
          <w:sz w:val="28"/>
          <w:szCs w:val="28"/>
        </w:rPr>
        <w:t>,с</w:t>
      </w:r>
      <w:proofErr w:type="gramEnd"/>
      <w:r w:rsidRPr="00E84714">
        <w:rPr>
          <w:sz w:val="28"/>
          <w:szCs w:val="28"/>
        </w:rPr>
        <w:t xml:space="preserve">тер. </w:t>
      </w:r>
      <w:r w:rsidR="00DF5065">
        <w:rPr>
          <w:sz w:val="28"/>
          <w:szCs w:val="28"/>
        </w:rPr>
        <w:t>–</w:t>
      </w:r>
      <w:r w:rsidRPr="00E84714">
        <w:rPr>
          <w:sz w:val="28"/>
          <w:szCs w:val="28"/>
        </w:rPr>
        <w:t xml:space="preserve"> Санкт</w:t>
      </w:r>
      <w:r w:rsidR="00DF5065">
        <w:rPr>
          <w:sz w:val="28"/>
          <w:szCs w:val="28"/>
        </w:rPr>
        <w:t>–</w:t>
      </w:r>
      <w:r w:rsidRPr="00E84714">
        <w:rPr>
          <w:sz w:val="28"/>
          <w:szCs w:val="28"/>
        </w:rPr>
        <w:t>Петербург</w:t>
      </w:r>
      <w:proofErr w:type="gramStart"/>
      <w:r w:rsidRPr="00E84714">
        <w:rPr>
          <w:sz w:val="28"/>
          <w:szCs w:val="28"/>
        </w:rPr>
        <w:t xml:space="preserve"> :</w:t>
      </w:r>
      <w:proofErr w:type="gramEnd"/>
      <w:r w:rsidRPr="00E84714">
        <w:rPr>
          <w:sz w:val="28"/>
          <w:szCs w:val="28"/>
        </w:rPr>
        <w:t xml:space="preserve"> Лань, 2022. </w:t>
      </w:r>
      <w:r w:rsidR="00DF5065">
        <w:rPr>
          <w:sz w:val="28"/>
          <w:szCs w:val="28"/>
        </w:rPr>
        <w:t>–</w:t>
      </w:r>
      <w:r w:rsidRPr="00E84714">
        <w:rPr>
          <w:sz w:val="28"/>
          <w:szCs w:val="28"/>
        </w:rPr>
        <w:t xml:space="preserve"> 272 с. </w:t>
      </w:r>
      <w:r w:rsidR="00DF5065">
        <w:rPr>
          <w:sz w:val="28"/>
          <w:szCs w:val="28"/>
        </w:rPr>
        <w:t>–</w:t>
      </w:r>
      <w:r w:rsidRPr="00E84714">
        <w:rPr>
          <w:sz w:val="28"/>
          <w:szCs w:val="28"/>
        </w:rPr>
        <w:t xml:space="preserve"> </w:t>
      </w:r>
      <w:r w:rsidRPr="00E84714">
        <w:rPr>
          <w:b/>
          <w:bCs/>
          <w:sz w:val="28"/>
          <w:szCs w:val="28"/>
        </w:rPr>
        <w:t xml:space="preserve">URL: </w:t>
      </w:r>
      <w:hyperlink r:id="rId37" w:history="1">
        <w:r w:rsidRPr="00E84714">
          <w:rPr>
            <w:sz w:val="28"/>
            <w:szCs w:val="28"/>
          </w:rPr>
          <w:t>https://e.lanbook.com/book/209123</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справочном пособии изложены сведения о лекарственных средствах, применяемых в ветеринарном акушерстве, гинекологии, андрологии и в современных репродуктивных технологиях. Препараты изложены с учетом их групповой принадлежности на основании данных научных исследований и/или официальных инструкций по их применению. Предназначено для студентов, магистров и аспирантов вузов, обучающихся по направлению «Зоотехния», «Ветеринарно</w:t>
      </w:r>
      <w:r w:rsidR="003A2D30">
        <w:rPr>
          <w:sz w:val="28"/>
          <w:szCs w:val="28"/>
        </w:rPr>
        <w:t>-</w:t>
      </w:r>
      <w:r w:rsidRPr="00E84714">
        <w:rPr>
          <w:sz w:val="28"/>
          <w:szCs w:val="28"/>
        </w:rPr>
        <w:t>санитарная экспертиза» и специальности «Ветеринария», а также для научных сотрудников и практикующих ветеринарных врачей.</w:t>
      </w:r>
    </w:p>
    <w:p w:rsidR="003A2D30" w:rsidRDefault="00B67603" w:rsidP="00B67603">
      <w:pPr>
        <w:numPr>
          <w:ilvl w:val="0"/>
          <w:numId w:val="3"/>
        </w:numPr>
        <w:autoSpaceDE w:val="0"/>
        <w:autoSpaceDN w:val="0"/>
        <w:adjustRightInd w:val="0"/>
        <w:ind w:right="-31"/>
        <w:jc w:val="both"/>
        <w:rPr>
          <w:sz w:val="28"/>
          <w:szCs w:val="28"/>
        </w:rPr>
      </w:pPr>
      <w:r w:rsidRPr="00E84714">
        <w:rPr>
          <w:b/>
          <w:bCs/>
          <w:sz w:val="28"/>
          <w:szCs w:val="28"/>
        </w:rPr>
        <w:t>Еремин, Л. П.</w:t>
      </w:r>
      <w:r w:rsidRPr="00E84714">
        <w:rPr>
          <w:sz w:val="28"/>
          <w:szCs w:val="28"/>
        </w:rPr>
        <w:t xml:space="preserve"> Химические средства защиты растений</w:t>
      </w:r>
      <w:proofErr w:type="gramStart"/>
      <w:r w:rsidRPr="00E84714">
        <w:rPr>
          <w:sz w:val="28"/>
          <w:szCs w:val="28"/>
        </w:rPr>
        <w:t xml:space="preserve"> :</w:t>
      </w:r>
      <w:proofErr w:type="gramEnd"/>
      <w:r w:rsidRPr="00E84714">
        <w:rPr>
          <w:sz w:val="28"/>
          <w:szCs w:val="28"/>
        </w:rPr>
        <w:t xml:space="preserve"> учебно</w:t>
      </w:r>
      <w:r w:rsidR="003A2D30">
        <w:rPr>
          <w:sz w:val="28"/>
          <w:szCs w:val="28"/>
        </w:rPr>
        <w:t>-</w:t>
      </w:r>
      <w:r w:rsidRPr="00E84714">
        <w:rPr>
          <w:sz w:val="28"/>
          <w:szCs w:val="28"/>
        </w:rPr>
        <w:t>методическое пособие по написанию курсовой работы для обучающихся по направлениям подготовки 35 03 04</w:t>
      </w:r>
      <w:r w:rsidR="005F0EA3">
        <w:rPr>
          <w:sz w:val="28"/>
          <w:szCs w:val="28"/>
        </w:rPr>
        <w:t xml:space="preserve"> Агрономия, 35 03 03 А</w:t>
      </w:r>
      <w:r w:rsidRPr="00E84714">
        <w:rPr>
          <w:sz w:val="28"/>
          <w:szCs w:val="28"/>
        </w:rPr>
        <w:t xml:space="preserve">грохимия и агропочвоведение / Л. П. Еремин, С. В. Резвякова.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33 с. </w:t>
      </w:r>
      <w:r w:rsidR="00DF5065">
        <w:rPr>
          <w:sz w:val="28"/>
          <w:szCs w:val="28"/>
        </w:rPr>
        <w:t>–</w:t>
      </w:r>
      <w:r w:rsidRPr="00E84714">
        <w:rPr>
          <w:sz w:val="28"/>
          <w:szCs w:val="28"/>
        </w:rPr>
        <w:t xml:space="preserve"> </w:t>
      </w:r>
      <w:r w:rsidRPr="00E84714">
        <w:rPr>
          <w:b/>
          <w:bCs/>
          <w:sz w:val="28"/>
          <w:szCs w:val="28"/>
        </w:rPr>
        <w:t xml:space="preserve">URL: </w:t>
      </w:r>
      <w:hyperlink r:id="rId38" w:history="1">
        <w:r w:rsidRPr="00E84714">
          <w:rPr>
            <w:sz w:val="28"/>
            <w:szCs w:val="28"/>
          </w:rPr>
          <w:t>https://e.lanbook.com/book/213617</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3A2D3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Учебно</w:t>
      </w:r>
      <w:r w:rsidR="00907337">
        <w:rPr>
          <w:sz w:val="28"/>
          <w:szCs w:val="28"/>
        </w:rPr>
        <w:t>-</w:t>
      </w:r>
      <w:r w:rsidRPr="00E84714">
        <w:rPr>
          <w:sz w:val="28"/>
          <w:szCs w:val="28"/>
        </w:rPr>
        <w:t>методическое пособие содержит рекомендации по выполнению курсовой работы по дисциплине «Химические средства защиты растений». В нем раскрыты вопросы содержания курсовой работы, порядок её выполнения и оформления.</w:t>
      </w:r>
    </w:p>
    <w:p w:rsidR="00907337" w:rsidRDefault="00B67603" w:rsidP="002B2282">
      <w:pPr>
        <w:numPr>
          <w:ilvl w:val="0"/>
          <w:numId w:val="3"/>
        </w:numPr>
        <w:autoSpaceDE w:val="0"/>
        <w:autoSpaceDN w:val="0"/>
        <w:adjustRightInd w:val="0"/>
        <w:ind w:right="-31"/>
        <w:jc w:val="both"/>
        <w:rPr>
          <w:sz w:val="28"/>
          <w:szCs w:val="28"/>
        </w:rPr>
      </w:pPr>
      <w:r w:rsidRPr="00E84714">
        <w:rPr>
          <w:b/>
          <w:bCs/>
          <w:sz w:val="28"/>
          <w:szCs w:val="28"/>
        </w:rPr>
        <w:t>Жукова, Е. В.</w:t>
      </w:r>
      <w:r w:rsidRPr="00E84714">
        <w:rPr>
          <w:sz w:val="28"/>
          <w:szCs w:val="28"/>
        </w:rPr>
        <w:t xml:space="preserve"> Шум как гигиеническая и социальная проблема</w:t>
      </w:r>
      <w:proofErr w:type="gramStart"/>
      <w:r w:rsidRPr="00E84714">
        <w:rPr>
          <w:sz w:val="28"/>
          <w:szCs w:val="28"/>
        </w:rPr>
        <w:t xml:space="preserve"> :</w:t>
      </w:r>
      <w:proofErr w:type="gramEnd"/>
      <w:r w:rsidRPr="00E84714">
        <w:rPr>
          <w:sz w:val="28"/>
          <w:szCs w:val="28"/>
        </w:rPr>
        <w:t xml:space="preserve"> учебное пособие / Е. В. Жукова, Г. В. Куренкова, М. О. Потапова. </w:t>
      </w:r>
      <w:r w:rsidR="00DF5065">
        <w:rPr>
          <w:sz w:val="28"/>
          <w:szCs w:val="28"/>
        </w:rPr>
        <w:t>–</w:t>
      </w:r>
      <w:r w:rsidRPr="00E84714">
        <w:rPr>
          <w:sz w:val="28"/>
          <w:szCs w:val="28"/>
        </w:rPr>
        <w:t xml:space="preserve"> Иркутск</w:t>
      </w:r>
      <w:proofErr w:type="gramStart"/>
      <w:r w:rsidRPr="00E84714">
        <w:rPr>
          <w:sz w:val="28"/>
          <w:szCs w:val="28"/>
        </w:rPr>
        <w:t xml:space="preserve"> :</w:t>
      </w:r>
      <w:proofErr w:type="gramEnd"/>
      <w:r w:rsidRPr="00E84714">
        <w:rPr>
          <w:sz w:val="28"/>
          <w:szCs w:val="28"/>
        </w:rPr>
        <w:t xml:space="preserve"> ИГМУ, 2020. </w:t>
      </w:r>
      <w:r w:rsidR="00DF5065">
        <w:rPr>
          <w:sz w:val="28"/>
          <w:szCs w:val="28"/>
        </w:rPr>
        <w:t>–</w:t>
      </w:r>
      <w:r w:rsidRPr="00E84714">
        <w:rPr>
          <w:sz w:val="28"/>
          <w:szCs w:val="28"/>
        </w:rPr>
        <w:t xml:space="preserve"> 56 с. </w:t>
      </w:r>
      <w:r w:rsidR="00DF5065">
        <w:rPr>
          <w:sz w:val="28"/>
          <w:szCs w:val="28"/>
        </w:rPr>
        <w:t>–</w:t>
      </w:r>
      <w:r w:rsidRPr="00E84714">
        <w:rPr>
          <w:sz w:val="28"/>
          <w:szCs w:val="28"/>
        </w:rPr>
        <w:t xml:space="preserve"> </w:t>
      </w:r>
      <w:r w:rsidRPr="00E84714">
        <w:rPr>
          <w:b/>
          <w:bCs/>
          <w:sz w:val="28"/>
          <w:szCs w:val="28"/>
        </w:rPr>
        <w:t xml:space="preserve">URL: </w:t>
      </w:r>
      <w:hyperlink r:id="rId39" w:history="1">
        <w:r w:rsidRPr="00E84714">
          <w:rPr>
            <w:sz w:val="28"/>
            <w:szCs w:val="28"/>
          </w:rPr>
          <w:t>https://e.lanbook.com/book/213467</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lastRenderedPageBreak/>
        <w:t xml:space="preserve">Аннотация: </w:t>
      </w:r>
      <w:r w:rsidRPr="00E84714">
        <w:rPr>
          <w:sz w:val="28"/>
          <w:szCs w:val="28"/>
        </w:rPr>
        <w:t>В учебном пособии приведены краткая физико</w:t>
      </w:r>
      <w:r w:rsidR="00907337">
        <w:rPr>
          <w:sz w:val="28"/>
          <w:szCs w:val="28"/>
        </w:rPr>
        <w:t>-</w:t>
      </w:r>
      <w:r w:rsidRPr="00E84714">
        <w:rPr>
          <w:sz w:val="28"/>
          <w:szCs w:val="28"/>
        </w:rPr>
        <w:t>гигиеническая характеристика шумового фактора, источники шума в рабочей зоне и на селитебной территории, влияние шума на организм человека, современные классификации шума, принципы гигиенического нормирования, методы измерений и профилактические мероприятия. Пособие содержит ситуационные задачи, теоретические вопросы и тесты для закрепления учебного материала. Учебное пособие предназначено для самостоятельной работы студентов, обучающихся по программе специалитета по специальности Медико</w:t>
      </w:r>
      <w:r w:rsidR="00907337">
        <w:rPr>
          <w:sz w:val="28"/>
          <w:szCs w:val="28"/>
        </w:rPr>
        <w:t>-</w:t>
      </w:r>
      <w:r w:rsidRPr="00E84714">
        <w:rPr>
          <w:sz w:val="28"/>
          <w:szCs w:val="28"/>
        </w:rPr>
        <w:t>профилактическое дело при изучении дисциплин «Гигиена труда», «Коммунальная гигиена».</w:t>
      </w:r>
    </w:p>
    <w:p w:rsidR="00907337" w:rsidRDefault="00B67603" w:rsidP="000B5823">
      <w:pPr>
        <w:numPr>
          <w:ilvl w:val="0"/>
          <w:numId w:val="3"/>
        </w:numPr>
        <w:autoSpaceDE w:val="0"/>
        <w:autoSpaceDN w:val="0"/>
        <w:adjustRightInd w:val="0"/>
        <w:ind w:right="-31"/>
        <w:jc w:val="both"/>
        <w:rPr>
          <w:sz w:val="28"/>
          <w:szCs w:val="28"/>
        </w:rPr>
      </w:pPr>
      <w:r w:rsidRPr="00E84714">
        <w:rPr>
          <w:b/>
          <w:bCs/>
          <w:sz w:val="28"/>
          <w:szCs w:val="28"/>
        </w:rPr>
        <w:t>Засорина, Э. В.</w:t>
      </w:r>
      <w:r w:rsidRPr="00E84714">
        <w:rPr>
          <w:sz w:val="28"/>
          <w:szCs w:val="28"/>
        </w:rPr>
        <w:t xml:space="preserve"> Практикум по дисциплинам: «Растениеводство», «Производство продукции растениеводства»</w:t>
      </w:r>
      <w:proofErr w:type="gramStart"/>
      <w:r w:rsidRPr="00E84714">
        <w:rPr>
          <w:sz w:val="28"/>
          <w:szCs w:val="28"/>
        </w:rPr>
        <w:t xml:space="preserve"> :</w:t>
      </w:r>
      <w:proofErr w:type="gramEnd"/>
      <w:r w:rsidRPr="00E84714">
        <w:rPr>
          <w:sz w:val="28"/>
          <w:szCs w:val="28"/>
        </w:rPr>
        <w:t xml:space="preserve"> учебно</w:t>
      </w:r>
      <w:r w:rsidR="00907337">
        <w:rPr>
          <w:sz w:val="28"/>
          <w:szCs w:val="28"/>
        </w:rPr>
        <w:t>-</w:t>
      </w:r>
      <w:r w:rsidRPr="00E84714">
        <w:rPr>
          <w:sz w:val="28"/>
          <w:szCs w:val="28"/>
        </w:rPr>
        <w:t xml:space="preserve">методическое пособие / Э. В. Засорина, Е. И. Комарицкая, И. В. Ишков. </w:t>
      </w:r>
      <w:r w:rsidR="00DF5065">
        <w:rPr>
          <w:sz w:val="28"/>
          <w:szCs w:val="28"/>
        </w:rPr>
        <w:t>–</w:t>
      </w:r>
      <w:r w:rsidRPr="00E84714">
        <w:rPr>
          <w:sz w:val="28"/>
          <w:szCs w:val="28"/>
        </w:rPr>
        <w:t xml:space="preserve"> Курск</w:t>
      </w:r>
      <w:proofErr w:type="gramStart"/>
      <w:r w:rsidRPr="00E84714">
        <w:rPr>
          <w:sz w:val="28"/>
          <w:szCs w:val="28"/>
        </w:rPr>
        <w:t xml:space="preserve"> :</w:t>
      </w:r>
      <w:proofErr w:type="gramEnd"/>
      <w:r w:rsidRPr="00E84714">
        <w:rPr>
          <w:sz w:val="28"/>
          <w:szCs w:val="28"/>
        </w:rPr>
        <w:t xml:space="preserve"> Курская ГСХА, 2019. </w:t>
      </w:r>
      <w:r w:rsidR="00DF5065">
        <w:rPr>
          <w:sz w:val="28"/>
          <w:szCs w:val="28"/>
        </w:rPr>
        <w:t>–</w:t>
      </w:r>
      <w:r w:rsidRPr="00E84714">
        <w:rPr>
          <w:sz w:val="28"/>
          <w:szCs w:val="28"/>
        </w:rPr>
        <w:t xml:space="preserve"> 82 с. </w:t>
      </w:r>
      <w:r w:rsidR="00DF5065">
        <w:rPr>
          <w:sz w:val="28"/>
          <w:szCs w:val="28"/>
        </w:rPr>
        <w:t>–</w:t>
      </w:r>
      <w:r w:rsidRPr="00E84714">
        <w:rPr>
          <w:sz w:val="28"/>
          <w:szCs w:val="28"/>
        </w:rPr>
        <w:t xml:space="preserve"> </w:t>
      </w:r>
      <w:r w:rsidRPr="00E84714">
        <w:rPr>
          <w:b/>
          <w:bCs/>
          <w:sz w:val="28"/>
          <w:szCs w:val="28"/>
        </w:rPr>
        <w:t xml:space="preserve">URL: </w:t>
      </w:r>
      <w:hyperlink r:id="rId40" w:history="1">
        <w:r w:rsidRPr="00E84714">
          <w:rPr>
            <w:sz w:val="28"/>
            <w:szCs w:val="28"/>
          </w:rPr>
          <w:t>https://e.lanbook.com/book/214742</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практикуме рассматриваются основные темы лабораторных и практических занятий по дисциплинам «Растениеводство» и «Производство продукции растениеводства». Практикум предназначен для студентов агротехнологического факультета по направлениям подготовки бакалавров 35.03.04 Агрономия, 35.03.07 Технология производства и переработки сельскохозяйственной продукции.</w:t>
      </w:r>
    </w:p>
    <w:p w:rsidR="00907337" w:rsidRDefault="00B67603" w:rsidP="000B5823">
      <w:pPr>
        <w:numPr>
          <w:ilvl w:val="0"/>
          <w:numId w:val="3"/>
        </w:numPr>
        <w:autoSpaceDE w:val="0"/>
        <w:autoSpaceDN w:val="0"/>
        <w:adjustRightInd w:val="0"/>
        <w:ind w:right="-31"/>
        <w:jc w:val="both"/>
        <w:rPr>
          <w:sz w:val="28"/>
          <w:szCs w:val="28"/>
        </w:rPr>
      </w:pPr>
      <w:r w:rsidRPr="00E84714">
        <w:rPr>
          <w:b/>
          <w:bCs/>
          <w:sz w:val="28"/>
          <w:szCs w:val="28"/>
        </w:rPr>
        <w:t>Игнатова, Г. А.</w:t>
      </w:r>
      <w:r w:rsidRPr="00E84714">
        <w:rPr>
          <w:sz w:val="28"/>
          <w:szCs w:val="28"/>
        </w:rPr>
        <w:t xml:space="preserve"> Учебно</w:t>
      </w:r>
      <w:r w:rsidR="00907337">
        <w:rPr>
          <w:sz w:val="28"/>
          <w:szCs w:val="28"/>
        </w:rPr>
        <w:t>-</w:t>
      </w:r>
      <w:r w:rsidRPr="00E84714">
        <w:rPr>
          <w:sz w:val="28"/>
          <w:szCs w:val="28"/>
        </w:rPr>
        <w:t>методическое пособие по дисциплине «Экология» для лабораторно</w:t>
      </w:r>
      <w:r w:rsidR="005F0EA3">
        <w:rPr>
          <w:sz w:val="28"/>
          <w:szCs w:val="28"/>
        </w:rPr>
        <w:t>-</w:t>
      </w:r>
      <w:r w:rsidRPr="00E84714">
        <w:rPr>
          <w:sz w:val="28"/>
          <w:szCs w:val="28"/>
        </w:rPr>
        <w:t>практических занятий и самостоятельной работы студентов направления подготовки 19.03.01 Биотехнология</w:t>
      </w:r>
      <w:proofErr w:type="gramStart"/>
      <w:r w:rsidRPr="00E84714">
        <w:rPr>
          <w:sz w:val="28"/>
          <w:szCs w:val="28"/>
        </w:rPr>
        <w:t xml:space="preserve"> :</w:t>
      </w:r>
      <w:proofErr w:type="gramEnd"/>
      <w:r w:rsidRPr="00E84714">
        <w:rPr>
          <w:sz w:val="28"/>
          <w:szCs w:val="28"/>
        </w:rPr>
        <w:t xml:space="preserve"> учебно</w:t>
      </w:r>
      <w:r w:rsidR="005F0EA3">
        <w:rPr>
          <w:sz w:val="28"/>
          <w:szCs w:val="28"/>
        </w:rPr>
        <w:t>-</w:t>
      </w:r>
      <w:r w:rsidRPr="00E84714">
        <w:rPr>
          <w:sz w:val="28"/>
          <w:szCs w:val="28"/>
        </w:rPr>
        <w:t xml:space="preserve">методический комплекс / Г. А. Игнатова, Е. И. Степанова.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170 с. </w:t>
      </w:r>
      <w:r w:rsidR="00DF5065">
        <w:rPr>
          <w:sz w:val="28"/>
          <w:szCs w:val="28"/>
        </w:rPr>
        <w:t>–</w:t>
      </w:r>
      <w:r w:rsidRPr="00E84714">
        <w:rPr>
          <w:sz w:val="28"/>
          <w:szCs w:val="28"/>
        </w:rPr>
        <w:t xml:space="preserve"> </w:t>
      </w:r>
      <w:r w:rsidRPr="00E84714">
        <w:rPr>
          <w:b/>
          <w:bCs/>
          <w:sz w:val="28"/>
          <w:szCs w:val="28"/>
        </w:rPr>
        <w:t xml:space="preserve">URL: </w:t>
      </w:r>
      <w:hyperlink r:id="rId41" w:history="1">
        <w:r w:rsidRPr="00E84714">
          <w:rPr>
            <w:sz w:val="28"/>
            <w:szCs w:val="28"/>
          </w:rPr>
          <w:t>https://e.lanbook.com/book/213620</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Учебно</w:t>
      </w:r>
      <w:r w:rsidR="00907337">
        <w:rPr>
          <w:sz w:val="28"/>
          <w:szCs w:val="28"/>
        </w:rPr>
        <w:t>-</w:t>
      </w:r>
      <w:r w:rsidRPr="00E84714">
        <w:rPr>
          <w:sz w:val="28"/>
          <w:szCs w:val="28"/>
        </w:rPr>
        <w:t>методическое пособие предназначено для студентов направления подготовки: 19.03.01 Биотехнология (уровень бакалавриата). Оно содержит теоретические сведения по всем разделам экологии, задания по изучаемым темам, темы для самостоятельной работы студентов, вопросы для самоконтроля и литературные источники. Учебно</w:t>
      </w:r>
      <w:r w:rsidR="00907337">
        <w:rPr>
          <w:sz w:val="28"/>
          <w:szCs w:val="28"/>
        </w:rPr>
        <w:t>-</w:t>
      </w:r>
      <w:r w:rsidRPr="00E84714">
        <w:rPr>
          <w:sz w:val="28"/>
          <w:szCs w:val="28"/>
        </w:rPr>
        <w:t xml:space="preserve">методическое пособие составлено в соответствии с требованиями ФГОС </w:t>
      </w:r>
      <w:proofErr w:type="gramStart"/>
      <w:r w:rsidRPr="00E84714">
        <w:rPr>
          <w:sz w:val="28"/>
          <w:szCs w:val="28"/>
        </w:rPr>
        <w:t>ВО</w:t>
      </w:r>
      <w:proofErr w:type="gramEnd"/>
      <w:r w:rsidRPr="00E84714">
        <w:rPr>
          <w:sz w:val="28"/>
          <w:szCs w:val="28"/>
        </w:rPr>
        <w:t xml:space="preserve"> </w:t>
      </w:r>
      <w:proofErr w:type="gramStart"/>
      <w:r w:rsidRPr="00E84714">
        <w:rPr>
          <w:sz w:val="28"/>
          <w:szCs w:val="28"/>
        </w:rPr>
        <w:t>по</w:t>
      </w:r>
      <w:proofErr w:type="gramEnd"/>
      <w:r w:rsidRPr="00E84714">
        <w:rPr>
          <w:sz w:val="28"/>
          <w:szCs w:val="28"/>
        </w:rPr>
        <w:t xml:space="preserve"> направлению подготовки: 19.03.01 Биотехнология (уровень бакалавриата).</w:t>
      </w:r>
    </w:p>
    <w:p w:rsidR="00B67603" w:rsidRPr="00E84714" w:rsidRDefault="00B67603" w:rsidP="000B5823">
      <w:pPr>
        <w:numPr>
          <w:ilvl w:val="0"/>
          <w:numId w:val="3"/>
        </w:numPr>
        <w:autoSpaceDE w:val="0"/>
        <w:autoSpaceDN w:val="0"/>
        <w:adjustRightInd w:val="0"/>
        <w:ind w:right="-31"/>
        <w:jc w:val="both"/>
        <w:rPr>
          <w:sz w:val="28"/>
          <w:szCs w:val="28"/>
        </w:rPr>
      </w:pPr>
      <w:r w:rsidRPr="00E84714">
        <w:rPr>
          <w:b/>
          <w:bCs/>
          <w:sz w:val="28"/>
          <w:szCs w:val="28"/>
        </w:rPr>
        <w:t>Игнатова, Г. А.</w:t>
      </w:r>
      <w:r w:rsidRPr="00E84714">
        <w:rPr>
          <w:sz w:val="28"/>
          <w:szCs w:val="28"/>
        </w:rPr>
        <w:t xml:space="preserve"> Учебно</w:t>
      </w:r>
      <w:r w:rsidR="00907337">
        <w:rPr>
          <w:sz w:val="28"/>
          <w:szCs w:val="28"/>
        </w:rPr>
        <w:t>-</w:t>
      </w:r>
      <w:r w:rsidRPr="00E84714">
        <w:rPr>
          <w:sz w:val="28"/>
          <w:szCs w:val="28"/>
        </w:rPr>
        <w:t>методическое пособие по проведению производственной практики (технологическая) для обучающихся направления подготовки: 35.04.03</w:t>
      </w:r>
      <w:r w:rsidR="00DF5065">
        <w:rPr>
          <w:sz w:val="28"/>
          <w:szCs w:val="28"/>
        </w:rPr>
        <w:t>–</w:t>
      </w:r>
      <w:r w:rsidRPr="00E84714">
        <w:rPr>
          <w:sz w:val="28"/>
          <w:szCs w:val="28"/>
        </w:rPr>
        <w:t>Агрохимия и агропочвоведение (уровень магистратуры) очной и заочной форм обучения</w:t>
      </w:r>
      <w:proofErr w:type="gramStart"/>
      <w:r w:rsidRPr="00E84714">
        <w:rPr>
          <w:sz w:val="28"/>
          <w:szCs w:val="28"/>
        </w:rPr>
        <w:t xml:space="preserve"> :</w:t>
      </w:r>
      <w:proofErr w:type="gramEnd"/>
      <w:r w:rsidRPr="00E84714">
        <w:rPr>
          <w:sz w:val="28"/>
          <w:szCs w:val="28"/>
        </w:rPr>
        <w:t xml:space="preserve"> учебно</w:t>
      </w:r>
      <w:r w:rsidR="00907337">
        <w:rPr>
          <w:sz w:val="28"/>
          <w:szCs w:val="28"/>
        </w:rPr>
        <w:t>-</w:t>
      </w:r>
      <w:r w:rsidRPr="00E84714">
        <w:rPr>
          <w:sz w:val="28"/>
          <w:szCs w:val="28"/>
        </w:rPr>
        <w:t xml:space="preserve">методический комплекс / Г. А. Игнатова, С. В. Резвякова. </w:t>
      </w:r>
      <w:r w:rsidR="00DF5065">
        <w:rPr>
          <w:sz w:val="28"/>
          <w:szCs w:val="28"/>
        </w:rPr>
        <w:t>–</w:t>
      </w:r>
      <w:r w:rsidRPr="00E84714">
        <w:rPr>
          <w:sz w:val="28"/>
          <w:szCs w:val="28"/>
        </w:rPr>
        <w:t xml:space="preserve"> 2</w:t>
      </w:r>
      <w:r w:rsidR="00907337">
        <w:rPr>
          <w:sz w:val="28"/>
          <w:szCs w:val="28"/>
        </w:rPr>
        <w:t>-</w:t>
      </w:r>
      <w:r w:rsidRPr="00E84714">
        <w:rPr>
          <w:sz w:val="28"/>
          <w:szCs w:val="28"/>
        </w:rPr>
        <w:t xml:space="preserve">е изд., </w:t>
      </w:r>
      <w:r w:rsidRPr="00E84714">
        <w:rPr>
          <w:sz w:val="28"/>
          <w:szCs w:val="28"/>
        </w:rPr>
        <w:lastRenderedPageBreak/>
        <w:t xml:space="preserve">перераб. и доп. </w:t>
      </w:r>
      <w:r w:rsidR="00DF5065">
        <w:rPr>
          <w:sz w:val="28"/>
          <w:szCs w:val="28"/>
        </w:rPr>
        <w:t>–</w:t>
      </w:r>
      <w:r w:rsidRPr="00E84714">
        <w:rPr>
          <w:sz w:val="28"/>
          <w:szCs w:val="28"/>
        </w:rPr>
        <w:t xml:space="preserve"> Орел : ОрелГАУ, 2021. </w:t>
      </w:r>
      <w:r w:rsidR="00DF5065">
        <w:rPr>
          <w:sz w:val="28"/>
          <w:szCs w:val="28"/>
        </w:rPr>
        <w:t>–</w:t>
      </w:r>
      <w:r w:rsidRPr="00E84714">
        <w:rPr>
          <w:sz w:val="28"/>
          <w:szCs w:val="28"/>
        </w:rPr>
        <w:t xml:space="preserve"> 47 с. </w:t>
      </w:r>
      <w:r w:rsidR="00DF5065">
        <w:rPr>
          <w:sz w:val="28"/>
          <w:szCs w:val="28"/>
        </w:rPr>
        <w:t>–</w:t>
      </w:r>
      <w:r w:rsidRPr="00E84714">
        <w:rPr>
          <w:sz w:val="28"/>
          <w:szCs w:val="28"/>
        </w:rPr>
        <w:t xml:space="preserve"> </w:t>
      </w:r>
      <w:r w:rsidRPr="00E84714">
        <w:rPr>
          <w:b/>
          <w:bCs/>
          <w:sz w:val="28"/>
          <w:szCs w:val="28"/>
        </w:rPr>
        <w:t xml:space="preserve">URL: </w:t>
      </w:r>
      <w:hyperlink r:id="rId42" w:history="1">
        <w:r w:rsidRPr="00E84714">
          <w:rPr>
            <w:sz w:val="28"/>
            <w:szCs w:val="28"/>
          </w:rPr>
          <w:t>https://e.lanbook.com/book/213575</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907337" w:rsidRDefault="00B67603" w:rsidP="000B5823">
      <w:pPr>
        <w:numPr>
          <w:ilvl w:val="0"/>
          <w:numId w:val="3"/>
        </w:numPr>
        <w:autoSpaceDE w:val="0"/>
        <w:autoSpaceDN w:val="0"/>
        <w:adjustRightInd w:val="0"/>
        <w:ind w:right="-31"/>
        <w:jc w:val="both"/>
        <w:rPr>
          <w:sz w:val="28"/>
          <w:szCs w:val="28"/>
        </w:rPr>
      </w:pPr>
      <w:r w:rsidRPr="00E84714">
        <w:rPr>
          <w:b/>
          <w:bCs/>
          <w:sz w:val="28"/>
          <w:szCs w:val="28"/>
        </w:rPr>
        <w:t>Испытание и наладка</w:t>
      </w:r>
      <w:r w:rsidRPr="00E84714">
        <w:rPr>
          <w:sz w:val="28"/>
          <w:szCs w:val="28"/>
        </w:rPr>
        <w:t xml:space="preserve"> электрооборудования</w:t>
      </w:r>
      <w:proofErr w:type="gramStart"/>
      <w:r w:rsidRPr="00E84714">
        <w:rPr>
          <w:sz w:val="28"/>
          <w:szCs w:val="28"/>
        </w:rPr>
        <w:t xml:space="preserve"> :</w:t>
      </w:r>
      <w:proofErr w:type="gramEnd"/>
      <w:r w:rsidRPr="00E84714">
        <w:rPr>
          <w:sz w:val="28"/>
          <w:szCs w:val="28"/>
        </w:rPr>
        <w:t xml:space="preserve"> учебное пособие для обучающихся на</w:t>
      </w:r>
      <w:r w:rsidR="005F0EA3">
        <w:rPr>
          <w:sz w:val="28"/>
          <w:szCs w:val="28"/>
        </w:rPr>
        <w:t>правления подготовки 35.03.06 «А</w:t>
      </w:r>
      <w:r w:rsidRPr="00E84714">
        <w:rPr>
          <w:sz w:val="28"/>
          <w:szCs w:val="28"/>
        </w:rPr>
        <w:t xml:space="preserve">гроинженерия». </w:t>
      </w:r>
      <w:r w:rsidR="00DF5065">
        <w:rPr>
          <w:sz w:val="28"/>
          <w:szCs w:val="28"/>
        </w:rPr>
        <w:t>–</w:t>
      </w:r>
      <w:r w:rsidRPr="00E84714">
        <w:rPr>
          <w:sz w:val="28"/>
          <w:szCs w:val="28"/>
        </w:rPr>
        <w:t xml:space="preserve"> Саратов</w:t>
      </w:r>
      <w:proofErr w:type="gramStart"/>
      <w:r w:rsidRPr="00E84714">
        <w:rPr>
          <w:sz w:val="28"/>
          <w:szCs w:val="28"/>
        </w:rPr>
        <w:t xml:space="preserve"> :</w:t>
      </w:r>
      <w:proofErr w:type="gramEnd"/>
      <w:r w:rsidRPr="00E84714">
        <w:rPr>
          <w:sz w:val="28"/>
          <w:szCs w:val="28"/>
        </w:rPr>
        <w:t xml:space="preserve"> Саратовский ГАУ, 2021. </w:t>
      </w:r>
      <w:r w:rsidR="00DF5065">
        <w:rPr>
          <w:sz w:val="28"/>
          <w:szCs w:val="28"/>
        </w:rPr>
        <w:t>–</w:t>
      </w:r>
      <w:r w:rsidRPr="00E84714">
        <w:rPr>
          <w:sz w:val="28"/>
          <w:szCs w:val="28"/>
        </w:rPr>
        <w:t xml:space="preserve"> 115 с. </w:t>
      </w:r>
      <w:r w:rsidR="00DF5065">
        <w:rPr>
          <w:sz w:val="28"/>
          <w:szCs w:val="28"/>
        </w:rPr>
        <w:t>–</w:t>
      </w:r>
      <w:r w:rsidRPr="00E84714">
        <w:rPr>
          <w:sz w:val="28"/>
          <w:szCs w:val="28"/>
        </w:rPr>
        <w:t xml:space="preserve"> </w:t>
      </w:r>
      <w:r w:rsidRPr="00E84714">
        <w:rPr>
          <w:b/>
          <w:bCs/>
          <w:sz w:val="28"/>
          <w:szCs w:val="28"/>
        </w:rPr>
        <w:t xml:space="preserve">URL: </w:t>
      </w:r>
      <w:hyperlink r:id="rId43" w:history="1">
        <w:r w:rsidRPr="00E84714">
          <w:rPr>
            <w:sz w:val="28"/>
            <w:szCs w:val="28"/>
          </w:rPr>
          <w:t>https://e.lanbook.com/book/213671</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Учебное пособие содержит описание методик проведения испытаний и наладки электрооборудования, электрические схемы, необходимые справочные данные, образцы составления протоколов, а также ссылки на нормативную литературу. Материал ориентирован на формирование профессиональных компетенций обучающихся. Пособие предназначено для обучающихся высших учебных заведений по направлению подготовки «Агроинженерия» профиль «Электрооборудование и электротехнологии».</w:t>
      </w:r>
    </w:p>
    <w:p w:rsidR="00907337" w:rsidRDefault="00B67603" w:rsidP="00063450">
      <w:pPr>
        <w:numPr>
          <w:ilvl w:val="0"/>
          <w:numId w:val="3"/>
        </w:numPr>
        <w:autoSpaceDE w:val="0"/>
        <w:autoSpaceDN w:val="0"/>
        <w:adjustRightInd w:val="0"/>
        <w:ind w:right="-31"/>
        <w:jc w:val="both"/>
        <w:rPr>
          <w:sz w:val="28"/>
          <w:szCs w:val="28"/>
        </w:rPr>
      </w:pPr>
      <w:r w:rsidRPr="00E84714">
        <w:rPr>
          <w:b/>
          <w:bCs/>
          <w:sz w:val="28"/>
          <w:szCs w:val="28"/>
        </w:rPr>
        <w:t>Калмыкова, М. С.</w:t>
      </w:r>
      <w:r w:rsidRPr="00E84714">
        <w:rPr>
          <w:sz w:val="28"/>
          <w:szCs w:val="28"/>
        </w:rPr>
        <w:t xml:space="preserve"> Основы полимеразной цепной реакции с разными форматами детекции</w:t>
      </w:r>
      <w:proofErr w:type="gramStart"/>
      <w:r w:rsidRPr="00E84714">
        <w:rPr>
          <w:sz w:val="28"/>
          <w:szCs w:val="28"/>
        </w:rPr>
        <w:t xml:space="preserve"> :</w:t>
      </w:r>
      <w:proofErr w:type="gramEnd"/>
      <w:r w:rsidRPr="00E84714">
        <w:rPr>
          <w:sz w:val="28"/>
          <w:szCs w:val="28"/>
        </w:rPr>
        <w:t xml:space="preserve"> учебное пособие для вузов / М. С. Калмыкова, М. В. Калмыков, Р. В. Белоусова. </w:t>
      </w:r>
      <w:r w:rsidR="00DF5065">
        <w:rPr>
          <w:sz w:val="28"/>
          <w:szCs w:val="28"/>
        </w:rPr>
        <w:t>–</w:t>
      </w:r>
      <w:r w:rsidRPr="00E84714">
        <w:rPr>
          <w:sz w:val="28"/>
          <w:szCs w:val="28"/>
        </w:rPr>
        <w:t xml:space="preserve"> 2</w:t>
      </w:r>
      <w:r w:rsidR="00907337">
        <w:rPr>
          <w:sz w:val="28"/>
          <w:szCs w:val="28"/>
        </w:rPr>
        <w:t>-</w:t>
      </w:r>
      <w:r w:rsidRPr="00E84714">
        <w:rPr>
          <w:sz w:val="28"/>
          <w:szCs w:val="28"/>
        </w:rPr>
        <w:t xml:space="preserve">е изд., стер. </w:t>
      </w:r>
      <w:r w:rsidR="00DF5065">
        <w:rPr>
          <w:sz w:val="28"/>
          <w:szCs w:val="28"/>
        </w:rPr>
        <w:t>–</w:t>
      </w:r>
      <w:r w:rsidRPr="00E84714">
        <w:rPr>
          <w:sz w:val="28"/>
          <w:szCs w:val="28"/>
        </w:rPr>
        <w:t xml:space="preserve"> Санкт</w:t>
      </w:r>
      <w:r w:rsidR="00907337">
        <w:rPr>
          <w:sz w:val="28"/>
          <w:szCs w:val="28"/>
        </w:rPr>
        <w:t>-</w:t>
      </w:r>
      <w:r w:rsidRPr="00E84714">
        <w:rPr>
          <w:sz w:val="28"/>
          <w:szCs w:val="28"/>
        </w:rPr>
        <w:t>Петербург</w:t>
      </w:r>
      <w:proofErr w:type="gramStart"/>
      <w:r w:rsidRPr="00E84714">
        <w:rPr>
          <w:sz w:val="28"/>
          <w:szCs w:val="28"/>
        </w:rPr>
        <w:t xml:space="preserve"> :</w:t>
      </w:r>
      <w:proofErr w:type="gramEnd"/>
      <w:r w:rsidRPr="00E84714">
        <w:rPr>
          <w:sz w:val="28"/>
          <w:szCs w:val="28"/>
        </w:rPr>
        <w:t xml:space="preserve"> Лань, 2022. </w:t>
      </w:r>
      <w:r w:rsidR="00DF5065">
        <w:rPr>
          <w:sz w:val="28"/>
          <w:szCs w:val="28"/>
        </w:rPr>
        <w:t>–</w:t>
      </w:r>
      <w:r w:rsidRPr="00E84714">
        <w:rPr>
          <w:sz w:val="28"/>
          <w:szCs w:val="28"/>
        </w:rPr>
        <w:t xml:space="preserve"> 80 с. </w:t>
      </w:r>
      <w:r w:rsidR="00DF5065">
        <w:rPr>
          <w:sz w:val="28"/>
          <w:szCs w:val="28"/>
        </w:rPr>
        <w:t>–</w:t>
      </w:r>
      <w:r w:rsidRPr="00E84714">
        <w:rPr>
          <w:sz w:val="28"/>
          <w:szCs w:val="28"/>
        </w:rPr>
        <w:t xml:space="preserve"> </w:t>
      </w:r>
      <w:r w:rsidRPr="00E84714">
        <w:rPr>
          <w:b/>
          <w:bCs/>
          <w:sz w:val="28"/>
          <w:szCs w:val="28"/>
        </w:rPr>
        <w:t xml:space="preserve">URL: </w:t>
      </w:r>
      <w:hyperlink r:id="rId44" w:history="1">
        <w:r w:rsidRPr="00E84714">
          <w:rPr>
            <w:sz w:val="28"/>
            <w:szCs w:val="28"/>
          </w:rPr>
          <w:t>https://e.lanbook.com/book/209132</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Учебное пособие по основам полимеразной цепной реакции предназначено для студентов ветеринарно</w:t>
      </w:r>
      <w:r w:rsidR="00907337">
        <w:rPr>
          <w:sz w:val="28"/>
          <w:szCs w:val="28"/>
        </w:rPr>
        <w:t>-</w:t>
      </w:r>
      <w:r w:rsidRPr="00E84714">
        <w:rPr>
          <w:sz w:val="28"/>
          <w:szCs w:val="28"/>
        </w:rPr>
        <w:t>биологического факультета и факультета ветеринарной медицины очной, очно</w:t>
      </w:r>
      <w:r w:rsidR="00907337">
        <w:rPr>
          <w:sz w:val="28"/>
          <w:szCs w:val="28"/>
        </w:rPr>
        <w:t>-</w:t>
      </w:r>
      <w:r w:rsidRPr="00E84714">
        <w:rPr>
          <w:sz w:val="28"/>
          <w:szCs w:val="28"/>
        </w:rPr>
        <w:t xml:space="preserve">заочной (вечерней) и заочной форм обучения, факультета повышения квалификации в период изучения дисциплин «Ветеринарная вирусология», «Вирусология», «Молекулярная биология» при выполнении курсовых, контрольных и дипломных работ. При подготовке книги были использованы материалы, предоставленные ФГУН ЦНИИ эпидемиологии Роспотребнадзора </w:t>
      </w:r>
      <w:proofErr w:type="gramStart"/>
      <w:r w:rsidRPr="00E84714">
        <w:rPr>
          <w:sz w:val="28"/>
          <w:szCs w:val="28"/>
        </w:rPr>
        <w:t>и ООО</w:t>
      </w:r>
      <w:proofErr w:type="gramEnd"/>
      <w:r w:rsidRPr="00E84714">
        <w:rPr>
          <w:sz w:val="28"/>
          <w:szCs w:val="28"/>
        </w:rPr>
        <w:t xml:space="preserve"> «Интерлабсервис» (г.</w:t>
      </w:r>
      <w:r w:rsidR="00387F92" w:rsidRPr="00E84714">
        <w:rPr>
          <w:sz w:val="28"/>
          <w:szCs w:val="28"/>
        </w:rPr>
        <w:t xml:space="preserve"> </w:t>
      </w:r>
      <w:r w:rsidRPr="00E84714">
        <w:rPr>
          <w:sz w:val="28"/>
          <w:szCs w:val="28"/>
        </w:rPr>
        <w:t>Москва). Пособие может быть использовано специалистами ветеринарных лабораторий.</w:t>
      </w:r>
    </w:p>
    <w:p w:rsidR="00907337" w:rsidRDefault="00B67603" w:rsidP="00063450">
      <w:pPr>
        <w:numPr>
          <w:ilvl w:val="0"/>
          <w:numId w:val="3"/>
        </w:numPr>
        <w:autoSpaceDE w:val="0"/>
        <w:autoSpaceDN w:val="0"/>
        <w:adjustRightInd w:val="0"/>
        <w:ind w:right="-31"/>
        <w:jc w:val="both"/>
        <w:rPr>
          <w:sz w:val="28"/>
          <w:szCs w:val="28"/>
        </w:rPr>
      </w:pPr>
      <w:r w:rsidRPr="00E84714">
        <w:rPr>
          <w:b/>
          <w:bCs/>
          <w:sz w:val="28"/>
          <w:szCs w:val="28"/>
        </w:rPr>
        <w:t>Карантин растений</w:t>
      </w:r>
      <w:proofErr w:type="gramStart"/>
      <w:r w:rsidR="00815EC4">
        <w:rPr>
          <w:b/>
          <w:bCs/>
          <w:sz w:val="28"/>
          <w:szCs w:val="28"/>
        </w:rPr>
        <w:t xml:space="preserve"> </w:t>
      </w:r>
      <w:r w:rsidRPr="00E84714">
        <w:rPr>
          <w:b/>
          <w:bCs/>
          <w:sz w:val="28"/>
          <w:szCs w:val="28"/>
        </w:rPr>
        <w:t>:</w:t>
      </w:r>
      <w:proofErr w:type="gramEnd"/>
      <w:r w:rsidRPr="00E84714">
        <w:rPr>
          <w:b/>
          <w:bCs/>
          <w:sz w:val="28"/>
          <w:szCs w:val="28"/>
        </w:rPr>
        <w:t xml:space="preserve"> </w:t>
      </w:r>
      <w:r w:rsidRPr="00815EC4">
        <w:rPr>
          <w:bCs/>
          <w:sz w:val="28"/>
          <w:szCs w:val="28"/>
        </w:rPr>
        <w:t>курс</w:t>
      </w:r>
      <w:r w:rsidRPr="00815EC4">
        <w:rPr>
          <w:sz w:val="28"/>
          <w:szCs w:val="28"/>
        </w:rPr>
        <w:t xml:space="preserve"> </w:t>
      </w:r>
      <w:r w:rsidR="00815EC4">
        <w:rPr>
          <w:sz w:val="28"/>
          <w:szCs w:val="28"/>
        </w:rPr>
        <w:t>лекций</w:t>
      </w:r>
      <w:r w:rsidRPr="00E84714">
        <w:rPr>
          <w:sz w:val="28"/>
          <w:szCs w:val="28"/>
        </w:rPr>
        <w:t xml:space="preserve"> / сост. О. Б. Котельникова. </w:t>
      </w:r>
      <w:r w:rsidR="00DF5065">
        <w:rPr>
          <w:sz w:val="28"/>
          <w:szCs w:val="28"/>
        </w:rPr>
        <w:t>–</w:t>
      </w:r>
      <w:r w:rsidRPr="00E84714">
        <w:rPr>
          <w:sz w:val="28"/>
          <w:szCs w:val="28"/>
        </w:rPr>
        <w:t xml:space="preserve"> Курск</w:t>
      </w:r>
      <w:proofErr w:type="gramStart"/>
      <w:r w:rsidRPr="00E84714">
        <w:rPr>
          <w:sz w:val="28"/>
          <w:szCs w:val="28"/>
        </w:rPr>
        <w:t xml:space="preserve"> :</w:t>
      </w:r>
      <w:proofErr w:type="gramEnd"/>
      <w:r w:rsidRPr="00E84714">
        <w:rPr>
          <w:sz w:val="28"/>
          <w:szCs w:val="28"/>
        </w:rPr>
        <w:t xml:space="preserve"> Курская ГСХА, 2022. </w:t>
      </w:r>
      <w:r w:rsidR="00DF5065">
        <w:rPr>
          <w:sz w:val="28"/>
          <w:szCs w:val="28"/>
        </w:rPr>
        <w:t>–</w:t>
      </w:r>
      <w:r w:rsidRPr="00E84714">
        <w:rPr>
          <w:sz w:val="28"/>
          <w:szCs w:val="28"/>
        </w:rPr>
        <w:t xml:space="preserve"> 59 с. </w:t>
      </w:r>
      <w:r w:rsidR="00DF5065">
        <w:rPr>
          <w:sz w:val="28"/>
          <w:szCs w:val="28"/>
        </w:rPr>
        <w:t>–</w:t>
      </w:r>
      <w:r w:rsidRPr="00E84714">
        <w:rPr>
          <w:sz w:val="28"/>
          <w:szCs w:val="28"/>
        </w:rPr>
        <w:t xml:space="preserve"> </w:t>
      </w:r>
      <w:r w:rsidRPr="00E84714">
        <w:rPr>
          <w:b/>
          <w:bCs/>
          <w:sz w:val="28"/>
          <w:szCs w:val="28"/>
        </w:rPr>
        <w:t xml:space="preserve">URL: </w:t>
      </w:r>
      <w:hyperlink r:id="rId45" w:history="1">
        <w:r w:rsidRPr="00E84714">
          <w:rPr>
            <w:sz w:val="28"/>
            <w:szCs w:val="28"/>
          </w:rPr>
          <w:t>https://e.lanbook.com/book/214751</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Курс лекций подготовлен в соответствии с Государственным образовательным стандартом, программой дисциплины «Карантин растений» для студентов агротехнологических специальностей. </w:t>
      </w:r>
      <w:proofErr w:type="gramStart"/>
      <w:r w:rsidRPr="00E84714">
        <w:rPr>
          <w:sz w:val="28"/>
          <w:szCs w:val="28"/>
        </w:rPr>
        <w:t>Курс лекций содержит сведения об основные понятия карантина растений, правовых основах, необходимости досмотра и экспертизы подкарантинных материалов, биологических особенностях карантинных вредных организмов и предназначен для студентов сельскохозяйственной академии, обучающихся по направлению подготовки 35.03.04 Агрономия и 35.03.05Садоводство.</w:t>
      </w:r>
      <w:proofErr w:type="gramEnd"/>
    </w:p>
    <w:p w:rsidR="00907337" w:rsidRDefault="00B67603" w:rsidP="00063450">
      <w:pPr>
        <w:numPr>
          <w:ilvl w:val="0"/>
          <w:numId w:val="3"/>
        </w:numPr>
        <w:autoSpaceDE w:val="0"/>
        <w:autoSpaceDN w:val="0"/>
        <w:adjustRightInd w:val="0"/>
        <w:ind w:right="-31"/>
        <w:jc w:val="both"/>
        <w:rPr>
          <w:sz w:val="28"/>
          <w:szCs w:val="28"/>
        </w:rPr>
      </w:pPr>
      <w:r w:rsidRPr="00E84714">
        <w:rPr>
          <w:b/>
          <w:bCs/>
          <w:sz w:val="28"/>
          <w:szCs w:val="28"/>
        </w:rPr>
        <w:lastRenderedPageBreak/>
        <w:t>Кибкало, Л. И.</w:t>
      </w:r>
      <w:r w:rsidRPr="00E84714">
        <w:rPr>
          <w:sz w:val="28"/>
          <w:szCs w:val="28"/>
        </w:rPr>
        <w:t xml:space="preserve"> Производство молока в условиях промышленной технологии</w:t>
      </w:r>
      <w:proofErr w:type="gramStart"/>
      <w:r w:rsidRPr="00E84714">
        <w:rPr>
          <w:sz w:val="28"/>
          <w:szCs w:val="28"/>
        </w:rPr>
        <w:t xml:space="preserve"> :</w:t>
      </w:r>
      <w:proofErr w:type="gramEnd"/>
      <w:r w:rsidRPr="00E84714">
        <w:rPr>
          <w:sz w:val="28"/>
          <w:szCs w:val="28"/>
        </w:rPr>
        <w:t xml:space="preserve"> монография / Л. И. Кибкало. </w:t>
      </w:r>
      <w:r w:rsidR="00DF5065">
        <w:rPr>
          <w:sz w:val="28"/>
          <w:szCs w:val="28"/>
        </w:rPr>
        <w:t>–</w:t>
      </w:r>
      <w:r w:rsidRPr="00E84714">
        <w:rPr>
          <w:sz w:val="28"/>
          <w:szCs w:val="28"/>
        </w:rPr>
        <w:t xml:space="preserve"> Курск</w:t>
      </w:r>
      <w:proofErr w:type="gramStart"/>
      <w:r w:rsidRPr="00E84714">
        <w:rPr>
          <w:sz w:val="28"/>
          <w:szCs w:val="28"/>
        </w:rPr>
        <w:t xml:space="preserve"> :</w:t>
      </w:r>
      <w:proofErr w:type="gramEnd"/>
      <w:r w:rsidRPr="00E84714">
        <w:rPr>
          <w:sz w:val="28"/>
          <w:szCs w:val="28"/>
        </w:rPr>
        <w:t xml:space="preserve"> Курская ГСХА, 2022. </w:t>
      </w:r>
      <w:r w:rsidR="00DF5065">
        <w:rPr>
          <w:sz w:val="28"/>
          <w:szCs w:val="28"/>
        </w:rPr>
        <w:t>–</w:t>
      </w:r>
      <w:r w:rsidRPr="00E84714">
        <w:rPr>
          <w:sz w:val="28"/>
          <w:szCs w:val="28"/>
        </w:rPr>
        <w:t xml:space="preserve"> 395 с. </w:t>
      </w:r>
      <w:r w:rsidR="00DF5065">
        <w:rPr>
          <w:sz w:val="28"/>
          <w:szCs w:val="28"/>
        </w:rPr>
        <w:t>–</w:t>
      </w:r>
      <w:r w:rsidRPr="00E84714">
        <w:rPr>
          <w:sz w:val="28"/>
          <w:szCs w:val="28"/>
        </w:rPr>
        <w:t xml:space="preserve"> </w:t>
      </w:r>
      <w:r w:rsidRPr="00E84714">
        <w:rPr>
          <w:b/>
          <w:bCs/>
          <w:sz w:val="28"/>
          <w:szCs w:val="28"/>
        </w:rPr>
        <w:t xml:space="preserve">URL: </w:t>
      </w:r>
      <w:hyperlink r:id="rId46" w:history="1">
        <w:r w:rsidRPr="00E84714">
          <w:rPr>
            <w:sz w:val="28"/>
            <w:szCs w:val="28"/>
          </w:rPr>
          <w:t>https://e.lanbook.com/book/214793</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монографии рассказано об интенсификации животноводства, повышении продуктивности молочного стада, улучшении качества молока, воспроизводительной функции коров. Большое внимание уделено химическому составу и физико</w:t>
      </w:r>
      <w:r w:rsidR="00907337">
        <w:rPr>
          <w:sz w:val="28"/>
          <w:szCs w:val="28"/>
        </w:rPr>
        <w:t>-</w:t>
      </w:r>
      <w:r w:rsidRPr="00E84714">
        <w:rPr>
          <w:sz w:val="28"/>
          <w:szCs w:val="28"/>
        </w:rPr>
        <w:t>химическим свойствам молока, морфологическим признакам и функциональным свойствам вымени. Нашло отражение показателей мясной продуктивности выбракованных коров. Для научных сотрудников, руководителей и специалистов сельскохозяйственных предприятий, бакалавров, магистров, студентов и аспирантов сельскохозяйственных вузов.</w:t>
      </w:r>
    </w:p>
    <w:p w:rsidR="00907337" w:rsidRDefault="00B67603" w:rsidP="00055575">
      <w:pPr>
        <w:numPr>
          <w:ilvl w:val="0"/>
          <w:numId w:val="3"/>
        </w:numPr>
        <w:autoSpaceDE w:val="0"/>
        <w:autoSpaceDN w:val="0"/>
        <w:adjustRightInd w:val="0"/>
        <w:ind w:right="-31"/>
        <w:jc w:val="both"/>
        <w:rPr>
          <w:sz w:val="28"/>
          <w:szCs w:val="28"/>
        </w:rPr>
      </w:pPr>
      <w:r w:rsidRPr="00E84714">
        <w:rPr>
          <w:b/>
          <w:sz w:val="28"/>
          <w:szCs w:val="28"/>
        </w:rPr>
        <w:t>Комплексный экологический мониторинг</w:t>
      </w:r>
      <w:r w:rsidRPr="00E84714">
        <w:rPr>
          <w:sz w:val="28"/>
          <w:szCs w:val="28"/>
        </w:rPr>
        <w:t xml:space="preserve"> (краткий курс лекций)</w:t>
      </w:r>
      <w:proofErr w:type="gramStart"/>
      <w:r w:rsidRPr="00E84714">
        <w:rPr>
          <w:sz w:val="28"/>
          <w:szCs w:val="28"/>
        </w:rPr>
        <w:t xml:space="preserve"> :</w:t>
      </w:r>
      <w:proofErr w:type="gramEnd"/>
      <w:r w:rsidRPr="00E84714">
        <w:rPr>
          <w:sz w:val="28"/>
          <w:szCs w:val="28"/>
        </w:rPr>
        <w:t xml:space="preserve"> учебное пособие / И. В. Сергеева, А. Л. Пономарева, Е. С. Сергеева, М. А. Даулетов. </w:t>
      </w:r>
      <w:r w:rsidR="00DF5065">
        <w:rPr>
          <w:sz w:val="28"/>
          <w:szCs w:val="28"/>
        </w:rPr>
        <w:t>–</w:t>
      </w:r>
      <w:r w:rsidRPr="00E84714">
        <w:rPr>
          <w:sz w:val="28"/>
          <w:szCs w:val="28"/>
        </w:rPr>
        <w:t xml:space="preserve"> Саратов</w:t>
      </w:r>
      <w:proofErr w:type="gramStart"/>
      <w:r w:rsidRPr="00E84714">
        <w:rPr>
          <w:sz w:val="28"/>
          <w:szCs w:val="28"/>
        </w:rPr>
        <w:t xml:space="preserve"> :</w:t>
      </w:r>
      <w:proofErr w:type="gramEnd"/>
      <w:r w:rsidRPr="00E84714">
        <w:rPr>
          <w:sz w:val="28"/>
          <w:szCs w:val="28"/>
        </w:rPr>
        <w:t xml:space="preserve"> Саратовский ГАУ, 2021. </w:t>
      </w:r>
      <w:r w:rsidR="00DF5065">
        <w:rPr>
          <w:sz w:val="28"/>
          <w:szCs w:val="28"/>
        </w:rPr>
        <w:t>–</w:t>
      </w:r>
      <w:r w:rsidRPr="00E84714">
        <w:rPr>
          <w:sz w:val="28"/>
          <w:szCs w:val="28"/>
        </w:rPr>
        <w:t xml:space="preserve"> 80 с. </w:t>
      </w:r>
      <w:r w:rsidR="00DF5065">
        <w:rPr>
          <w:sz w:val="28"/>
          <w:szCs w:val="28"/>
        </w:rPr>
        <w:t>–</w:t>
      </w:r>
      <w:r w:rsidRPr="00E84714">
        <w:rPr>
          <w:sz w:val="28"/>
          <w:szCs w:val="28"/>
        </w:rPr>
        <w:t xml:space="preserve"> </w:t>
      </w:r>
      <w:r w:rsidRPr="00E84714">
        <w:rPr>
          <w:b/>
          <w:bCs/>
          <w:sz w:val="28"/>
          <w:szCs w:val="28"/>
        </w:rPr>
        <w:t xml:space="preserve">URL: </w:t>
      </w:r>
      <w:hyperlink r:id="rId47" w:history="1">
        <w:r w:rsidRPr="00E84714">
          <w:rPr>
            <w:sz w:val="28"/>
            <w:szCs w:val="28"/>
          </w:rPr>
          <w:t>https://e.lanbook.com/book/213659</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t xml:space="preserve">Аннотация: </w:t>
      </w:r>
      <w:proofErr w:type="gramStart"/>
      <w:r w:rsidRPr="00E84714">
        <w:rPr>
          <w:sz w:val="28"/>
          <w:szCs w:val="28"/>
        </w:rPr>
        <w:t>Учебное пособие содержит краткую информацию курса лекций по дисциплине «Комплексный экологический мониторинг» для обучающихся I курса направления подготовки 05.04.06 Экология и природопользование направленности (профиля) Устойчивое развитие и охрана окружающей среды.</w:t>
      </w:r>
      <w:proofErr w:type="gramEnd"/>
    </w:p>
    <w:p w:rsidR="00907337" w:rsidRDefault="00B67603" w:rsidP="00063450">
      <w:pPr>
        <w:numPr>
          <w:ilvl w:val="0"/>
          <w:numId w:val="3"/>
        </w:numPr>
        <w:autoSpaceDE w:val="0"/>
        <w:autoSpaceDN w:val="0"/>
        <w:adjustRightInd w:val="0"/>
        <w:ind w:right="-31"/>
        <w:jc w:val="both"/>
        <w:rPr>
          <w:sz w:val="28"/>
          <w:szCs w:val="28"/>
        </w:rPr>
      </w:pPr>
      <w:r w:rsidRPr="00E84714">
        <w:rPr>
          <w:b/>
          <w:bCs/>
          <w:sz w:val="28"/>
          <w:szCs w:val="28"/>
        </w:rPr>
        <w:t>Кудинов, Ю. И.</w:t>
      </w:r>
      <w:r w:rsidRPr="00E84714">
        <w:rPr>
          <w:sz w:val="28"/>
          <w:szCs w:val="28"/>
        </w:rPr>
        <w:t xml:space="preserve"> Основы современной информатики</w:t>
      </w:r>
      <w:proofErr w:type="gramStart"/>
      <w:r w:rsidRPr="00E84714">
        <w:rPr>
          <w:sz w:val="28"/>
          <w:szCs w:val="28"/>
        </w:rPr>
        <w:t xml:space="preserve"> :</w:t>
      </w:r>
      <w:proofErr w:type="gramEnd"/>
      <w:r w:rsidRPr="00E84714">
        <w:rPr>
          <w:sz w:val="28"/>
          <w:szCs w:val="28"/>
        </w:rPr>
        <w:t xml:space="preserve"> учебное пособие / Ю. И. Кудинов, Ф. Ф. Пащенко. </w:t>
      </w:r>
      <w:r w:rsidR="00DF5065">
        <w:rPr>
          <w:sz w:val="28"/>
          <w:szCs w:val="28"/>
        </w:rPr>
        <w:t>–</w:t>
      </w:r>
      <w:r w:rsidRPr="00E84714">
        <w:rPr>
          <w:sz w:val="28"/>
          <w:szCs w:val="28"/>
        </w:rPr>
        <w:t xml:space="preserve"> 5</w:t>
      </w:r>
      <w:r w:rsidR="00907337">
        <w:rPr>
          <w:sz w:val="28"/>
          <w:szCs w:val="28"/>
        </w:rPr>
        <w:t>-</w:t>
      </w:r>
      <w:r w:rsidRPr="00E84714">
        <w:rPr>
          <w:sz w:val="28"/>
          <w:szCs w:val="28"/>
        </w:rPr>
        <w:t xml:space="preserve">е изд., стер. </w:t>
      </w:r>
      <w:r w:rsidR="00DF5065">
        <w:rPr>
          <w:sz w:val="28"/>
          <w:szCs w:val="28"/>
        </w:rPr>
        <w:t>–</w:t>
      </w:r>
      <w:r w:rsidRPr="00E84714">
        <w:rPr>
          <w:sz w:val="28"/>
          <w:szCs w:val="28"/>
        </w:rPr>
        <w:t xml:space="preserve"> Санкт</w:t>
      </w:r>
      <w:r w:rsidR="00907337">
        <w:rPr>
          <w:sz w:val="28"/>
          <w:szCs w:val="28"/>
        </w:rPr>
        <w:t>-</w:t>
      </w:r>
      <w:r w:rsidRPr="00E84714">
        <w:rPr>
          <w:sz w:val="28"/>
          <w:szCs w:val="28"/>
        </w:rPr>
        <w:t>Петербург</w:t>
      </w:r>
      <w:proofErr w:type="gramStart"/>
      <w:r w:rsidRPr="00E84714">
        <w:rPr>
          <w:sz w:val="28"/>
          <w:szCs w:val="28"/>
        </w:rPr>
        <w:t xml:space="preserve"> :</w:t>
      </w:r>
      <w:proofErr w:type="gramEnd"/>
      <w:r w:rsidRPr="00E84714">
        <w:rPr>
          <w:sz w:val="28"/>
          <w:szCs w:val="28"/>
        </w:rPr>
        <w:t xml:space="preserve"> Лань, 2022. </w:t>
      </w:r>
      <w:r w:rsidR="00DF5065">
        <w:rPr>
          <w:sz w:val="28"/>
          <w:szCs w:val="28"/>
        </w:rPr>
        <w:t>–</w:t>
      </w:r>
      <w:r w:rsidRPr="00E84714">
        <w:rPr>
          <w:sz w:val="28"/>
          <w:szCs w:val="28"/>
        </w:rPr>
        <w:t xml:space="preserve"> 256 с. </w:t>
      </w:r>
      <w:r w:rsidR="00DF5065">
        <w:rPr>
          <w:sz w:val="28"/>
          <w:szCs w:val="28"/>
        </w:rPr>
        <w:t>–</w:t>
      </w:r>
      <w:r w:rsidRPr="00E84714">
        <w:rPr>
          <w:sz w:val="28"/>
          <w:szCs w:val="28"/>
        </w:rPr>
        <w:t xml:space="preserve"> </w:t>
      </w:r>
      <w:r w:rsidRPr="00E84714">
        <w:rPr>
          <w:b/>
          <w:bCs/>
          <w:sz w:val="28"/>
          <w:szCs w:val="28"/>
        </w:rPr>
        <w:t xml:space="preserve">URL: </w:t>
      </w:r>
      <w:hyperlink r:id="rId48" w:history="1">
        <w:r w:rsidRPr="00E84714">
          <w:rPr>
            <w:sz w:val="28"/>
            <w:szCs w:val="28"/>
          </w:rPr>
          <w:t>https://e.lanbook.com/book/213647</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учебном пособии представлены все разделы информатики, определяющие современный уровень подготовки специалистов в системе высшего образования. По своему содержанию книга полностью соответствует требованиям государственных стандартов. Пособие предназначено для студентов всех специальностей и направлений подготовки, исключая тех, кто специализируется в области информатики.</w:t>
      </w:r>
    </w:p>
    <w:p w:rsidR="00907337" w:rsidRDefault="00B67603" w:rsidP="00063450">
      <w:pPr>
        <w:numPr>
          <w:ilvl w:val="0"/>
          <w:numId w:val="3"/>
        </w:numPr>
        <w:autoSpaceDE w:val="0"/>
        <w:autoSpaceDN w:val="0"/>
        <w:adjustRightInd w:val="0"/>
        <w:ind w:right="-31"/>
        <w:jc w:val="both"/>
        <w:rPr>
          <w:sz w:val="28"/>
          <w:szCs w:val="28"/>
        </w:rPr>
      </w:pPr>
      <w:r w:rsidRPr="00E84714">
        <w:rPr>
          <w:b/>
          <w:bCs/>
          <w:sz w:val="28"/>
          <w:szCs w:val="28"/>
        </w:rPr>
        <w:t>Куренкова, Г. В.</w:t>
      </w:r>
      <w:r w:rsidRPr="00E84714">
        <w:rPr>
          <w:sz w:val="28"/>
          <w:szCs w:val="28"/>
        </w:rPr>
        <w:t xml:space="preserve"> Углубленный анализ заболеваемости с временной утратой трудоспособности работников промышленного предприятия</w:t>
      </w:r>
      <w:proofErr w:type="gramStart"/>
      <w:r w:rsidRPr="00E84714">
        <w:rPr>
          <w:sz w:val="28"/>
          <w:szCs w:val="28"/>
        </w:rPr>
        <w:t xml:space="preserve"> :</w:t>
      </w:r>
      <w:proofErr w:type="gramEnd"/>
      <w:r w:rsidRPr="00E84714">
        <w:rPr>
          <w:sz w:val="28"/>
          <w:szCs w:val="28"/>
        </w:rPr>
        <w:t xml:space="preserve"> учебно</w:t>
      </w:r>
      <w:r w:rsidR="00907337">
        <w:rPr>
          <w:sz w:val="28"/>
          <w:szCs w:val="28"/>
        </w:rPr>
        <w:t>-</w:t>
      </w:r>
      <w:r w:rsidRPr="00E84714">
        <w:rPr>
          <w:sz w:val="28"/>
          <w:szCs w:val="28"/>
        </w:rPr>
        <w:t xml:space="preserve">методическое пособие для студентов / Г. В. Куренкова, Е. В. Жукова. </w:t>
      </w:r>
      <w:r w:rsidR="00DF5065">
        <w:rPr>
          <w:sz w:val="28"/>
          <w:szCs w:val="28"/>
        </w:rPr>
        <w:t>–</w:t>
      </w:r>
      <w:r w:rsidRPr="00E84714">
        <w:rPr>
          <w:sz w:val="28"/>
          <w:szCs w:val="28"/>
        </w:rPr>
        <w:t xml:space="preserve"> Иркутск</w:t>
      </w:r>
      <w:proofErr w:type="gramStart"/>
      <w:r w:rsidRPr="00E84714">
        <w:rPr>
          <w:sz w:val="28"/>
          <w:szCs w:val="28"/>
        </w:rPr>
        <w:t xml:space="preserve"> :</w:t>
      </w:r>
      <w:proofErr w:type="gramEnd"/>
      <w:r w:rsidRPr="00E84714">
        <w:rPr>
          <w:sz w:val="28"/>
          <w:szCs w:val="28"/>
        </w:rPr>
        <w:t xml:space="preserve"> ИГМУ, 2020. </w:t>
      </w:r>
      <w:r w:rsidR="00DF5065">
        <w:rPr>
          <w:sz w:val="28"/>
          <w:szCs w:val="28"/>
        </w:rPr>
        <w:t>–</w:t>
      </w:r>
      <w:r w:rsidRPr="00E84714">
        <w:rPr>
          <w:sz w:val="28"/>
          <w:szCs w:val="28"/>
        </w:rPr>
        <w:t xml:space="preserve"> 65 с. </w:t>
      </w:r>
      <w:r w:rsidR="00DF5065">
        <w:rPr>
          <w:sz w:val="28"/>
          <w:szCs w:val="28"/>
        </w:rPr>
        <w:t>–</w:t>
      </w:r>
      <w:r w:rsidRPr="00E84714">
        <w:rPr>
          <w:sz w:val="28"/>
          <w:szCs w:val="28"/>
        </w:rPr>
        <w:t xml:space="preserve"> </w:t>
      </w:r>
      <w:r w:rsidRPr="00E84714">
        <w:rPr>
          <w:b/>
          <w:bCs/>
          <w:sz w:val="28"/>
          <w:szCs w:val="28"/>
        </w:rPr>
        <w:t xml:space="preserve">URL: </w:t>
      </w:r>
      <w:hyperlink r:id="rId49" w:history="1">
        <w:r w:rsidRPr="00E84714">
          <w:rPr>
            <w:sz w:val="28"/>
            <w:szCs w:val="28"/>
          </w:rPr>
          <w:t>https://e.lanbook.com/book/213443</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Учебно</w:t>
      </w:r>
      <w:r w:rsidR="00907337">
        <w:rPr>
          <w:sz w:val="28"/>
          <w:szCs w:val="28"/>
        </w:rPr>
        <w:t>-</w:t>
      </w:r>
      <w:r w:rsidRPr="00E84714">
        <w:rPr>
          <w:sz w:val="28"/>
          <w:szCs w:val="28"/>
        </w:rPr>
        <w:t xml:space="preserve">методическое пособие даёт возможность освоить методику проведения углубленного анализа заболеваемости с временной утратой трудоспособности работников промышленного </w:t>
      </w:r>
      <w:r w:rsidRPr="00E84714">
        <w:rPr>
          <w:sz w:val="28"/>
          <w:szCs w:val="28"/>
        </w:rPr>
        <w:lastRenderedPageBreak/>
        <w:t>предприятия. Пособие содержит теоретический материал по изучению заболеваемости с временной утратой трудоспособности, подробное описание этапов проведения углубленного анализа заболеваемости с использованием программы для ЭВМ, исходные данные для расчета показателей и написание учебного отчета по данной тематике. Для самоконтроля полученных знаний студентам предложены тестовые задания и вопросы для самоконтроля. Учебно</w:t>
      </w:r>
      <w:r w:rsidR="00907337">
        <w:rPr>
          <w:sz w:val="28"/>
          <w:szCs w:val="28"/>
        </w:rPr>
        <w:t>-</w:t>
      </w:r>
      <w:r w:rsidRPr="00E84714">
        <w:rPr>
          <w:sz w:val="28"/>
          <w:szCs w:val="28"/>
        </w:rPr>
        <w:t>методическое пособие предназначено для работы студентов, обучающихся по программе специалитета по специальности Медико</w:t>
      </w:r>
      <w:r w:rsidR="00907337">
        <w:rPr>
          <w:sz w:val="28"/>
          <w:szCs w:val="28"/>
        </w:rPr>
        <w:t>-</w:t>
      </w:r>
      <w:r w:rsidRPr="00E84714">
        <w:rPr>
          <w:sz w:val="28"/>
          <w:szCs w:val="28"/>
        </w:rPr>
        <w:t>профилактическое дело при изучении дисциплины «Гигиена труда».</w:t>
      </w:r>
    </w:p>
    <w:p w:rsidR="00907337" w:rsidRDefault="00B67603" w:rsidP="00063450">
      <w:pPr>
        <w:numPr>
          <w:ilvl w:val="0"/>
          <w:numId w:val="3"/>
        </w:numPr>
        <w:autoSpaceDE w:val="0"/>
        <w:autoSpaceDN w:val="0"/>
        <w:adjustRightInd w:val="0"/>
        <w:ind w:right="-31"/>
        <w:jc w:val="both"/>
        <w:rPr>
          <w:sz w:val="28"/>
          <w:szCs w:val="28"/>
        </w:rPr>
      </w:pPr>
      <w:r w:rsidRPr="00E84714">
        <w:rPr>
          <w:b/>
          <w:bCs/>
          <w:sz w:val="28"/>
          <w:szCs w:val="28"/>
        </w:rPr>
        <w:t>Ловчикова, Е. И.</w:t>
      </w:r>
      <w:r w:rsidRPr="00E84714">
        <w:rPr>
          <w:sz w:val="28"/>
          <w:szCs w:val="28"/>
        </w:rPr>
        <w:t xml:space="preserve"> Совершенствование кадрового обеспечения сельскохозяйственных организаций на основе мотивационного механизма</w:t>
      </w:r>
      <w:proofErr w:type="gramStart"/>
      <w:r w:rsidRPr="00E84714">
        <w:rPr>
          <w:sz w:val="28"/>
          <w:szCs w:val="28"/>
        </w:rPr>
        <w:t xml:space="preserve"> :</w:t>
      </w:r>
      <w:proofErr w:type="gramEnd"/>
      <w:r w:rsidRPr="00E84714">
        <w:rPr>
          <w:sz w:val="28"/>
          <w:szCs w:val="28"/>
        </w:rPr>
        <w:t xml:space="preserve"> монография / Е. И. Ловчикова.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160 с. </w:t>
      </w:r>
      <w:r w:rsidR="00DF5065">
        <w:rPr>
          <w:sz w:val="28"/>
          <w:szCs w:val="28"/>
        </w:rPr>
        <w:t>–</w:t>
      </w:r>
      <w:r w:rsidRPr="00E84714">
        <w:rPr>
          <w:sz w:val="28"/>
          <w:szCs w:val="28"/>
        </w:rPr>
        <w:t xml:space="preserve"> </w:t>
      </w:r>
      <w:r w:rsidRPr="00E84714">
        <w:rPr>
          <w:b/>
          <w:bCs/>
          <w:sz w:val="28"/>
          <w:szCs w:val="28"/>
        </w:rPr>
        <w:t xml:space="preserve">URL: </w:t>
      </w:r>
      <w:hyperlink r:id="rId50" w:history="1">
        <w:r w:rsidRPr="00E84714">
          <w:rPr>
            <w:sz w:val="28"/>
            <w:szCs w:val="28"/>
          </w:rPr>
          <w:t>https://e.lanbook.com/book/213521</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t xml:space="preserve">Аннотация: </w:t>
      </w:r>
      <w:proofErr w:type="gramStart"/>
      <w:r w:rsidRPr="00E84714">
        <w:rPr>
          <w:sz w:val="28"/>
          <w:szCs w:val="28"/>
        </w:rPr>
        <w:t>В монографии рассмотрены вопросы кадрового обеспечения сельскохозяйственных организаций, особенности мотивации и стимулирования трудовой деятельности персонала в сельском хозяйстве; проведен анализ современного состояния и выявлены основные тенденции развития персонала сельскохозяйственных организаций; предложена система оценки показателей эффективности кадровой работы и управления стимулированием персонала в сельскохозяйственных организациях; сформулированы основные направления совершенствования кадрового обеспечения сельского хозяйства.</w:t>
      </w:r>
      <w:proofErr w:type="gramEnd"/>
      <w:r w:rsidRPr="00E84714">
        <w:rPr>
          <w:sz w:val="28"/>
          <w:szCs w:val="28"/>
        </w:rPr>
        <w:t xml:space="preserve"> Научные положения и выводы, изложенные в монографии, могут быть использованы отраслевыми органами управления и руководителями сельскохозяйственных организаций в процессе формирования системы кадрового обеспечения и стимулирования трудовой деятельности персонала в сельском хозяйстве. Монография предназначена для специалистов аграрного сектора экономики, работников и обучающихся высшей школы.</w:t>
      </w:r>
    </w:p>
    <w:p w:rsidR="00907337" w:rsidRDefault="00B67603" w:rsidP="00063450">
      <w:pPr>
        <w:numPr>
          <w:ilvl w:val="0"/>
          <w:numId w:val="3"/>
        </w:numPr>
        <w:autoSpaceDE w:val="0"/>
        <w:autoSpaceDN w:val="0"/>
        <w:adjustRightInd w:val="0"/>
        <w:ind w:right="-31"/>
        <w:jc w:val="both"/>
        <w:rPr>
          <w:sz w:val="28"/>
          <w:szCs w:val="28"/>
        </w:rPr>
      </w:pPr>
      <w:r w:rsidRPr="00E84714">
        <w:rPr>
          <w:b/>
          <w:bCs/>
          <w:sz w:val="28"/>
          <w:szCs w:val="28"/>
        </w:rPr>
        <w:t>Ловчикова, Е. И.</w:t>
      </w:r>
      <w:r w:rsidRPr="00E84714">
        <w:rPr>
          <w:sz w:val="28"/>
          <w:szCs w:val="28"/>
        </w:rPr>
        <w:t xml:space="preserve"> Учебное пособие по организации и проведению государственной итоговой аттестации для обучающихся по направлению подготовки 38.03.02 Менеджмент направленность «Менеджмент организации»</w:t>
      </w:r>
      <w:proofErr w:type="gramStart"/>
      <w:r w:rsidRPr="00E84714">
        <w:rPr>
          <w:sz w:val="28"/>
          <w:szCs w:val="28"/>
        </w:rPr>
        <w:t xml:space="preserve"> :</w:t>
      </w:r>
      <w:proofErr w:type="gramEnd"/>
      <w:r w:rsidRPr="00E84714">
        <w:rPr>
          <w:sz w:val="28"/>
          <w:szCs w:val="28"/>
        </w:rPr>
        <w:t xml:space="preserve"> учебное пособие / Е. И. Ловчикова, А. С. Волчёнкова.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111 с. </w:t>
      </w:r>
      <w:r w:rsidR="00DF5065">
        <w:rPr>
          <w:sz w:val="28"/>
          <w:szCs w:val="28"/>
        </w:rPr>
        <w:t>–</w:t>
      </w:r>
      <w:r w:rsidRPr="00E84714">
        <w:rPr>
          <w:sz w:val="28"/>
          <w:szCs w:val="28"/>
        </w:rPr>
        <w:t xml:space="preserve"> </w:t>
      </w:r>
      <w:r w:rsidRPr="00E84714">
        <w:rPr>
          <w:b/>
          <w:bCs/>
          <w:sz w:val="28"/>
          <w:szCs w:val="28"/>
        </w:rPr>
        <w:t xml:space="preserve">URL: </w:t>
      </w:r>
      <w:hyperlink r:id="rId51" w:history="1">
        <w:r w:rsidRPr="00E84714">
          <w:rPr>
            <w:sz w:val="28"/>
            <w:szCs w:val="28"/>
          </w:rPr>
          <w:t>https://e.lanbook.com/book/213596</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Учебное пособие разработано на основе Федерального государственного образовательного стандарта высшего образования направления подготовки 38.03.02 Менеджмент. В издании изложены основные положения порядка организации и проведения государственной итоговой аттестации, принятого в ФГБОУ </w:t>
      </w:r>
      <w:proofErr w:type="gramStart"/>
      <w:r w:rsidRPr="00E84714">
        <w:rPr>
          <w:sz w:val="28"/>
          <w:szCs w:val="28"/>
        </w:rPr>
        <w:t>ВО</w:t>
      </w:r>
      <w:proofErr w:type="gramEnd"/>
      <w:r w:rsidRPr="00E84714">
        <w:rPr>
          <w:sz w:val="28"/>
          <w:szCs w:val="28"/>
        </w:rPr>
        <w:t xml:space="preserve"> </w:t>
      </w:r>
      <w:r w:rsidRPr="00E84714">
        <w:rPr>
          <w:sz w:val="28"/>
          <w:szCs w:val="28"/>
        </w:rPr>
        <w:lastRenderedPageBreak/>
        <w:t>Орловский ГАУ. Описаны структура, правила оформления и размещения материала выпускной квалификационной работы.</w:t>
      </w:r>
    </w:p>
    <w:p w:rsidR="00907337" w:rsidRDefault="00B67603" w:rsidP="00063450">
      <w:pPr>
        <w:numPr>
          <w:ilvl w:val="0"/>
          <w:numId w:val="3"/>
        </w:numPr>
        <w:autoSpaceDE w:val="0"/>
        <w:autoSpaceDN w:val="0"/>
        <w:adjustRightInd w:val="0"/>
        <w:ind w:right="-31"/>
        <w:jc w:val="both"/>
        <w:rPr>
          <w:sz w:val="28"/>
          <w:szCs w:val="28"/>
        </w:rPr>
      </w:pPr>
      <w:r w:rsidRPr="00E84714">
        <w:rPr>
          <w:b/>
          <w:bCs/>
          <w:sz w:val="28"/>
          <w:szCs w:val="28"/>
        </w:rPr>
        <w:t>Ловчикова, Е. И.</w:t>
      </w:r>
      <w:r w:rsidRPr="00E84714">
        <w:rPr>
          <w:sz w:val="28"/>
          <w:szCs w:val="28"/>
        </w:rPr>
        <w:t xml:space="preserve"> Учебное пособие по организации и проведению государственной итоговой аттестации для обучающихся по направлению подготовки 38.04.02 Менеджмент направленность «Управление человеческими ресурсами»</w:t>
      </w:r>
      <w:proofErr w:type="gramStart"/>
      <w:r w:rsidRPr="00E84714">
        <w:rPr>
          <w:sz w:val="28"/>
          <w:szCs w:val="28"/>
        </w:rPr>
        <w:t xml:space="preserve"> :</w:t>
      </w:r>
      <w:proofErr w:type="gramEnd"/>
      <w:r w:rsidRPr="00E84714">
        <w:rPr>
          <w:sz w:val="28"/>
          <w:szCs w:val="28"/>
        </w:rPr>
        <w:t xml:space="preserve"> учебное пособие / Е. И. Ловчикова, А. С. Волчёнкова.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119 с. </w:t>
      </w:r>
      <w:r w:rsidR="00DF5065">
        <w:rPr>
          <w:sz w:val="28"/>
          <w:szCs w:val="28"/>
        </w:rPr>
        <w:t>–</w:t>
      </w:r>
      <w:r w:rsidRPr="00E84714">
        <w:rPr>
          <w:sz w:val="28"/>
          <w:szCs w:val="28"/>
        </w:rPr>
        <w:t xml:space="preserve"> </w:t>
      </w:r>
      <w:r w:rsidRPr="00E84714">
        <w:rPr>
          <w:b/>
          <w:bCs/>
          <w:sz w:val="28"/>
          <w:szCs w:val="28"/>
        </w:rPr>
        <w:t xml:space="preserve">URL: </w:t>
      </w:r>
      <w:hyperlink r:id="rId52" w:history="1">
        <w:r w:rsidRPr="00E84714">
          <w:rPr>
            <w:sz w:val="28"/>
            <w:szCs w:val="28"/>
          </w:rPr>
          <w:t>https://e.lanbook.com/book/213584</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Учебное пособие разработано на основе Федерального государственного образовательного стандарта высшего образования направления подготовки 38.04.02 Менеджмент. В издании изложены основные положения порядка организации и проведения государственной итоговой аттестации, принятого в ФГБОУ </w:t>
      </w:r>
      <w:proofErr w:type="gramStart"/>
      <w:r w:rsidRPr="00E84714">
        <w:rPr>
          <w:sz w:val="28"/>
          <w:szCs w:val="28"/>
        </w:rPr>
        <w:t>ВО</w:t>
      </w:r>
      <w:proofErr w:type="gramEnd"/>
      <w:r w:rsidRPr="00E84714">
        <w:rPr>
          <w:sz w:val="28"/>
          <w:szCs w:val="28"/>
        </w:rPr>
        <w:t xml:space="preserve"> Орловский ГАУ. Описаны структура, правила оформления и размещения материала выпускной квалификационной работы.</w:t>
      </w:r>
    </w:p>
    <w:p w:rsidR="00907337" w:rsidRDefault="00B67603" w:rsidP="00063450">
      <w:pPr>
        <w:numPr>
          <w:ilvl w:val="0"/>
          <w:numId w:val="3"/>
        </w:numPr>
        <w:autoSpaceDE w:val="0"/>
        <w:autoSpaceDN w:val="0"/>
        <w:adjustRightInd w:val="0"/>
        <w:ind w:right="-31"/>
        <w:jc w:val="both"/>
        <w:rPr>
          <w:sz w:val="28"/>
          <w:szCs w:val="28"/>
        </w:rPr>
      </w:pPr>
      <w:r w:rsidRPr="00E84714">
        <w:rPr>
          <w:b/>
          <w:bCs/>
          <w:sz w:val="28"/>
          <w:szCs w:val="28"/>
        </w:rPr>
        <w:t>Ловчикова, Е. И.</w:t>
      </w:r>
      <w:r w:rsidRPr="00E84714">
        <w:rPr>
          <w:sz w:val="28"/>
          <w:szCs w:val="28"/>
        </w:rPr>
        <w:t xml:space="preserve"> Учебно</w:t>
      </w:r>
      <w:r w:rsidR="00907337">
        <w:rPr>
          <w:sz w:val="28"/>
          <w:szCs w:val="28"/>
        </w:rPr>
        <w:t>-</w:t>
      </w:r>
      <w:r w:rsidRPr="00E84714">
        <w:rPr>
          <w:sz w:val="28"/>
          <w:szCs w:val="28"/>
        </w:rPr>
        <w:t>методическое пособие по проведению государственной итоговой аттестации для бакалавров направления подготовки 38.03.02 Менеджмент</w:t>
      </w:r>
      <w:proofErr w:type="gramStart"/>
      <w:r w:rsidRPr="00E84714">
        <w:rPr>
          <w:sz w:val="28"/>
          <w:szCs w:val="28"/>
        </w:rPr>
        <w:t xml:space="preserve"> :</w:t>
      </w:r>
      <w:proofErr w:type="gramEnd"/>
      <w:r w:rsidRPr="00E84714">
        <w:rPr>
          <w:sz w:val="28"/>
          <w:szCs w:val="28"/>
        </w:rPr>
        <w:t xml:space="preserve"> учебно</w:t>
      </w:r>
      <w:r w:rsidR="005F0EA3">
        <w:rPr>
          <w:sz w:val="28"/>
          <w:szCs w:val="28"/>
        </w:rPr>
        <w:t>-</w:t>
      </w:r>
      <w:r w:rsidRPr="00E84714">
        <w:rPr>
          <w:sz w:val="28"/>
          <w:szCs w:val="28"/>
        </w:rPr>
        <w:t xml:space="preserve">методический комплекс / Е. И. Ловчикова, А. С. Волчёнкова.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2019. </w:t>
      </w:r>
      <w:r w:rsidR="00DF5065">
        <w:rPr>
          <w:sz w:val="28"/>
          <w:szCs w:val="28"/>
        </w:rPr>
        <w:t>–</w:t>
      </w:r>
      <w:r w:rsidRPr="00E84714">
        <w:rPr>
          <w:sz w:val="28"/>
          <w:szCs w:val="28"/>
        </w:rPr>
        <w:t xml:space="preserve"> 83 с. </w:t>
      </w:r>
      <w:r w:rsidR="00DF5065">
        <w:rPr>
          <w:sz w:val="28"/>
          <w:szCs w:val="28"/>
        </w:rPr>
        <w:t>–</w:t>
      </w:r>
      <w:r w:rsidRPr="00E84714">
        <w:rPr>
          <w:sz w:val="28"/>
          <w:szCs w:val="28"/>
        </w:rPr>
        <w:t xml:space="preserve"> </w:t>
      </w:r>
      <w:r w:rsidRPr="00E84714">
        <w:rPr>
          <w:b/>
          <w:bCs/>
          <w:sz w:val="28"/>
          <w:szCs w:val="28"/>
        </w:rPr>
        <w:t xml:space="preserve">URL: </w:t>
      </w:r>
      <w:hyperlink r:id="rId53" w:history="1">
        <w:r w:rsidRPr="00E84714">
          <w:rPr>
            <w:sz w:val="28"/>
            <w:szCs w:val="28"/>
          </w:rPr>
          <w:t>https://e.lanbook.com/book/213581</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B67603" w:rsidRPr="00E84714" w:rsidRDefault="00B67603"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Учебное пособие разработано на основе Федерального государственного образовательного стандарта высшего образования направления подготовки 38.03.02 Менеджмент. В издании изложены основные положения порядка организации и проведения государственной итоговой аттестации, принятого в ФГБОУ </w:t>
      </w:r>
      <w:proofErr w:type="gramStart"/>
      <w:r w:rsidRPr="00E84714">
        <w:rPr>
          <w:sz w:val="28"/>
          <w:szCs w:val="28"/>
        </w:rPr>
        <w:t>ВО</w:t>
      </w:r>
      <w:proofErr w:type="gramEnd"/>
      <w:r w:rsidRPr="00E84714">
        <w:rPr>
          <w:sz w:val="28"/>
          <w:szCs w:val="28"/>
        </w:rPr>
        <w:t xml:space="preserve"> Орловский ГАУ. Описаны структура, правила оформления и размещения материала выпускной квалификационной работы.</w:t>
      </w:r>
    </w:p>
    <w:p w:rsidR="00907337" w:rsidRDefault="00387F92" w:rsidP="00926EA8">
      <w:pPr>
        <w:numPr>
          <w:ilvl w:val="0"/>
          <w:numId w:val="3"/>
        </w:numPr>
        <w:autoSpaceDE w:val="0"/>
        <w:autoSpaceDN w:val="0"/>
        <w:adjustRightInd w:val="0"/>
        <w:ind w:right="-31"/>
        <w:jc w:val="both"/>
        <w:rPr>
          <w:sz w:val="28"/>
          <w:szCs w:val="28"/>
        </w:rPr>
      </w:pPr>
      <w:r w:rsidRPr="00E84714">
        <w:rPr>
          <w:b/>
          <w:bCs/>
          <w:sz w:val="28"/>
          <w:szCs w:val="28"/>
        </w:rPr>
        <w:t>Лысенко, Н. Н.</w:t>
      </w:r>
      <w:r w:rsidRPr="00E84714">
        <w:rPr>
          <w:sz w:val="28"/>
          <w:szCs w:val="28"/>
        </w:rPr>
        <w:t xml:space="preserve"> Интегрированная система защиты садовых экосистем</w:t>
      </w:r>
      <w:proofErr w:type="gramStart"/>
      <w:r w:rsidRPr="00E84714">
        <w:rPr>
          <w:sz w:val="28"/>
          <w:szCs w:val="28"/>
        </w:rPr>
        <w:t xml:space="preserve"> :</w:t>
      </w:r>
      <w:proofErr w:type="gramEnd"/>
      <w:r w:rsidRPr="00E84714">
        <w:rPr>
          <w:sz w:val="28"/>
          <w:szCs w:val="28"/>
        </w:rPr>
        <w:t xml:space="preserve"> учебно</w:t>
      </w:r>
      <w:r w:rsidR="00907337">
        <w:rPr>
          <w:sz w:val="28"/>
          <w:szCs w:val="28"/>
        </w:rPr>
        <w:t>-</w:t>
      </w:r>
      <w:r w:rsidRPr="00E84714">
        <w:rPr>
          <w:sz w:val="28"/>
          <w:szCs w:val="28"/>
        </w:rPr>
        <w:t>методическое пособие по написанию курсовой работы для обучающихся по нап</w:t>
      </w:r>
      <w:r w:rsidR="005F0EA3">
        <w:rPr>
          <w:sz w:val="28"/>
          <w:szCs w:val="28"/>
        </w:rPr>
        <w:t>равлению подготовки 35.04.03 – А</w:t>
      </w:r>
      <w:r w:rsidRPr="00E84714">
        <w:rPr>
          <w:sz w:val="28"/>
          <w:szCs w:val="28"/>
        </w:rPr>
        <w:t>грохимия и агр</w:t>
      </w:r>
      <w:r w:rsidR="005F0EA3">
        <w:rPr>
          <w:sz w:val="28"/>
          <w:szCs w:val="28"/>
        </w:rPr>
        <w:t>опочвоведение, направленность «Э</w:t>
      </w:r>
      <w:r w:rsidRPr="00E84714">
        <w:rPr>
          <w:sz w:val="28"/>
          <w:szCs w:val="28"/>
        </w:rPr>
        <w:t xml:space="preserve">кологически безопасные агротехнологии в садоводстве» / Н. Н. Лысенко, Е. В. Митина.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42 с. </w:t>
      </w:r>
      <w:r w:rsidR="00DF5065">
        <w:rPr>
          <w:sz w:val="28"/>
          <w:szCs w:val="28"/>
        </w:rPr>
        <w:t>–</w:t>
      </w:r>
      <w:r w:rsidRPr="00E84714">
        <w:rPr>
          <w:sz w:val="28"/>
          <w:szCs w:val="28"/>
        </w:rPr>
        <w:t xml:space="preserve"> </w:t>
      </w:r>
      <w:r w:rsidRPr="00E84714">
        <w:rPr>
          <w:b/>
          <w:bCs/>
          <w:sz w:val="28"/>
          <w:szCs w:val="28"/>
        </w:rPr>
        <w:t xml:space="preserve">URL: </w:t>
      </w:r>
      <w:hyperlink r:id="rId54" w:history="1">
        <w:r w:rsidRPr="00E84714">
          <w:rPr>
            <w:sz w:val="28"/>
            <w:szCs w:val="28"/>
          </w:rPr>
          <w:t>https://e.lanbook.com/book/213518</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Пособие содержит методические указания по выполнению курсовой работы по дисциплине «Интегрированная система защиты садовых экосистем». В нем раскрыты вопросы содержания курсовой работы, порядок её выполнения и оформления. Предназначена для </w:t>
      </w:r>
      <w:proofErr w:type="gramStart"/>
      <w:r w:rsidRPr="00E84714">
        <w:rPr>
          <w:sz w:val="28"/>
          <w:szCs w:val="28"/>
        </w:rPr>
        <w:t>обучающихся</w:t>
      </w:r>
      <w:proofErr w:type="gramEnd"/>
      <w:r w:rsidRPr="00E84714">
        <w:rPr>
          <w:sz w:val="28"/>
          <w:szCs w:val="28"/>
        </w:rPr>
        <w:t xml:space="preserve"> по направлению подготовки 35.04.03 – Агрохимия и агропочвоведение, направленность «Экологически безопасные агротехнологии в садоводстве».</w:t>
      </w:r>
    </w:p>
    <w:p w:rsidR="00907337" w:rsidRDefault="00387F92" w:rsidP="00926EA8">
      <w:pPr>
        <w:numPr>
          <w:ilvl w:val="0"/>
          <w:numId w:val="3"/>
        </w:numPr>
        <w:autoSpaceDE w:val="0"/>
        <w:autoSpaceDN w:val="0"/>
        <w:adjustRightInd w:val="0"/>
        <w:ind w:right="-31"/>
        <w:jc w:val="both"/>
        <w:rPr>
          <w:sz w:val="28"/>
          <w:szCs w:val="28"/>
        </w:rPr>
      </w:pPr>
      <w:r w:rsidRPr="00E84714">
        <w:rPr>
          <w:b/>
          <w:bCs/>
          <w:sz w:val="28"/>
          <w:szCs w:val="28"/>
        </w:rPr>
        <w:lastRenderedPageBreak/>
        <w:t>Лысенко, Н. Н.</w:t>
      </w:r>
      <w:r w:rsidRPr="00E84714">
        <w:rPr>
          <w:sz w:val="28"/>
          <w:szCs w:val="28"/>
        </w:rPr>
        <w:t xml:space="preserve"> Почему гибнут пчелы и как сохранить их от воздействия пестицидов</w:t>
      </w:r>
      <w:proofErr w:type="gramStart"/>
      <w:r w:rsidRPr="00E84714">
        <w:rPr>
          <w:sz w:val="28"/>
          <w:szCs w:val="28"/>
        </w:rPr>
        <w:t xml:space="preserve"> :</w:t>
      </w:r>
      <w:proofErr w:type="gramEnd"/>
      <w:r w:rsidRPr="00E84714">
        <w:rPr>
          <w:sz w:val="28"/>
          <w:szCs w:val="28"/>
        </w:rPr>
        <w:t xml:space="preserve"> учебное пособие / Н. Н. Лысенко, В. П. Наумкин.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109 с. </w:t>
      </w:r>
      <w:r w:rsidR="00DF5065">
        <w:rPr>
          <w:sz w:val="28"/>
          <w:szCs w:val="28"/>
        </w:rPr>
        <w:t>–</w:t>
      </w:r>
      <w:r w:rsidRPr="00E84714">
        <w:rPr>
          <w:sz w:val="28"/>
          <w:szCs w:val="28"/>
        </w:rPr>
        <w:t xml:space="preserve"> </w:t>
      </w:r>
      <w:r w:rsidRPr="00E84714">
        <w:rPr>
          <w:b/>
          <w:bCs/>
          <w:sz w:val="28"/>
          <w:szCs w:val="28"/>
        </w:rPr>
        <w:t xml:space="preserve">URL: </w:t>
      </w:r>
      <w:hyperlink r:id="rId55" w:history="1">
        <w:r w:rsidRPr="00E84714">
          <w:rPr>
            <w:sz w:val="28"/>
            <w:szCs w:val="28"/>
          </w:rPr>
          <w:t>https://e.lanbook.com/book/213500</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907337">
      <w:pPr>
        <w:autoSpaceDE w:val="0"/>
        <w:autoSpaceDN w:val="0"/>
        <w:adjustRightInd w:val="0"/>
        <w:ind w:left="960" w:right="-31"/>
        <w:jc w:val="both"/>
        <w:rPr>
          <w:sz w:val="28"/>
          <w:szCs w:val="28"/>
        </w:rPr>
      </w:pPr>
      <w:r w:rsidRPr="00E84714">
        <w:rPr>
          <w:b/>
          <w:sz w:val="28"/>
          <w:szCs w:val="28"/>
        </w:rPr>
        <w:t xml:space="preserve">Аннотация: </w:t>
      </w:r>
      <w:proofErr w:type="gramStart"/>
      <w:r w:rsidRPr="00E84714">
        <w:rPr>
          <w:sz w:val="28"/>
          <w:szCs w:val="28"/>
        </w:rPr>
        <w:t>Предназначена</w:t>
      </w:r>
      <w:proofErr w:type="gramEnd"/>
      <w:r w:rsidRPr="00E84714">
        <w:rPr>
          <w:sz w:val="28"/>
          <w:szCs w:val="28"/>
        </w:rPr>
        <w:t xml:space="preserve"> для пчеловодов, экологов, агрономов, будут полезны юристам, занимающимся правовой защитой пчеловодов, студентам вузов и колледжей соответствующих специальностей и всем, интересующимся проблемами безопасного использования пестицидов.</w:t>
      </w:r>
    </w:p>
    <w:p w:rsidR="00907337" w:rsidRDefault="00387F92" w:rsidP="00926EA8">
      <w:pPr>
        <w:numPr>
          <w:ilvl w:val="0"/>
          <w:numId w:val="3"/>
        </w:numPr>
        <w:autoSpaceDE w:val="0"/>
        <w:autoSpaceDN w:val="0"/>
        <w:adjustRightInd w:val="0"/>
        <w:ind w:right="-31"/>
        <w:jc w:val="both"/>
        <w:rPr>
          <w:sz w:val="28"/>
          <w:szCs w:val="28"/>
        </w:rPr>
      </w:pPr>
      <w:r w:rsidRPr="00E84714">
        <w:rPr>
          <w:b/>
          <w:bCs/>
          <w:sz w:val="28"/>
          <w:szCs w:val="28"/>
        </w:rPr>
        <w:t>Методические указания по</w:t>
      </w:r>
      <w:r w:rsidRPr="00E84714">
        <w:rPr>
          <w:sz w:val="28"/>
          <w:szCs w:val="28"/>
        </w:rPr>
        <w:t xml:space="preserve"> выполнению курсовой работы по дисциплине «Фитопатология и энтомология»</w:t>
      </w:r>
      <w:proofErr w:type="gramStart"/>
      <w:r w:rsidRPr="00E84714">
        <w:rPr>
          <w:sz w:val="28"/>
          <w:szCs w:val="28"/>
        </w:rPr>
        <w:t xml:space="preserve"> :</w:t>
      </w:r>
      <w:proofErr w:type="gramEnd"/>
      <w:r w:rsidRPr="00E84714">
        <w:rPr>
          <w:sz w:val="28"/>
          <w:szCs w:val="28"/>
        </w:rPr>
        <w:t xml:space="preserve"> методические указания. </w:t>
      </w:r>
      <w:r w:rsidR="00DF5065">
        <w:rPr>
          <w:sz w:val="28"/>
          <w:szCs w:val="28"/>
        </w:rPr>
        <w:t>–</w:t>
      </w:r>
      <w:r w:rsidRPr="00E84714">
        <w:rPr>
          <w:sz w:val="28"/>
          <w:szCs w:val="28"/>
        </w:rPr>
        <w:t xml:space="preserve"> Курск</w:t>
      </w:r>
      <w:proofErr w:type="gramStart"/>
      <w:r w:rsidRPr="00E84714">
        <w:rPr>
          <w:sz w:val="28"/>
          <w:szCs w:val="28"/>
        </w:rPr>
        <w:t xml:space="preserve"> :</w:t>
      </w:r>
      <w:proofErr w:type="gramEnd"/>
      <w:r w:rsidRPr="00E84714">
        <w:rPr>
          <w:sz w:val="28"/>
          <w:szCs w:val="28"/>
        </w:rPr>
        <w:t xml:space="preserve"> Курская ГСХА, 2022. </w:t>
      </w:r>
      <w:r w:rsidR="00DF5065">
        <w:rPr>
          <w:sz w:val="28"/>
          <w:szCs w:val="28"/>
        </w:rPr>
        <w:t>–</w:t>
      </w:r>
      <w:r w:rsidRPr="00E84714">
        <w:rPr>
          <w:sz w:val="28"/>
          <w:szCs w:val="28"/>
        </w:rPr>
        <w:t xml:space="preserve"> 16 с. </w:t>
      </w:r>
      <w:r w:rsidR="00DF5065">
        <w:rPr>
          <w:sz w:val="28"/>
          <w:szCs w:val="28"/>
        </w:rPr>
        <w:t>–</w:t>
      </w:r>
      <w:r w:rsidRPr="00E84714">
        <w:rPr>
          <w:sz w:val="28"/>
          <w:szCs w:val="28"/>
        </w:rPr>
        <w:t xml:space="preserve"> </w:t>
      </w:r>
      <w:r w:rsidRPr="00E84714">
        <w:rPr>
          <w:b/>
          <w:bCs/>
          <w:sz w:val="28"/>
          <w:szCs w:val="28"/>
        </w:rPr>
        <w:t xml:space="preserve">URL: </w:t>
      </w:r>
      <w:hyperlink r:id="rId56" w:history="1">
        <w:r w:rsidRPr="00E84714">
          <w:rPr>
            <w:sz w:val="28"/>
            <w:szCs w:val="28"/>
          </w:rPr>
          <w:t>https://e.lanbook.com/book/214757</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Методические указания подготовлены в соответствии с Государственным образовательным стандартом, программой дисциплины «Фитопатология и энтомология» для студентов агротехнологических специальностей. Методические указания содержит сведения о цели и задачах работы, приводится план и структура курсовой работы, примерные темы курсовых работ, правила оформление и критерии оценки курсовой работы, рекомендуемая литература и предназначены для студентов сельскохозяйственной академии, обучающихся по направлению подготовки «Садоводство».</w:t>
      </w:r>
    </w:p>
    <w:p w:rsidR="00907337" w:rsidRDefault="00387F92" w:rsidP="00A861A5">
      <w:pPr>
        <w:numPr>
          <w:ilvl w:val="0"/>
          <w:numId w:val="3"/>
        </w:numPr>
        <w:autoSpaceDE w:val="0"/>
        <w:autoSpaceDN w:val="0"/>
        <w:adjustRightInd w:val="0"/>
        <w:ind w:right="-31"/>
        <w:jc w:val="both"/>
        <w:rPr>
          <w:sz w:val="28"/>
          <w:szCs w:val="28"/>
        </w:rPr>
      </w:pPr>
      <w:r w:rsidRPr="00E84714">
        <w:rPr>
          <w:b/>
          <w:sz w:val="28"/>
          <w:szCs w:val="28"/>
        </w:rPr>
        <w:t>Механизация уборки сахарной</w:t>
      </w:r>
      <w:r w:rsidRPr="00E84714">
        <w:rPr>
          <w:sz w:val="28"/>
          <w:szCs w:val="28"/>
        </w:rPr>
        <w:t xml:space="preserve"> свеклы</w:t>
      </w:r>
      <w:proofErr w:type="gramStart"/>
      <w:r w:rsidRPr="00E84714">
        <w:rPr>
          <w:sz w:val="28"/>
          <w:szCs w:val="28"/>
        </w:rPr>
        <w:t xml:space="preserve"> :</w:t>
      </w:r>
      <w:proofErr w:type="gramEnd"/>
      <w:r w:rsidRPr="00E84714">
        <w:rPr>
          <w:sz w:val="28"/>
          <w:szCs w:val="28"/>
        </w:rPr>
        <w:t xml:space="preserve"> учебное пособие для бакалавров направления подготовки 19.03.01 Биотехнология / Р. А. Булавинцев, А. В. Волженцев, А. В. Козлов [и др.].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106 с. </w:t>
      </w:r>
      <w:r w:rsidR="00DF5065">
        <w:rPr>
          <w:sz w:val="28"/>
          <w:szCs w:val="28"/>
        </w:rPr>
        <w:t>–</w:t>
      </w:r>
      <w:r w:rsidRPr="00E84714">
        <w:rPr>
          <w:sz w:val="28"/>
          <w:szCs w:val="28"/>
        </w:rPr>
        <w:t xml:space="preserve"> </w:t>
      </w:r>
      <w:r w:rsidRPr="00E84714">
        <w:rPr>
          <w:b/>
          <w:bCs/>
          <w:sz w:val="28"/>
          <w:szCs w:val="28"/>
        </w:rPr>
        <w:t xml:space="preserve">URL: </w:t>
      </w:r>
      <w:hyperlink r:id="rId57" w:history="1">
        <w:r w:rsidRPr="00E84714">
          <w:rPr>
            <w:sz w:val="28"/>
            <w:szCs w:val="28"/>
          </w:rPr>
          <w:t>https://e.lanbook.com/book/213536</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90733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В учебном пособии подробно проанализированы технологии уборки и технические средства для уборки сахарной свеклы. </w:t>
      </w:r>
      <w:proofErr w:type="gramStart"/>
      <w:r w:rsidRPr="00E84714">
        <w:rPr>
          <w:sz w:val="28"/>
          <w:szCs w:val="28"/>
        </w:rPr>
        <w:t>Рассмотрены техническая характеристика, устройство, технологический процесс свеклоуборочных комбайнов, свеклопогрузчиков и прецепов</w:t>
      </w:r>
      <w:r w:rsidR="00907337">
        <w:rPr>
          <w:sz w:val="28"/>
          <w:szCs w:val="28"/>
        </w:rPr>
        <w:t>-</w:t>
      </w:r>
      <w:r w:rsidRPr="00E84714">
        <w:rPr>
          <w:sz w:val="28"/>
          <w:szCs w:val="28"/>
        </w:rPr>
        <w:t>перегрузчиков используемых в сельскохозяйственных предприятиях России Пособие предназначено обучающимся по направлениям подготовки 35.03.06 «Агроинженерия», 35.04.06 «Агроинженерия», 35.03.04 «Агрономия», а также для руководителей, инженерно</w:t>
      </w:r>
      <w:r w:rsidR="003119D7">
        <w:rPr>
          <w:sz w:val="28"/>
          <w:szCs w:val="28"/>
        </w:rPr>
        <w:t>-</w:t>
      </w:r>
      <w:r w:rsidRPr="00E84714">
        <w:rPr>
          <w:sz w:val="28"/>
          <w:szCs w:val="28"/>
        </w:rPr>
        <w:t>технических работников сферы АПК и преподавателей.</w:t>
      </w:r>
      <w:proofErr w:type="gramEnd"/>
    </w:p>
    <w:p w:rsidR="003119D7" w:rsidRDefault="00387F92" w:rsidP="0041210A">
      <w:pPr>
        <w:numPr>
          <w:ilvl w:val="0"/>
          <w:numId w:val="3"/>
        </w:numPr>
        <w:autoSpaceDE w:val="0"/>
        <w:autoSpaceDN w:val="0"/>
        <w:adjustRightInd w:val="0"/>
        <w:ind w:right="-31"/>
        <w:jc w:val="both"/>
        <w:rPr>
          <w:sz w:val="28"/>
          <w:szCs w:val="28"/>
        </w:rPr>
      </w:pPr>
      <w:r w:rsidRPr="00E84714">
        <w:rPr>
          <w:b/>
          <w:sz w:val="28"/>
          <w:szCs w:val="28"/>
        </w:rPr>
        <w:t>Музейное дело (патоморфологические</w:t>
      </w:r>
      <w:r w:rsidRPr="00E84714">
        <w:rPr>
          <w:sz w:val="28"/>
          <w:szCs w:val="28"/>
        </w:rPr>
        <w:t xml:space="preserve"> методы изготовления музейных препаратов)</w:t>
      </w:r>
      <w:proofErr w:type="gramStart"/>
      <w:r w:rsidRPr="00E84714">
        <w:rPr>
          <w:sz w:val="28"/>
          <w:szCs w:val="28"/>
        </w:rPr>
        <w:t xml:space="preserve"> :</w:t>
      </w:r>
      <w:proofErr w:type="gramEnd"/>
      <w:r w:rsidRPr="00E84714">
        <w:rPr>
          <w:sz w:val="28"/>
          <w:szCs w:val="28"/>
        </w:rPr>
        <w:t xml:space="preserve"> учебно</w:t>
      </w:r>
      <w:r w:rsidR="003119D7">
        <w:rPr>
          <w:sz w:val="28"/>
          <w:szCs w:val="28"/>
        </w:rPr>
        <w:t>-</w:t>
      </w:r>
      <w:r w:rsidRPr="00E84714">
        <w:rPr>
          <w:sz w:val="28"/>
          <w:szCs w:val="28"/>
        </w:rPr>
        <w:t xml:space="preserve">методический комплекс / Б. Л. Белкин, Н. В. Клейменова, В. С. Прудников [и др.].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141 с. </w:t>
      </w:r>
      <w:r w:rsidR="00DF5065">
        <w:rPr>
          <w:sz w:val="28"/>
          <w:szCs w:val="28"/>
        </w:rPr>
        <w:t>–</w:t>
      </w:r>
      <w:r w:rsidRPr="00E84714">
        <w:rPr>
          <w:sz w:val="28"/>
          <w:szCs w:val="28"/>
        </w:rPr>
        <w:t xml:space="preserve"> </w:t>
      </w:r>
      <w:r w:rsidRPr="00E84714">
        <w:rPr>
          <w:b/>
          <w:bCs/>
          <w:sz w:val="28"/>
          <w:szCs w:val="28"/>
        </w:rPr>
        <w:t xml:space="preserve">URL: </w:t>
      </w:r>
      <w:hyperlink r:id="rId58" w:history="1">
        <w:r w:rsidRPr="00E84714">
          <w:rPr>
            <w:sz w:val="28"/>
            <w:szCs w:val="28"/>
          </w:rPr>
          <w:t>https://e.lanbook.com/book/213569</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учебно</w:t>
      </w:r>
      <w:r w:rsidR="003119D7">
        <w:rPr>
          <w:sz w:val="28"/>
          <w:szCs w:val="28"/>
        </w:rPr>
        <w:t>-</w:t>
      </w:r>
      <w:r w:rsidRPr="00E84714">
        <w:rPr>
          <w:sz w:val="28"/>
          <w:szCs w:val="28"/>
        </w:rPr>
        <w:t>методическом пособии освещаются вопросы подготовки по дисциплинам «Музейное дело в ветеринарии» и «Патологическая анатомия животных». Учебно</w:t>
      </w:r>
      <w:r w:rsidR="003119D7">
        <w:rPr>
          <w:sz w:val="28"/>
          <w:szCs w:val="28"/>
        </w:rPr>
        <w:t>-</w:t>
      </w:r>
      <w:r w:rsidRPr="00E84714">
        <w:rPr>
          <w:sz w:val="28"/>
          <w:szCs w:val="28"/>
        </w:rPr>
        <w:t xml:space="preserve">методическое пособие </w:t>
      </w:r>
      <w:r w:rsidRPr="00E84714">
        <w:rPr>
          <w:sz w:val="28"/>
          <w:szCs w:val="28"/>
        </w:rPr>
        <w:lastRenderedPageBreak/>
        <w:t xml:space="preserve">предназначено для </w:t>
      </w:r>
      <w:proofErr w:type="gramStart"/>
      <w:r w:rsidRPr="00E84714">
        <w:rPr>
          <w:sz w:val="28"/>
          <w:szCs w:val="28"/>
        </w:rPr>
        <w:t>обучающихся</w:t>
      </w:r>
      <w:proofErr w:type="gramEnd"/>
      <w:r w:rsidRPr="00E84714">
        <w:rPr>
          <w:sz w:val="28"/>
          <w:szCs w:val="28"/>
        </w:rPr>
        <w:t xml:space="preserve"> факультета биотехнологии и ветеринарной медицины по специальности 36.05.01 – Ветеринария. Учебно</w:t>
      </w:r>
      <w:r w:rsidR="003119D7">
        <w:rPr>
          <w:sz w:val="28"/>
          <w:szCs w:val="28"/>
        </w:rPr>
        <w:t>-</w:t>
      </w:r>
      <w:r w:rsidRPr="00E84714">
        <w:rPr>
          <w:sz w:val="28"/>
          <w:szCs w:val="28"/>
        </w:rPr>
        <w:t>методическое пособие рассмотрено и одобрено учебнометодической комиссией по специальности 36.05.01 Ветеринария и направлению подготовки 36.03.02 Зоотехния.</w:t>
      </w:r>
    </w:p>
    <w:p w:rsidR="003119D7" w:rsidRDefault="00387F92" w:rsidP="00926EA8">
      <w:pPr>
        <w:numPr>
          <w:ilvl w:val="0"/>
          <w:numId w:val="3"/>
        </w:numPr>
        <w:autoSpaceDE w:val="0"/>
        <w:autoSpaceDN w:val="0"/>
        <w:adjustRightInd w:val="0"/>
        <w:ind w:right="-31"/>
        <w:jc w:val="both"/>
        <w:rPr>
          <w:sz w:val="28"/>
          <w:szCs w:val="28"/>
        </w:rPr>
      </w:pPr>
      <w:r w:rsidRPr="00E84714">
        <w:rPr>
          <w:b/>
          <w:bCs/>
          <w:sz w:val="28"/>
          <w:szCs w:val="28"/>
        </w:rPr>
        <w:t>Никитин, И. Н.</w:t>
      </w:r>
      <w:r w:rsidRPr="00E84714">
        <w:rPr>
          <w:sz w:val="28"/>
          <w:szCs w:val="28"/>
        </w:rPr>
        <w:t xml:space="preserve"> Деонтология, профессиональная этика ветеринарно</w:t>
      </w:r>
      <w:r w:rsidR="003E2B95">
        <w:rPr>
          <w:sz w:val="28"/>
          <w:szCs w:val="28"/>
        </w:rPr>
        <w:t>-</w:t>
      </w:r>
      <w:r w:rsidRPr="00E84714">
        <w:rPr>
          <w:sz w:val="28"/>
          <w:szCs w:val="28"/>
        </w:rPr>
        <w:t>санитарного эксперта</w:t>
      </w:r>
      <w:proofErr w:type="gramStart"/>
      <w:r w:rsidRPr="00E84714">
        <w:rPr>
          <w:sz w:val="28"/>
          <w:szCs w:val="28"/>
        </w:rPr>
        <w:t xml:space="preserve"> :</w:t>
      </w:r>
      <w:proofErr w:type="gramEnd"/>
      <w:r w:rsidRPr="00E84714">
        <w:rPr>
          <w:sz w:val="28"/>
          <w:szCs w:val="28"/>
        </w:rPr>
        <w:t xml:space="preserve"> учебник для вузов / И. Н. Никитин, Е. Н. Трофимова. </w:t>
      </w:r>
      <w:r w:rsidR="00DF5065">
        <w:rPr>
          <w:sz w:val="28"/>
          <w:szCs w:val="28"/>
        </w:rPr>
        <w:t>–</w:t>
      </w:r>
      <w:r w:rsidRPr="00E84714">
        <w:rPr>
          <w:sz w:val="28"/>
          <w:szCs w:val="28"/>
        </w:rPr>
        <w:t xml:space="preserve"> 2</w:t>
      </w:r>
      <w:r w:rsidR="003119D7">
        <w:rPr>
          <w:sz w:val="28"/>
          <w:szCs w:val="28"/>
        </w:rPr>
        <w:t>-</w:t>
      </w:r>
      <w:r w:rsidRPr="00E84714">
        <w:rPr>
          <w:sz w:val="28"/>
          <w:szCs w:val="28"/>
        </w:rPr>
        <w:t xml:space="preserve">е изд., стер. </w:t>
      </w:r>
      <w:r w:rsidR="00DF5065">
        <w:rPr>
          <w:sz w:val="28"/>
          <w:szCs w:val="28"/>
        </w:rPr>
        <w:t>–</w:t>
      </w:r>
      <w:r w:rsidRPr="00E84714">
        <w:rPr>
          <w:sz w:val="28"/>
          <w:szCs w:val="28"/>
        </w:rPr>
        <w:t xml:space="preserve"> Санкт</w:t>
      </w:r>
      <w:r w:rsidR="003119D7">
        <w:rPr>
          <w:sz w:val="28"/>
          <w:szCs w:val="28"/>
        </w:rPr>
        <w:t>-</w:t>
      </w:r>
      <w:r w:rsidRPr="00E84714">
        <w:rPr>
          <w:sz w:val="28"/>
          <w:szCs w:val="28"/>
        </w:rPr>
        <w:t>Петербург</w:t>
      </w:r>
      <w:proofErr w:type="gramStart"/>
      <w:r w:rsidRPr="00E84714">
        <w:rPr>
          <w:sz w:val="28"/>
          <w:szCs w:val="28"/>
        </w:rPr>
        <w:t xml:space="preserve"> :</w:t>
      </w:r>
      <w:proofErr w:type="gramEnd"/>
      <w:r w:rsidRPr="00E84714">
        <w:rPr>
          <w:sz w:val="28"/>
          <w:szCs w:val="28"/>
        </w:rPr>
        <w:t xml:space="preserve"> Лань, 2022. </w:t>
      </w:r>
      <w:r w:rsidR="00DF5065">
        <w:rPr>
          <w:sz w:val="28"/>
          <w:szCs w:val="28"/>
        </w:rPr>
        <w:t>–</w:t>
      </w:r>
      <w:r w:rsidRPr="00E84714">
        <w:rPr>
          <w:sz w:val="28"/>
          <w:szCs w:val="28"/>
        </w:rPr>
        <w:t xml:space="preserve"> 188 с. </w:t>
      </w:r>
      <w:r w:rsidR="00DF5065">
        <w:rPr>
          <w:sz w:val="28"/>
          <w:szCs w:val="28"/>
        </w:rPr>
        <w:t>–</w:t>
      </w:r>
      <w:r w:rsidRPr="00E84714">
        <w:rPr>
          <w:sz w:val="28"/>
          <w:szCs w:val="28"/>
        </w:rPr>
        <w:t xml:space="preserve"> </w:t>
      </w:r>
      <w:r w:rsidRPr="00E84714">
        <w:rPr>
          <w:b/>
          <w:bCs/>
          <w:sz w:val="28"/>
          <w:szCs w:val="28"/>
        </w:rPr>
        <w:t xml:space="preserve">URL: </w:t>
      </w:r>
      <w:hyperlink r:id="rId59" w:history="1">
        <w:r w:rsidRPr="00E84714">
          <w:rPr>
            <w:sz w:val="28"/>
            <w:szCs w:val="28"/>
          </w:rPr>
          <w:t>https://e.lanbook.com/book/214835</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учебнике представлены материалы по истории деонтологии, профессиональной этике ветеринарно санитарного эксперта. Основное место занимают мораль ветеринарно санитарного эксперта, любовь к этой профессии; деонтологические требования к ветеринарно</w:t>
      </w:r>
      <w:r w:rsidR="003119D7">
        <w:rPr>
          <w:sz w:val="28"/>
          <w:szCs w:val="28"/>
        </w:rPr>
        <w:t>-</w:t>
      </w:r>
      <w:r w:rsidRPr="00E84714">
        <w:rPr>
          <w:sz w:val="28"/>
          <w:szCs w:val="28"/>
        </w:rPr>
        <w:t>санитарному эксперту, профессиональное мышление, профессиональные ошибки, профессиональные стрессы. Приводится опыт разработки присяги ветеринарного врача, ветеринарно</w:t>
      </w:r>
      <w:r w:rsidR="003119D7">
        <w:rPr>
          <w:sz w:val="28"/>
          <w:szCs w:val="28"/>
        </w:rPr>
        <w:t>-</w:t>
      </w:r>
      <w:r w:rsidRPr="00E84714">
        <w:rPr>
          <w:sz w:val="28"/>
          <w:szCs w:val="28"/>
        </w:rPr>
        <w:t>санитарного эксперта, многолетний опы</w:t>
      </w:r>
      <w:r w:rsidR="003E2B95">
        <w:rPr>
          <w:sz w:val="28"/>
          <w:szCs w:val="28"/>
        </w:rPr>
        <w:t xml:space="preserve">т </w:t>
      </w:r>
      <w:proofErr w:type="gramStart"/>
      <w:r w:rsidR="003E2B95">
        <w:rPr>
          <w:sz w:val="28"/>
          <w:szCs w:val="28"/>
        </w:rPr>
        <w:t xml:space="preserve">преподавания этой дисциплины </w:t>
      </w:r>
      <w:r w:rsidRPr="00E84714">
        <w:rPr>
          <w:sz w:val="28"/>
          <w:szCs w:val="28"/>
        </w:rPr>
        <w:t>Казанской государственной академии ветеринарной медицины имени</w:t>
      </w:r>
      <w:proofErr w:type="gramEnd"/>
      <w:r w:rsidRPr="00E84714">
        <w:rPr>
          <w:sz w:val="28"/>
          <w:szCs w:val="28"/>
        </w:rPr>
        <w:t xml:space="preserve"> Н. Э. Баумана. Учебник предназначен для студентов вузов, обучающихся по направлению подготовки «Ветеринарно</w:t>
      </w:r>
      <w:r w:rsidR="003119D7">
        <w:rPr>
          <w:sz w:val="28"/>
          <w:szCs w:val="28"/>
        </w:rPr>
        <w:t>-</w:t>
      </w:r>
      <w:r w:rsidRPr="00E84714">
        <w:rPr>
          <w:sz w:val="28"/>
          <w:szCs w:val="28"/>
        </w:rPr>
        <w:t>санитарная экспертиза».</w:t>
      </w:r>
    </w:p>
    <w:p w:rsidR="003119D7" w:rsidRDefault="00387F92" w:rsidP="00055575">
      <w:pPr>
        <w:numPr>
          <w:ilvl w:val="0"/>
          <w:numId w:val="3"/>
        </w:numPr>
        <w:autoSpaceDE w:val="0"/>
        <w:autoSpaceDN w:val="0"/>
        <w:adjustRightInd w:val="0"/>
        <w:ind w:right="-31"/>
        <w:jc w:val="both"/>
        <w:rPr>
          <w:sz w:val="28"/>
          <w:szCs w:val="28"/>
        </w:rPr>
      </w:pPr>
      <w:r w:rsidRPr="00E84714">
        <w:rPr>
          <w:b/>
          <w:bCs/>
          <w:sz w:val="28"/>
          <w:szCs w:val="28"/>
        </w:rPr>
        <w:t>Организация и управление</w:t>
      </w:r>
      <w:r w:rsidRPr="00E84714">
        <w:rPr>
          <w:sz w:val="28"/>
          <w:szCs w:val="28"/>
        </w:rPr>
        <w:t xml:space="preserve"> консультационной деятельностью в АПК</w:t>
      </w:r>
      <w:proofErr w:type="gramStart"/>
      <w:r w:rsidRPr="00E84714">
        <w:rPr>
          <w:sz w:val="28"/>
          <w:szCs w:val="28"/>
        </w:rPr>
        <w:t xml:space="preserve"> :</w:t>
      </w:r>
      <w:proofErr w:type="gramEnd"/>
      <w:r w:rsidRPr="00E84714">
        <w:rPr>
          <w:sz w:val="28"/>
          <w:szCs w:val="28"/>
        </w:rPr>
        <w:t xml:space="preserve"> учебное пособие для обучающихся н</w:t>
      </w:r>
      <w:r w:rsidR="003E2B95">
        <w:rPr>
          <w:sz w:val="28"/>
          <w:szCs w:val="28"/>
        </w:rPr>
        <w:t>аправления подготовки 38.04.02 М</w:t>
      </w:r>
      <w:r w:rsidRPr="00E84714">
        <w:rPr>
          <w:sz w:val="28"/>
          <w:szCs w:val="28"/>
        </w:rPr>
        <w:t xml:space="preserve">енеджмент. </w:t>
      </w:r>
      <w:r w:rsidR="00DF5065">
        <w:rPr>
          <w:sz w:val="28"/>
          <w:szCs w:val="28"/>
        </w:rPr>
        <w:t>–</w:t>
      </w:r>
      <w:r w:rsidRPr="00E84714">
        <w:rPr>
          <w:sz w:val="28"/>
          <w:szCs w:val="28"/>
        </w:rPr>
        <w:t xml:space="preserve"> Саратов</w:t>
      </w:r>
      <w:proofErr w:type="gramStart"/>
      <w:r w:rsidRPr="00E84714">
        <w:rPr>
          <w:sz w:val="28"/>
          <w:szCs w:val="28"/>
        </w:rPr>
        <w:t xml:space="preserve"> :</w:t>
      </w:r>
      <w:proofErr w:type="gramEnd"/>
      <w:r w:rsidRPr="00E84714">
        <w:rPr>
          <w:sz w:val="28"/>
          <w:szCs w:val="28"/>
        </w:rPr>
        <w:t xml:space="preserve"> Саратовский ГАУ, 2021. </w:t>
      </w:r>
      <w:r w:rsidR="00DF5065">
        <w:rPr>
          <w:sz w:val="28"/>
          <w:szCs w:val="28"/>
        </w:rPr>
        <w:t>–</w:t>
      </w:r>
      <w:r w:rsidRPr="00E84714">
        <w:rPr>
          <w:sz w:val="28"/>
          <w:szCs w:val="28"/>
        </w:rPr>
        <w:t xml:space="preserve"> </w:t>
      </w:r>
      <w:r w:rsidRPr="00E84714">
        <w:rPr>
          <w:b/>
          <w:bCs/>
          <w:sz w:val="28"/>
          <w:szCs w:val="28"/>
        </w:rPr>
        <w:t xml:space="preserve">URL: </w:t>
      </w:r>
      <w:hyperlink r:id="rId60" w:history="1">
        <w:r w:rsidRPr="00E84714">
          <w:rPr>
            <w:sz w:val="28"/>
            <w:szCs w:val="28"/>
          </w:rPr>
          <w:t>https://e.lanbook.com/book/213665</w:t>
        </w:r>
      </w:hyperlink>
      <w:r w:rsidRPr="00E84714">
        <w:rPr>
          <w:sz w:val="28"/>
          <w:szCs w:val="28"/>
        </w:rPr>
        <w:t xml:space="preserve">. </w:t>
      </w:r>
      <w:r w:rsidR="00DF5065">
        <w:rPr>
          <w:sz w:val="28"/>
          <w:szCs w:val="28"/>
        </w:rPr>
        <w:t>–</w:t>
      </w:r>
      <w:r w:rsidRPr="00E84714">
        <w:rPr>
          <w:sz w:val="28"/>
          <w:szCs w:val="28"/>
        </w:rPr>
        <w:t xml:space="preserve"> 64 с.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proofErr w:type="gramStart"/>
      <w:r w:rsidRPr="00E84714">
        <w:rPr>
          <w:sz w:val="28"/>
          <w:szCs w:val="28"/>
        </w:rPr>
        <w:t>Учебное пособие по дисциплине «Организация и управление консультационной деятельностью в АПК» составлен в соответствие с рабочей программой дисциплины и предназначен для обучающихся направления подготовки 38.04.02 Менеджмент.</w:t>
      </w:r>
      <w:proofErr w:type="gramEnd"/>
      <w:r w:rsidRPr="00E84714">
        <w:rPr>
          <w:sz w:val="28"/>
          <w:szCs w:val="28"/>
        </w:rPr>
        <w:t xml:space="preserve"> Учебное пособие содержит теоретический материал по основным вопросам организации и управления информационно</w:t>
      </w:r>
      <w:r w:rsidR="005F0EA3">
        <w:rPr>
          <w:sz w:val="28"/>
          <w:szCs w:val="28"/>
        </w:rPr>
        <w:t>-</w:t>
      </w:r>
      <w:r w:rsidRPr="00E84714">
        <w:rPr>
          <w:sz w:val="28"/>
          <w:szCs w:val="28"/>
        </w:rPr>
        <w:t>консультационными службами в АПК, рассмотрены основные этапы развития консультационной деятельности в АПК и методы консультирования агробизнеса. Материалы направлены на формирование у обучающихся знаний об основных подходах к организации и управлению консультационной деятельностью в АПК, навыков владения современными методами и технологиями консультирования, логического, творческого и системного мышления.</w:t>
      </w:r>
    </w:p>
    <w:p w:rsidR="00387F92" w:rsidRPr="00E84714" w:rsidRDefault="00387F92" w:rsidP="00926EA8">
      <w:pPr>
        <w:numPr>
          <w:ilvl w:val="0"/>
          <w:numId w:val="3"/>
        </w:numPr>
        <w:autoSpaceDE w:val="0"/>
        <w:autoSpaceDN w:val="0"/>
        <w:adjustRightInd w:val="0"/>
        <w:ind w:right="-31"/>
        <w:jc w:val="both"/>
        <w:rPr>
          <w:sz w:val="28"/>
          <w:szCs w:val="28"/>
        </w:rPr>
      </w:pPr>
      <w:r w:rsidRPr="00E84714">
        <w:rPr>
          <w:b/>
          <w:bCs/>
          <w:sz w:val="28"/>
          <w:szCs w:val="28"/>
        </w:rPr>
        <w:t>Остеология и синдесмология</w:t>
      </w:r>
      <w:r w:rsidRPr="00E84714">
        <w:rPr>
          <w:sz w:val="28"/>
          <w:szCs w:val="28"/>
        </w:rPr>
        <w:t xml:space="preserve"> животных</w:t>
      </w:r>
      <w:proofErr w:type="gramStart"/>
      <w:r w:rsidRPr="00E84714">
        <w:rPr>
          <w:sz w:val="28"/>
          <w:szCs w:val="28"/>
        </w:rPr>
        <w:t xml:space="preserve"> :</w:t>
      </w:r>
      <w:proofErr w:type="gramEnd"/>
      <w:r w:rsidRPr="00E84714">
        <w:rPr>
          <w:sz w:val="28"/>
          <w:szCs w:val="28"/>
        </w:rPr>
        <w:t xml:space="preserve"> учебное пособие к лабораторным и самостоятельным занятиям для студентов 1 курса очной и заочной форм обуч</w:t>
      </w:r>
      <w:r w:rsidR="005F0EA3">
        <w:rPr>
          <w:sz w:val="28"/>
          <w:szCs w:val="28"/>
        </w:rPr>
        <w:t xml:space="preserve">ения по специальности 36.05.01 </w:t>
      </w:r>
      <w:r w:rsidR="005F0EA3">
        <w:rPr>
          <w:sz w:val="28"/>
          <w:szCs w:val="28"/>
        </w:rPr>
        <w:lastRenderedPageBreak/>
        <w:t>В</w:t>
      </w:r>
      <w:r w:rsidRPr="00E84714">
        <w:rPr>
          <w:sz w:val="28"/>
          <w:szCs w:val="28"/>
        </w:rPr>
        <w:t xml:space="preserve">етеринария. </w:t>
      </w:r>
      <w:r w:rsidR="00DF5065">
        <w:rPr>
          <w:sz w:val="28"/>
          <w:szCs w:val="28"/>
        </w:rPr>
        <w:t>–</w:t>
      </w:r>
      <w:r w:rsidRPr="00E84714">
        <w:rPr>
          <w:sz w:val="28"/>
          <w:szCs w:val="28"/>
        </w:rPr>
        <w:t xml:space="preserve"> Саратов</w:t>
      </w:r>
      <w:proofErr w:type="gramStart"/>
      <w:r w:rsidRPr="00E84714">
        <w:rPr>
          <w:sz w:val="28"/>
          <w:szCs w:val="28"/>
        </w:rPr>
        <w:t xml:space="preserve"> :</w:t>
      </w:r>
      <w:proofErr w:type="gramEnd"/>
      <w:r w:rsidRPr="00E84714">
        <w:rPr>
          <w:sz w:val="28"/>
          <w:szCs w:val="28"/>
        </w:rPr>
        <w:t xml:space="preserve"> Саратовский ГАУ, 2021. </w:t>
      </w:r>
      <w:r w:rsidR="00DF5065">
        <w:rPr>
          <w:sz w:val="28"/>
          <w:szCs w:val="28"/>
        </w:rPr>
        <w:t>–</w:t>
      </w:r>
      <w:r w:rsidRPr="00E84714">
        <w:rPr>
          <w:sz w:val="28"/>
          <w:szCs w:val="28"/>
        </w:rPr>
        <w:t xml:space="preserve"> 124 с. </w:t>
      </w:r>
      <w:r w:rsidR="00DF5065">
        <w:rPr>
          <w:sz w:val="28"/>
          <w:szCs w:val="28"/>
        </w:rPr>
        <w:t>–</w:t>
      </w:r>
      <w:r w:rsidRPr="00E84714">
        <w:rPr>
          <w:sz w:val="28"/>
          <w:szCs w:val="28"/>
        </w:rPr>
        <w:t xml:space="preserve"> </w:t>
      </w:r>
      <w:r w:rsidRPr="00E84714">
        <w:rPr>
          <w:b/>
          <w:bCs/>
          <w:sz w:val="28"/>
          <w:szCs w:val="28"/>
        </w:rPr>
        <w:t xml:space="preserve">URL: </w:t>
      </w:r>
      <w:hyperlink r:id="rId61" w:history="1">
        <w:r w:rsidRPr="00E84714">
          <w:rPr>
            <w:sz w:val="28"/>
            <w:szCs w:val="28"/>
          </w:rPr>
          <w:t>https://e.lanbook.com/book/213668</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119D7" w:rsidRDefault="00387F92" w:rsidP="00926EA8">
      <w:pPr>
        <w:numPr>
          <w:ilvl w:val="0"/>
          <w:numId w:val="3"/>
        </w:numPr>
        <w:autoSpaceDE w:val="0"/>
        <w:autoSpaceDN w:val="0"/>
        <w:adjustRightInd w:val="0"/>
        <w:ind w:right="-31"/>
        <w:jc w:val="both"/>
        <w:rPr>
          <w:sz w:val="28"/>
          <w:szCs w:val="28"/>
        </w:rPr>
      </w:pPr>
      <w:r w:rsidRPr="00E84714">
        <w:rPr>
          <w:b/>
          <w:bCs/>
          <w:sz w:val="28"/>
          <w:szCs w:val="28"/>
        </w:rPr>
        <w:t>Павленко, Т. Г.</w:t>
      </w:r>
      <w:r w:rsidRPr="00E84714">
        <w:rPr>
          <w:sz w:val="28"/>
          <w:szCs w:val="28"/>
        </w:rPr>
        <w:t xml:space="preserve"> Инженерная и компьютерная графика. Курс лекций</w:t>
      </w:r>
      <w:proofErr w:type="gramStart"/>
      <w:r w:rsidRPr="00E84714">
        <w:rPr>
          <w:sz w:val="28"/>
          <w:szCs w:val="28"/>
        </w:rPr>
        <w:t xml:space="preserve"> :</w:t>
      </w:r>
      <w:proofErr w:type="gramEnd"/>
      <w:r w:rsidRPr="00E84714">
        <w:rPr>
          <w:sz w:val="28"/>
          <w:szCs w:val="28"/>
        </w:rPr>
        <w:t xml:space="preserve"> учебное пособие для обучающихся по на</w:t>
      </w:r>
      <w:r w:rsidR="005F0EA3">
        <w:rPr>
          <w:sz w:val="28"/>
          <w:szCs w:val="28"/>
        </w:rPr>
        <w:t>правлению подготовки 13.03.02 «Э</w:t>
      </w:r>
      <w:r w:rsidRPr="00E84714">
        <w:rPr>
          <w:sz w:val="28"/>
          <w:szCs w:val="28"/>
        </w:rPr>
        <w:t xml:space="preserve">лектроэнергетика и электротехника» / Т. Г. Павленко, А. И. Горбатенко.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116 с. </w:t>
      </w:r>
      <w:r w:rsidR="00DF5065">
        <w:rPr>
          <w:sz w:val="28"/>
          <w:szCs w:val="28"/>
        </w:rPr>
        <w:t>–</w:t>
      </w:r>
      <w:r w:rsidRPr="00E84714">
        <w:rPr>
          <w:sz w:val="28"/>
          <w:szCs w:val="28"/>
        </w:rPr>
        <w:t xml:space="preserve"> </w:t>
      </w:r>
      <w:r w:rsidRPr="00E84714">
        <w:rPr>
          <w:b/>
          <w:bCs/>
          <w:sz w:val="28"/>
          <w:szCs w:val="28"/>
        </w:rPr>
        <w:t xml:space="preserve">URL: </w:t>
      </w:r>
      <w:hyperlink r:id="rId62" w:history="1">
        <w:r w:rsidRPr="00E84714">
          <w:rPr>
            <w:sz w:val="28"/>
            <w:szCs w:val="28"/>
          </w:rPr>
          <w:t>https://e.lanbook.com/book/213527</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Настоящее учебное пособие разработано для обучающихся технических специальностей и предназначено для самостоятельной работы по курсу «Инженерная и компьютерная графика». Пособие включает в себя три главы, в которых рассмотрены следующие разделы: начертательная геометрия, инженерная графика и компьютерная графика.</w:t>
      </w:r>
    </w:p>
    <w:p w:rsidR="003119D7" w:rsidRDefault="00387F92" w:rsidP="003119D7">
      <w:pPr>
        <w:numPr>
          <w:ilvl w:val="0"/>
          <w:numId w:val="3"/>
        </w:numPr>
        <w:autoSpaceDE w:val="0"/>
        <w:autoSpaceDN w:val="0"/>
        <w:adjustRightInd w:val="0"/>
        <w:ind w:right="-31"/>
        <w:jc w:val="both"/>
        <w:rPr>
          <w:sz w:val="28"/>
          <w:szCs w:val="28"/>
        </w:rPr>
      </w:pPr>
      <w:r w:rsidRPr="00E84714">
        <w:rPr>
          <w:b/>
          <w:bCs/>
          <w:sz w:val="28"/>
          <w:szCs w:val="28"/>
        </w:rPr>
        <w:t>Песцов, Г. В.</w:t>
      </w:r>
      <w:r w:rsidRPr="00E84714">
        <w:rPr>
          <w:sz w:val="28"/>
          <w:szCs w:val="28"/>
        </w:rPr>
        <w:t xml:space="preserve"> Биотехнология</w:t>
      </w:r>
      <w:proofErr w:type="gramStart"/>
      <w:r w:rsidRPr="00E84714">
        <w:rPr>
          <w:sz w:val="28"/>
          <w:szCs w:val="28"/>
        </w:rPr>
        <w:t xml:space="preserve"> :</w:t>
      </w:r>
      <w:proofErr w:type="gramEnd"/>
      <w:r w:rsidRPr="00E84714">
        <w:rPr>
          <w:sz w:val="28"/>
          <w:szCs w:val="28"/>
        </w:rPr>
        <w:t xml:space="preserve"> учебно</w:t>
      </w:r>
      <w:r w:rsidR="003119D7">
        <w:rPr>
          <w:sz w:val="28"/>
          <w:szCs w:val="28"/>
        </w:rPr>
        <w:t>-</w:t>
      </w:r>
      <w:r w:rsidRPr="00E84714">
        <w:rPr>
          <w:sz w:val="28"/>
          <w:szCs w:val="28"/>
        </w:rPr>
        <w:t xml:space="preserve">методический комплекс / Г. В. Песцов, Н. Н. Жуков. </w:t>
      </w:r>
      <w:r w:rsidR="00DF5065">
        <w:rPr>
          <w:sz w:val="28"/>
          <w:szCs w:val="28"/>
        </w:rPr>
        <w:t>–</w:t>
      </w:r>
      <w:r w:rsidRPr="00E84714">
        <w:rPr>
          <w:sz w:val="28"/>
          <w:szCs w:val="28"/>
        </w:rPr>
        <w:t xml:space="preserve"> Тула</w:t>
      </w:r>
      <w:proofErr w:type="gramStart"/>
      <w:r w:rsidRPr="00E84714">
        <w:rPr>
          <w:sz w:val="28"/>
          <w:szCs w:val="28"/>
        </w:rPr>
        <w:t xml:space="preserve"> :</w:t>
      </w:r>
      <w:proofErr w:type="gramEnd"/>
      <w:r w:rsidRPr="00E84714">
        <w:rPr>
          <w:sz w:val="28"/>
          <w:szCs w:val="28"/>
        </w:rPr>
        <w:t xml:space="preserve"> ТГПУ, 2021. </w:t>
      </w:r>
      <w:r w:rsidR="00DF5065">
        <w:rPr>
          <w:sz w:val="28"/>
          <w:szCs w:val="28"/>
        </w:rPr>
        <w:t>–</w:t>
      </w:r>
      <w:r w:rsidRPr="00E84714">
        <w:rPr>
          <w:sz w:val="28"/>
          <w:szCs w:val="28"/>
        </w:rPr>
        <w:t xml:space="preserve"> 68 с. </w:t>
      </w:r>
      <w:r w:rsidR="00DF5065">
        <w:rPr>
          <w:sz w:val="28"/>
          <w:szCs w:val="28"/>
        </w:rPr>
        <w:t>–</w:t>
      </w:r>
      <w:r w:rsidRPr="00E84714">
        <w:rPr>
          <w:sz w:val="28"/>
          <w:szCs w:val="28"/>
        </w:rPr>
        <w:t xml:space="preserve"> </w:t>
      </w:r>
      <w:r w:rsidRPr="00E84714">
        <w:rPr>
          <w:b/>
          <w:bCs/>
          <w:sz w:val="28"/>
          <w:szCs w:val="28"/>
        </w:rPr>
        <w:t xml:space="preserve">URL: </w:t>
      </w:r>
      <w:hyperlink r:id="rId63" w:history="1">
        <w:r w:rsidRPr="00E84714">
          <w:rPr>
            <w:sz w:val="28"/>
            <w:szCs w:val="28"/>
          </w:rPr>
          <w:t>https://e.lanbook.com/book/213473</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3119D7" w:rsidRDefault="00387F92" w:rsidP="003119D7">
      <w:pPr>
        <w:autoSpaceDE w:val="0"/>
        <w:autoSpaceDN w:val="0"/>
        <w:adjustRightInd w:val="0"/>
        <w:ind w:left="960" w:right="-31"/>
        <w:jc w:val="both"/>
        <w:rPr>
          <w:sz w:val="28"/>
          <w:szCs w:val="28"/>
        </w:rPr>
      </w:pPr>
      <w:r w:rsidRPr="003119D7">
        <w:rPr>
          <w:b/>
          <w:sz w:val="28"/>
          <w:szCs w:val="28"/>
        </w:rPr>
        <w:t xml:space="preserve">Аннотация: </w:t>
      </w:r>
      <w:r w:rsidRPr="003119D7">
        <w:rPr>
          <w:sz w:val="28"/>
          <w:szCs w:val="28"/>
        </w:rPr>
        <w:t>Учебно</w:t>
      </w:r>
      <w:r w:rsidR="003119D7">
        <w:rPr>
          <w:sz w:val="28"/>
          <w:szCs w:val="28"/>
        </w:rPr>
        <w:t>-</w:t>
      </w:r>
      <w:r w:rsidRPr="003119D7">
        <w:rPr>
          <w:sz w:val="28"/>
          <w:szCs w:val="28"/>
        </w:rPr>
        <w:t>методическое пособие предназначено для бакалавров, обучающихся по направлениям подготовки 44.03.05 Педагогическое образование (профили «Биология», «Химия»), 35.03.04 «Агрономия», 06.03.01 «Биология». Пособие включает лабораторные занятия по биотехнологии, которые закрепляют теоретические знания по данной дисциплине, а также генетике, биохимии, физиологии, микробиологии, что является основой для воспроизводства биотехнологических процессов и получения новых продуктов.</w:t>
      </w:r>
    </w:p>
    <w:p w:rsidR="003119D7" w:rsidRDefault="00387F92" w:rsidP="00926EA8">
      <w:pPr>
        <w:numPr>
          <w:ilvl w:val="0"/>
          <w:numId w:val="3"/>
        </w:numPr>
        <w:autoSpaceDE w:val="0"/>
        <w:autoSpaceDN w:val="0"/>
        <w:adjustRightInd w:val="0"/>
        <w:ind w:right="-31"/>
        <w:jc w:val="both"/>
        <w:rPr>
          <w:sz w:val="28"/>
          <w:szCs w:val="28"/>
        </w:rPr>
      </w:pPr>
      <w:r w:rsidRPr="00E84714">
        <w:rPr>
          <w:b/>
          <w:bCs/>
          <w:sz w:val="28"/>
          <w:szCs w:val="28"/>
        </w:rPr>
        <w:t>Попов, В. С.</w:t>
      </w:r>
      <w:r w:rsidRPr="00E84714">
        <w:rPr>
          <w:sz w:val="28"/>
          <w:szCs w:val="28"/>
        </w:rPr>
        <w:t xml:space="preserve"> Проблемы микотоксикозов в современных условиях и принципы профилактических решений</w:t>
      </w:r>
      <w:proofErr w:type="gramStart"/>
      <w:r w:rsidRPr="00E84714">
        <w:rPr>
          <w:sz w:val="28"/>
          <w:szCs w:val="28"/>
        </w:rPr>
        <w:t xml:space="preserve"> :</w:t>
      </w:r>
      <w:proofErr w:type="gramEnd"/>
      <w:r w:rsidRPr="00E84714">
        <w:rPr>
          <w:sz w:val="28"/>
          <w:szCs w:val="28"/>
        </w:rPr>
        <w:t xml:space="preserve"> монография / В. С. Попов. </w:t>
      </w:r>
      <w:r w:rsidR="00DF5065">
        <w:rPr>
          <w:sz w:val="28"/>
          <w:szCs w:val="28"/>
        </w:rPr>
        <w:t>–</w:t>
      </w:r>
      <w:r w:rsidRPr="00E84714">
        <w:rPr>
          <w:sz w:val="28"/>
          <w:szCs w:val="28"/>
        </w:rPr>
        <w:t xml:space="preserve"> Курск</w:t>
      </w:r>
      <w:proofErr w:type="gramStart"/>
      <w:r w:rsidRPr="00E84714">
        <w:rPr>
          <w:sz w:val="28"/>
          <w:szCs w:val="28"/>
        </w:rPr>
        <w:t xml:space="preserve"> :</w:t>
      </w:r>
      <w:proofErr w:type="gramEnd"/>
      <w:r w:rsidRPr="00E84714">
        <w:rPr>
          <w:sz w:val="28"/>
          <w:szCs w:val="28"/>
        </w:rPr>
        <w:t xml:space="preserve"> Курская ГСХА, 2018. </w:t>
      </w:r>
      <w:r w:rsidR="00DF5065">
        <w:rPr>
          <w:sz w:val="28"/>
          <w:szCs w:val="28"/>
        </w:rPr>
        <w:t>–</w:t>
      </w:r>
      <w:r w:rsidRPr="00E84714">
        <w:rPr>
          <w:sz w:val="28"/>
          <w:szCs w:val="28"/>
        </w:rPr>
        <w:t xml:space="preserve"> 158 с. </w:t>
      </w:r>
      <w:r w:rsidR="00DF5065">
        <w:rPr>
          <w:sz w:val="28"/>
          <w:szCs w:val="28"/>
        </w:rPr>
        <w:t>–</w:t>
      </w:r>
      <w:r w:rsidRPr="00E84714">
        <w:rPr>
          <w:sz w:val="28"/>
          <w:szCs w:val="28"/>
        </w:rPr>
        <w:t xml:space="preserve"> </w:t>
      </w:r>
      <w:r w:rsidRPr="00E84714">
        <w:rPr>
          <w:b/>
          <w:bCs/>
          <w:sz w:val="28"/>
          <w:szCs w:val="28"/>
        </w:rPr>
        <w:t xml:space="preserve">URL: </w:t>
      </w:r>
      <w:hyperlink r:id="rId64" w:history="1">
        <w:r w:rsidRPr="00E84714">
          <w:rPr>
            <w:sz w:val="28"/>
            <w:szCs w:val="28"/>
          </w:rPr>
          <w:t>https://e.lanbook.com/book/214745</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На современном научно</w:t>
      </w:r>
      <w:r w:rsidR="005F0EA3">
        <w:rPr>
          <w:sz w:val="28"/>
          <w:szCs w:val="28"/>
        </w:rPr>
        <w:t>-</w:t>
      </w:r>
      <w:r w:rsidRPr="00E84714">
        <w:rPr>
          <w:sz w:val="28"/>
          <w:szCs w:val="28"/>
        </w:rPr>
        <w:t>теоретическом уровне описаны биологические особенности микотоксинов, характеристика микотоксикозов животных, принципы профилактики и лечения. Монография предназначена для научных сотрудников, аспирантов, специалистов АПК, может быть использована в учебном процессе по ветеринарным и зоотехническим специальностям.</w:t>
      </w:r>
    </w:p>
    <w:p w:rsidR="003119D7" w:rsidRDefault="00387F92" w:rsidP="00B67603">
      <w:pPr>
        <w:numPr>
          <w:ilvl w:val="0"/>
          <w:numId w:val="3"/>
        </w:numPr>
        <w:autoSpaceDE w:val="0"/>
        <w:autoSpaceDN w:val="0"/>
        <w:adjustRightInd w:val="0"/>
        <w:ind w:right="-31"/>
        <w:jc w:val="both"/>
        <w:rPr>
          <w:sz w:val="28"/>
          <w:szCs w:val="28"/>
        </w:rPr>
      </w:pPr>
      <w:r w:rsidRPr="00E84714">
        <w:rPr>
          <w:b/>
          <w:sz w:val="28"/>
          <w:szCs w:val="28"/>
        </w:rPr>
        <w:t>Практикум по ботанике</w:t>
      </w:r>
      <w:proofErr w:type="gramStart"/>
      <w:r w:rsidRPr="00E84714">
        <w:rPr>
          <w:sz w:val="28"/>
          <w:szCs w:val="28"/>
        </w:rPr>
        <w:t xml:space="preserve"> :</w:t>
      </w:r>
      <w:proofErr w:type="gramEnd"/>
      <w:r w:rsidRPr="00E84714">
        <w:rPr>
          <w:sz w:val="28"/>
          <w:szCs w:val="28"/>
        </w:rPr>
        <w:t xml:space="preserve"> учебное пособие / И. В. Сергеева, Е. Н. Шевченко, Е. В. Гулина [и др.]. </w:t>
      </w:r>
      <w:r w:rsidR="00DF5065">
        <w:rPr>
          <w:sz w:val="28"/>
          <w:szCs w:val="28"/>
        </w:rPr>
        <w:t>–</w:t>
      </w:r>
      <w:r w:rsidRPr="00E84714">
        <w:rPr>
          <w:sz w:val="28"/>
          <w:szCs w:val="28"/>
        </w:rPr>
        <w:t xml:space="preserve"> 3</w:t>
      </w:r>
      <w:r w:rsidR="003119D7">
        <w:rPr>
          <w:sz w:val="28"/>
          <w:szCs w:val="28"/>
        </w:rPr>
        <w:t>-</w:t>
      </w:r>
      <w:r w:rsidRPr="00E84714">
        <w:rPr>
          <w:sz w:val="28"/>
          <w:szCs w:val="28"/>
        </w:rPr>
        <w:t xml:space="preserve">е изд., перераб. и доп. </w:t>
      </w:r>
      <w:r w:rsidR="00DF5065">
        <w:rPr>
          <w:sz w:val="28"/>
          <w:szCs w:val="28"/>
        </w:rPr>
        <w:t>–</w:t>
      </w:r>
      <w:r w:rsidRPr="00E84714">
        <w:rPr>
          <w:sz w:val="28"/>
          <w:szCs w:val="28"/>
        </w:rPr>
        <w:t xml:space="preserve"> Саратов : Саратовский ГАУ, 2020. </w:t>
      </w:r>
      <w:r w:rsidR="00DF5065">
        <w:rPr>
          <w:sz w:val="28"/>
          <w:szCs w:val="28"/>
        </w:rPr>
        <w:t>–</w:t>
      </w:r>
      <w:r w:rsidRPr="00E84714">
        <w:rPr>
          <w:sz w:val="28"/>
          <w:szCs w:val="28"/>
        </w:rPr>
        <w:t xml:space="preserve"> 383 с. </w:t>
      </w:r>
      <w:r w:rsidR="00DF5065">
        <w:rPr>
          <w:sz w:val="28"/>
          <w:szCs w:val="28"/>
        </w:rPr>
        <w:t>–</w:t>
      </w:r>
      <w:r w:rsidRPr="00E84714">
        <w:rPr>
          <w:sz w:val="28"/>
          <w:szCs w:val="28"/>
        </w:rPr>
        <w:t xml:space="preserve"> </w:t>
      </w:r>
      <w:r w:rsidRPr="00E84714">
        <w:rPr>
          <w:b/>
          <w:bCs/>
          <w:sz w:val="28"/>
          <w:szCs w:val="28"/>
        </w:rPr>
        <w:t xml:space="preserve">URL: </w:t>
      </w:r>
      <w:hyperlink r:id="rId65" w:history="1">
        <w:r w:rsidRPr="00E84714">
          <w:rPr>
            <w:sz w:val="28"/>
            <w:szCs w:val="28"/>
          </w:rPr>
          <w:t>https://e.lanbook.com/book/213674</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Учебное пособие содержит шесть разделов, включающих несколько тем и заданий самостоятельной работы </w:t>
      </w:r>
      <w:proofErr w:type="gramStart"/>
      <w:r w:rsidRPr="00E84714">
        <w:rPr>
          <w:sz w:val="28"/>
          <w:szCs w:val="28"/>
        </w:rPr>
        <w:t>для</w:t>
      </w:r>
      <w:proofErr w:type="gramEnd"/>
      <w:r w:rsidRPr="00E84714">
        <w:rPr>
          <w:sz w:val="28"/>
          <w:szCs w:val="28"/>
        </w:rPr>
        <w:t xml:space="preserve"> обучающихся. Каждое задание состоит из контрольных вопросов внеаудиторной работы, заданий аудиторной работы, пояснений к выполнению заданий </w:t>
      </w:r>
      <w:r w:rsidRPr="00E84714">
        <w:rPr>
          <w:sz w:val="28"/>
          <w:szCs w:val="28"/>
        </w:rPr>
        <w:lastRenderedPageBreak/>
        <w:t>аудиторной работы, контрольных вопросов к выводам. Учебное пособие снабжено иллюстрациями и таблицами, облегчающими усвоение материала. Предназначено для обучающихся высших учебных заведений биологического и сельскохозяйственного профиля, где преподается дисциплина «Ботаника».</w:t>
      </w:r>
    </w:p>
    <w:p w:rsidR="003119D7" w:rsidRDefault="00387F92" w:rsidP="001D6B4E">
      <w:pPr>
        <w:numPr>
          <w:ilvl w:val="0"/>
          <w:numId w:val="3"/>
        </w:numPr>
        <w:autoSpaceDE w:val="0"/>
        <w:autoSpaceDN w:val="0"/>
        <w:adjustRightInd w:val="0"/>
        <w:ind w:right="-31"/>
        <w:jc w:val="both"/>
        <w:rPr>
          <w:sz w:val="28"/>
          <w:szCs w:val="28"/>
        </w:rPr>
      </w:pPr>
      <w:r w:rsidRPr="00E84714">
        <w:rPr>
          <w:b/>
          <w:bCs/>
          <w:sz w:val="28"/>
          <w:szCs w:val="28"/>
        </w:rPr>
        <w:t>Применение ризосферных бактерий</w:t>
      </w:r>
      <w:r w:rsidRPr="00E84714">
        <w:rPr>
          <w:sz w:val="28"/>
          <w:szCs w:val="28"/>
        </w:rPr>
        <w:t xml:space="preserve"> при микроклональном размножении картофеля</w:t>
      </w:r>
      <w:proofErr w:type="gramStart"/>
      <w:r w:rsidRPr="00E84714">
        <w:rPr>
          <w:sz w:val="28"/>
          <w:szCs w:val="28"/>
        </w:rPr>
        <w:t xml:space="preserve"> :</w:t>
      </w:r>
      <w:proofErr w:type="gramEnd"/>
      <w:r w:rsidRPr="00E84714">
        <w:rPr>
          <w:sz w:val="28"/>
          <w:szCs w:val="28"/>
        </w:rPr>
        <w:t xml:space="preserve"> методические рекомендации. </w:t>
      </w:r>
      <w:r w:rsidR="00DF5065">
        <w:rPr>
          <w:sz w:val="28"/>
          <w:szCs w:val="28"/>
        </w:rPr>
        <w:t>–</w:t>
      </w:r>
      <w:r w:rsidRPr="00E84714">
        <w:rPr>
          <w:sz w:val="28"/>
          <w:szCs w:val="28"/>
        </w:rPr>
        <w:t xml:space="preserve"> Саратов</w:t>
      </w:r>
      <w:proofErr w:type="gramStart"/>
      <w:r w:rsidRPr="00E84714">
        <w:rPr>
          <w:sz w:val="28"/>
          <w:szCs w:val="28"/>
        </w:rPr>
        <w:t xml:space="preserve"> :</w:t>
      </w:r>
      <w:proofErr w:type="gramEnd"/>
      <w:r w:rsidRPr="00E84714">
        <w:rPr>
          <w:sz w:val="28"/>
          <w:szCs w:val="28"/>
        </w:rPr>
        <w:t xml:space="preserve"> Саратовский ГАУ, 2021. </w:t>
      </w:r>
      <w:r w:rsidR="00DF5065">
        <w:rPr>
          <w:sz w:val="28"/>
          <w:szCs w:val="28"/>
        </w:rPr>
        <w:t>–</w:t>
      </w:r>
      <w:r w:rsidRPr="00E84714">
        <w:rPr>
          <w:sz w:val="28"/>
          <w:szCs w:val="28"/>
        </w:rPr>
        <w:t xml:space="preserve"> 44 с. </w:t>
      </w:r>
      <w:r w:rsidR="00DF5065">
        <w:rPr>
          <w:sz w:val="28"/>
          <w:szCs w:val="28"/>
        </w:rPr>
        <w:t>–</w:t>
      </w:r>
      <w:r w:rsidRPr="00E84714">
        <w:rPr>
          <w:sz w:val="28"/>
          <w:szCs w:val="28"/>
        </w:rPr>
        <w:t xml:space="preserve"> </w:t>
      </w:r>
      <w:r w:rsidRPr="00E84714">
        <w:rPr>
          <w:b/>
          <w:bCs/>
          <w:sz w:val="28"/>
          <w:szCs w:val="28"/>
        </w:rPr>
        <w:t xml:space="preserve">URL: </w:t>
      </w:r>
      <w:hyperlink r:id="rId66" w:history="1">
        <w:r w:rsidRPr="00E84714">
          <w:rPr>
            <w:sz w:val="28"/>
            <w:szCs w:val="28"/>
          </w:rPr>
          <w:t>https://e.lanbook.com/book/213677</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Методические рекомендации составлены по результатам анализа научной литературы и собственных исследований авторов по применению ризосферных рост</w:t>
      </w:r>
      <w:r w:rsidR="003119D7">
        <w:rPr>
          <w:sz w:val="28"/>
          <w:szCs w:val="28"/>
        </w:rPr>
        <w:t>-</w:t>
      </w:r>
      <w:r w:rsidRPr="00E84714">
        <w:rPr>
          <w:sz w:val="28"/>
          <w:szCs w:val="28"/>
        </w:rPr>
        <w:t>стимулирующих бактерий при микроклональном размножении картофеля. В состав рекомендаций включены методики культивирования растений картофеля и ризосферных бактерий, создания активных растительно</w:t>
      </w:r>
      <w:r w:rsidR="003119D7">
        <w:rPr>
          <w:sz w:val="28"/>
          <w:szCs w:val="28"/>
        </w:rPr>
        <w:t>-</w:t>
      </w:r>
      <w:r w:rsidRPr="00E84714">
        <w:rPr>
          <w:sz w:val="28"/>
          <w:szCs w:val="28"/>
        </w:rPr>
        <w:t xml:space="preserve">микробных ассоциаций в культуре in vitro, контроля содержания бактерий и их активности в отношении микрорастений. Материал ориентирован на научных работников, аспирантов и </w:t>
      </w:r>
      <w:proofErr w:type="gramStart"/>
      <w:r w:rsidRPr="00E84714">
        <w:rPr>
          <w:sz w:val="28"/>
          <w:szCs w:val="28"/>
        </w:rPr>
        <w:t>студентов</w:t>
      </w:r>
      <w:proofErr w:type="gramEnd"/>
      <w:r w:rsidRPr="00E84714">
        <w:rPr>
          <w:sz w:val="28"/>
          <w:szCs w:val="28"/>
        </w:rPr>
        <w:t xml:space="preserve"> биологических и сельскохозяйственных направлений подготовки.</w:t>
      </w:r>
    </w:p>
    <w:p w:rsidR="003119D7" w:rsidRDefault="00387F92" w:rsidP="001D6B4E">
      <w:pPr>
        <w:numPr>
          <w:ilvl w:val="0"/>
          <w:numId w:val="3"/>
        </w:numPr>
        <w:autoSpaceDE w:val="0"/>
        <w:autoSpaceDN w:val="0"/>
        <w:adjustRightInd w:val="0"/>
        <w:ind w:right="-31"/>
        <w:jc w:val="both"/>
        <w:rPr>
          <w:sz w:val="28"/>
          <w:szCs w:val="28"/>
        </w:rPr>
      </w:pPr>
      <w:r w:rsidRPr="00E84714">
        <w:rPr>
          <w:b/>
          <w:bCs/>
          <w:sz w:val="28"/>
          <w:szCs w:val="28"/>
        </w:rPr>
        <w:t>Прока, Н. И.</w:t>
      </w:r>
      <w:r w:rsidRPr="00E84714">
        <w:rPr>
          <w:sz w:val="28"/>
          <w:szCs w:val="28"/>
        </w:rPr>
        <w:t xml:space="preserve"> Учебно</w:t>
      </w:r>
      <w:r w:rsidR="003119D7">
        <w:rPr>
          <w:sz w:val="28"/>
          <w:szCs w:val="28"/>
        </w:rPr>
        <w:t>-</w:t>
      </w:r>
      <w:r w:rsidRPr="00E84714">
        <w:rPr>
          <w:sz w:val="28"/>
          <w:szCs w:val="28"/>
        </w:rPr>
        <w:t>методическое пособие по организации и проведению производственной преддипломной практики для обучающихся направления подготовки 38.04.02 Менеджмент профиль подготовки «Управление человеческими ресурсами»</w:t>
      </w:r>
      <w:proofErr w:type="gramStart"/>
      <w:r w:rsidRPr="00E84714">
        <w:rPr>
          <w:sz w:val="28"/>
          <w:szCs w:val="28"/>
        </w:rPr>
        <w:t xml:space="preserve"> :</w:t>
      </w:r>
      <w:proofErr w:type="gramEnd"/>
      <w:r w:rsidRPr="00E84714">
        <w:rPr>
          <w:sz w:val="28"/>
          <w:szCs w:val="28"/>
        </w:rPr>
        <w:t xml:space="preserve"> учебно</w:t>
      </w:r>
      <w:r w:rsidR="003119D7">
        <w:rPr>
          <w:sz w:val="28"/>
          <w:szCs w:val="28"/>
        </w:rPr>
        <w:t>-</w:t>
      </w:r>
      <w:r w:rsidRPr="00E84714">
        <w:rPr>
          <w:sz w:val="28"/>
          <w:szCs w:val="28"/>
        </w:rPr>
        <w:t xml:space="preserve">методический комплекс / Н. И. Прока, Е. И. Ловчикова.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66 с. </w:t>
      </w:r>
      <w:r w:rsidR="00DF5065">
        <w:rPr>
          <w:sz w:val="28"/>
          <w:szCs w:val="28"/>
        </w:rPr>
        <w:t>–</w:t>
      </w:r>
      <w:r w:rsidRPr="00E84714">
        <w:rPr>
          <w:sz w:val="28"/>
          <w:szCs w:val="28"/>
        </w:rPr>
        <w:t xml:space="preserve"> </w:t>
      </w:r>
      <w:r w:rsidRPr="00E84714">
        <w:rPr>
          <w:b/>
          <w:bCs/>
          <w:sz w:val="28"/>
          <w:szCs w:val="28"/>
        </w:rPr>
        <w:t xml:space="preserve">URL: </w:t>
      </w:r>
      <w:hyperlink r:id="rId67" w:history="1">
        <w:r w:rsidRPr="00E84714">
          <w:rPr>
            <w:sz w:val="28"/>
            <w:szCs w:val="28"/>
          </w:rPr>
          <w:t>https://e.lanbook.com/book/213572</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Производственная преддипломная практика является неотъемлемой частью основной профессиональной образовательной программы высшего образования – магистратура по направлению 38.04.02 Менеджмент и ориентирована на профессионально</w:t>
      </w:r>
      <w:r w:rsidR="00DF5065">
        <w:rPr>
          <w:sz w:val="28"/>
          <w:szCs w:val="28"/>
        </w:rPr>
        <w:t>–</w:t>
      </w:r>
      <w:r w:rsidRPr="00E84714">
        <w:rPr>
          <w:sz w:val="28"/>
          <w:szCs w:val="28"/>
        </w:rPr>
        <w:t xml:space="preserve">практическую подготовку </w:t>
      </w:r>
      <w:proofErr w:type="gramStart"/>
      <w:r w:rsidRPr="00E84714">
        <w:rPr>
          <w:sz w:val="28"/>
          <w:szCs w:val="28"/>
        </w:rPr>
        <w:t>обучающихся</w:t>
      </w:r>
      <w:proofErr w:type="gramEnd"/>
      <w:r w:rsidRPr="00E84714">
        <w:rPr>
          <w:sz w:val="28"/>
          <w:szCs w:val="28"/>
        </w:rPr>
        <w:t xml:space="preserve"> в магистратуре. Целью производственной  преддипломной  практики  является приобретение умений и навыков профессиональной научно</w:t>
      </w:r>
      <w:r w:rsidR="003119D7">
        <w:rPr>
          <w:sz w:val="28"/>
          <w:szCs w:val="28"/>
        </w:rPr>
        <w:t>-</w:t>
      </w:r>
      <w:r w:rsidRPr="00E84714">
        <w:rPr>
          <w:sz w:val="28"/>
          <w:szCs w:val="28"/>
        </w:rPr>
        <w:t>исследовательской и организационно</w:t>
      </w:r>
      <w:r w:rsidR="00DF5065">
        <w:rPr>
          <w:sz w:val="28"/>
          <w:szCs w:val="28"/>
        </w:rPr>
        <w:t>–</w:t>
      </w:r>
      <w:r w:rsidRPr="00E84714">
        <w:rPr>
          <w:sz w:val="28"/>
          <w:szCs w:val="28"/>
        </w:rPr>
        <w:t>управленческой деятельности в области управления человеческими ресурсами, сбор необход</w:t>
      </w:r>
      <w:r w:rsidR="003119D7">
        <w:rPr>
          <w:sz w:val="28"/>
          <w:szCs w:val="28"/>
        </w:rPr>
        <w:t xml:space="preserve">имого материала для выполнения </w:t>
      </w:r>
      <w:r w:rsidRPr="00E84714">
        <w:rPr>
          <w:sz w:val="28"/>
          <w:szCs w:val="28"/>
        </w:rPr>
        <w:t xml:space="preserve">выпускной квалификационной работы. Производственная преддипломная практика как часть ОПОП ВО проводится после освоения </w:t>
      </w:r>
      <w:proofErr w:type="gramStart"/>
      <w:r w:rsidRPr="00E84714">
        <w:rPr>
          <w:sz w:val="28"/>
          <w:szCs w:val="28"/>
        </w:rPr>
        <w:t>обучающимися</w:t>
      </w:r>
      <w:proofErr w:type="gramEnd"/>
      <w:r w:rsidRPr="00E84714">
        <w:rPr>
          <w:sz w:val="28"/>
          <w:szCs w:val="28"/>
        </w:rPr>
        <w:t xml:space="preserve"> программ теоретического и практического обучения. Производственная преддипломная практика как часть ОПОП </w:t>
      </w:r>
      <w:proofErr w:type="gramStart"/>
      <w:r w:rsidRPr="00E84714">
        <w:rPr>
          <w:sz w:val="28"/>
          <w:szCs w:val="28"/>
        </w:rPr>
        <w:t>ВО</w:t>
      </w:r>
      <w:proofErr w:type="gramEnd"/>
      <w:r w:rsidRPr="00E84714">
        <w:rPr>
          <w:sz w:val="28"/>
          <w:szCs w:val="28"/>
        </w:rPr>
        <w:t xml:space="preserve"> – магистратура по направлению 38.04.02 Менеджмент является завершающим этапом обучения и проводится после освоения обучающимися программ теоретического и практического обучения. </w:t>
      </w:r>
      <w:r w:rsidRPr="00E84714">
        <w:rPr>
          <w:sz w:val="28"/>
          <w:szCs w:val="28"/>
        </w:rPr>
        <w:lastRenderedPageBreak/>
        <w:t>Учебно</w:t>
      </w:r>
      <w:r w:rsidR="003119D7">
        <w:rPr>
          <w:sz w:val="28"/>
          <w:szCs w:val="28"/>
        </w:rPr>
        <w:t>-</w:t>
      </w:r>
      <w:r w:rsidRPr="00E84714">
        <w:rPr>
          <w:sz w:val="28"/>
          <w:szCs w:val="28"/>
        </w:rPr>
        <w:t>методическое пособие раскрывает цели, задачи, перечень планируемых результатов обучения при прохождении производственной преддипломной практики, соотнесенных с планируемыми результатами освоения образовательной программы, вопросы организации и методики проведения производственной преддипломной практики, нормативно</w:t>
      </w:r>
      <w:r w:rsidR="003119D7">
        <w:rPr>
          <w:sz w:val="28"/>
          <w:szCs w:val="28"/>
        </w:rPr>
        <w:t>-</w:t>
      </w:r>
      <w:r w:rsidRPr="00E84714">
        <w:rPr>
          <w:sz w:val="28"/>
          <w:szCs w:val="28"/>
        </w:rPr>
        <w:t>правовое обеспечение и соответствие содержания ее разделов осваиваемым универсальным и профессиональным компетенциям. Учебно</w:t>
      </w:r>
      <w:r w:rsidR="003119D7">
        <w:rPr>
          <w:sz w:val="28"/>
          <w:szCs w:val="28"/>
        </w:rPr>
        <w:t>-</w:t>
      </w:r>
      <w:r w:rsidRPr="00E84714">
        <w:rPr>
          <w:sz w:val="28"/>
          <w:szCs w:val="28"/>
        </w:rPr>
        <w:t>методическое пособие разработано с учетом всех требований к реализации основной профессиональной образовательной программы высшего образования по направлению подготовки 38.04.02 Менеджмент.</w:t>
      </w:r>
    </w:p>
    <w:p w:rsidR="003119D7" w:rsidRDefault="00387F92" w:rsidP="00D373CD">
      <w:pPr>
        <w:numPr>
          <w:ilvl w:val="0"/>
          <w:numId w:val="3"/>
        </w:numPr>
        <w:autoSpaceDE w:val="0"/>
        <w:autoSpaceDN w:val="0"/>
        <w:adjustRightInd w:val="0"/>
        <w:ind w:right="-31"/>
        <w:jc w:val="both"/>
        <w:rPr>
          <w:sz w:val="28"/>
          <w:szCs w:val="28"/>
        </w:rPr>
      </w:pPr>
      <w:r w:rsidRPr="00E84714">
        <w:rPr>
          <w:b/>
          <w:bCs/>
          <w:sz w:val="28"/>
          <w:szCs w:val="28"/>
        </w:rPr>
        <w:t>Прока, Н. И.</w:t>
      </w:r>
      <w:r w:rsidRPr="00E84714">
        <w:rPr>
          <w:sz w:val="28"/>
          <w:szCs w:val="28"/>
        </w:rPr>
        <w:t xml:space="preserve"> Учебно</w:t>
      </w:r>
      <w:r w:rsidR="003119D7">
        <w:rPr>
          <w:sz w:val="28"/>
          <w:szCs w:val="28"/>
        </w:rPr>
        <w:t>-</w:t>
      </w:r>
      <w:r w:rsidRPr="00E84714">
        <w:rPr>
          <w:sz w:val="28"/>
          <w:szCs w:val="28"/>
        </w:rPr>
        <w:t>методическое пособие по организации и проведению учебной практики: научно</w:t>
      </w:r>
      <w:r w:rsidR="003119D7">
        <w:rPr>
          <w:sz w:val="28"/>
          <w:szCs w:val="28"/>
        </w:rPr>
        <w:t>-</w:t>
      </w:r>
      <w:r w:rsidRPr="00E84714">
        <w:rPr>
          <w:sz w:val="28"/>
          <w:szCs w:val="28"/>
        </w:rPr>
        <w:t>исследовательская работа для обучающихся направления подготовки 38.04.02 Менеджмент профиль подготовки «Управление человеческими ресурсами»</w:t>
      </w:r>
      <w:proofErr w:type="gramStart"/>
      <w:r w:rsidRPr="00E84714">
        <w:rPr>
          <w:sz w:val="28"/>
          <w:szCs w:val="28"/>
        </w:rPr>
        <w:t xml:space="preserve"> :</w:t>
      </w:r>
      <w:proofErr w:type="gramEnd"/>
      <w:r w:rsidRPr="00E84714">
        <w:rPr>
          <w:sz w:val="28"/>
          <w:szCs w:val="28"/>
        </w:rPr>
        <w:t xml:space="preserve"> учебно</w:t>
      </w:r>
      <w:r w:rsidR="003119D7">
        <w:rPr>
          <w:sz w:val="28"/>
          <w:szCs w:val="28"/>
        </w:rPr>
        <w:t>-</w:t>
      </w:r>
      <w:r w:rsidRPr="00E84714">
        <w:rPr>
          <w:sz w:val="28"/>
          <w:szCs w:val="28"/>
        </w:rPr>
        <w:t xml:space="preserve">методический комплекс / Н. И. Прока, Е. И. Ловчикова.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56 с. </w:t>
      </w:r>
      <w:r w:rsidR="00DF5065">
        <w:rPr>
          <w:sz w:val="28"/>
          <w:szCs w:val="28"/>
        </w:rPr>
        <w:t>–</w:t>
      </w:r>
      <w:r w:rsidRPr="00E84714">
        <w:rPr>
          <w:sz w:val="28"/>
          <w:szCs w:val="28"/>
        </w:rPr>
        <w:t xml:space="preserve"> </w:t>
      </w:r>
      <w:r w:rsidRPr="00E84714">
        <w:rPr>
          <w:b/>
          <w:bCs/>
          <w:sz w:val="28"/>
          <w:szCs w:val="28"/>
        </w:rPr>
        <w:t xml:space="preserve">URL: </w:t>
      </w:r>
      <w:hyperlink r:id="rId68" w:history="1">
        <w:r w:rsidRPr="00E84714">
          <w:rPr>
            <w:sz w:val="28"/>
            <w:szCs w:val="28"/>
          </w:rPr>
          <w:t>https://e.lanbook.com/book/213566</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Учебная практика: научно</w:t>
      </w:r>
      <w:r w:rsidR="003119D7">
        <w:rPr>
          <w:sz w:val="28"/>
          <w:szCs w:val="28"/>
        </w:rPr>
        <w:t>-</w:t>
      </w:r>
      <w:r w:rsidRPr="00E84714">
        <w:rPr>
          <w:sz w:val="28"/>
          <w:szCs w:val="28"/>
        </w:rPr>
        <w:t>исследовательская работа является составной частью основной профессиональной образовательной программы высшего образования – программы магистратура по направлению 38.04.02 Менеджмент и ориентирована на получение умений и опыта общепрофессиональной и профессиональной научной деятельности. Программа учебной практики: научно</w:t>
      </w:r>
      <w:r w:rsidR="00DF5065">
        <w:rPr>
          <w:sz w:val="28"/>
          <w:szCs w:val="28"/>
        </w:rPr>
        <w:t>–</w:t>
      </w:r>
      <w:r w:rsidRPr="00E84714">
        <w:rPr>
          <w:sz w:val="28"/>
          <w:szCs w:val="28"/>
        </w:rPr>
        <w:t>исследовательская работа (получение первичных навыков научно</w:t>
      </w:r>
      <w:r w:rsidR="00DF5065">
        <w:rPr>
          <w:sz w:val="28"/>
          <w:szCs w:val="28"/>
        </w:rPr>
        <w:t>–</w:t>
      </w:r>
      <w:r w:rsidRPr="00E84714">
        <w:rPr>
          <w:sz w:val="28"/>
          <w:szCs w:val="28"/>
        </w:rPr>
        <w:t>исследовательской работы) обучающихся по программе магистратуры по направлению подготовки 38.04.02 Менеджмент направленность «Управление человеческими ресурсами» направлена на приобретение навыков и опыта научно</w:t>
      </w:r>
      <w:r w:rsidR="005E0D5A">
        <w:rPr>
          <w:sz w:val="28"/>
          <w:szCs w:val="28"/>
        </w:rPr>
        <w:t>-</w:t>
      </w:r>
      <w:r w:rsidRPr="00E84714">
        <w:rPr>
          <w:sz w:val="28"/>
          <w:szCs w:val="28"/>
        </w:rPr>
        <w:t>исследовательской работы. Цель прохождения учебной практики: научно</w:t>
      </w:r>
      <w:r w:rsidR="005E0D5A">
        <w:rPr>
          <w:sz w:val="28"/>
          <w:szCs w:val="28"/>
        </w:rPr>
        <w:t>-</w:t>
      </w:r>
      <w:r w:rsidRPr="00E84714">
        <w:rPr>
          <w:sz w:val="28"/>
          <w:szCs w:val="28"/>
        </w:rPr>
        <w:t xml:space="preserve">исследовательская работа углубление теоретических, методических и практических знаний в области методологии научного исследования, овладение </w:t>
      </w:r>
      <w:proofErr w:type="gramStart"/>
      <w:r w:rsidRPr="00E84714">
        <w:rPr>
          <w:sz w:val="28"/>
          <w:szCs w:val="28"/>
        </w:rPr>
        <w:t>обучающимися</w:t>
      </w:r>
      <w:proofErr w:type="gramEnd"/>
      <w:r w:rsidRPr="00E84714">
        <w:rPr>
          <w:sz w:val="28"/>
          <w:szCs w:val="28"/>
        </w:rPr>
        <w:t xml:space="preserve"> его инструментарием и практическим опытом проведения самостоятельных научных исследований. Учебно</w:t>
      </w:r>
      <w:r w:rsidR="003119D7">
        <w:rPr>
          <w:sz w:val="28"/>
          <w:szCs w:val="28"/>
        </w:rPr>
        <w:t>-</w:t>
      </w:r>
      <w:r w:rsidRPr="00E84714">
        <w:rPr>
          <w:sz w:val="28"/>
          <w:szCs w:val="28"/>
        </w:rPr>
        <w:t>методическое пособие раскрывает цели, задачи, перечень планируемых результатов обучения при прохождении учебной практики: научно</w:t>
      </w:r>
      <w:r w:rsidR="003119D7">
        <w:rPr>
          <w:sz w:val="28"/>
          <w:szCs w:val="28"/>
        </w:rPr>
        <w:t>-</w:t>
      </w:r>
      <w:r w:rsidRPr="00E84714">
        <w:rPr>
          <w:sz w:val="28"/>
          <w:szCs w:val="28"/>
        </w:rPr>
        <w:t>исследовательская работа, соотнесенных с планируемыми результатами освоения образовательной программы, вопросы организации и методики проведения учебной практики: научно</w:t>
      </w:r>
      <w:r w:rsidR="003119D7">
        <w:rPr>
          <w:sz w:val="28"/>
          <w:szCs w:val="28"/>
        </w:rPr>
        <w:t>-</w:t>
      </w:r>
      <w:r w:rsidRPr="00E84714">
        <w:rPr>
          <w:sz w:val="28"/>
          <w:szCs w:val="28"/>
        </w:rPr>
        <w:t>исследовательская работа, нормативно</w:t>
      </w:r>
      <w:r w:rsidR="003119D7">
        <w:rPr>
          <w:sz w:val="28"/>
          <w:szCs w:val="28"/>
        </w:rPr>
        <w:t>-</w:t>
      </w:r>
      <w:r w:rsidRPr="00E84714">
        <w:rPr>
          <w:sz w:val="28"/>
          <w:szCs w:val="28"/>
        </w:rPr>
        <w:t>правовое обеспечение и соответствие содержания ее разделов осваиваемым общепрофессиональным и профессиональным компетенциям.</w:t>
      </w:r>
    </w:p>
    <w:p w:rsidR="003119D7" w:rsidRDefault="00387F92" w:rsidP="00D373CD">
      <w:pPr>
        <w:numPr>
          <w:ilvl w:val="0"/>
          <w:numId w:val="3"/>
        </w:numPr>
        <w:autoSpaceDE w:val="0"/>
        <w:autoSpaceDN w:val="0"/>
        <w:adjustRightInd w:val="0"/>
        <w:ind w:right="-31"/>
        <w:jc w:val="both"/>
        <w:rPr>
          <w:sz w:val="28"/>
          <w:szCs w:val="28"/>
        </w:rPr>
      </w:pPr>
      <w:r w:rsidRPr="00E84714">
        <w:rPr>
          <w:b/>
          <w:sz w:val="28"/>
          <w:szCs w:val="28"/>
        </w:rPr>
        <w:lastRenderedPageBreak/>
        <w:t>Развитие опытно</w:t>
      </w:r>
      <w:r w:rsidR="003119D7">
        <w:rPr>
          <w:b/>
          <w:sz w:val="28"/>
          <w:szCs w:val="28"/>
        </w:rPr>
        <w:t>-</w:t>
      </w:r>
      <w:r w:rsidRPr="00E84714">
        <w:rPr>
          <w:b/>
          <w:sz w:val="28"/>
          <w:szCs w:val="28"/>
        </w:rPr>
        <w:t>производственного хозяйства</w:t>
      </w:r>
      <w:r w:rsidRPr="00E84714">
        <w:rPr>
          <w:sz w:val="28"/>
          <w:szCs w:val="28"/>
        </w:rPr>
        <w:t xml:space="preserve"> аграрного вуза на основе реализации цифровых платформенных решений</w:t>
      </w:r>
      <w:proofErr w:type="gramStart"/>
      <w:r w:rsidRPr="00E84714">
        <w:rPr>
          <w:sz w:val="28"/>
          <w:szCs w:val="28"/>
        </w:rPr>
        <w:t xml:space="preserve"> :</w:t>
      </w:r>
      <w:proofErr w:type="gramEnd"/>
      <w:r w:rsidRPr="00E84714">
        <w:rPr>
          <w:sz w:val="28"/>
          <w:szCs w:val="28"/>
        </w:rPr>
        <w:t xml:space="preserve"> монография / С. А. Родимцев, Т. И. Гуляева, Л. П. Еремин [и др.].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206 с. </w:t>
      </w:r>
      <w:r w:rsidR="00DF5065">
        <w:rPr>
          <w:sz w:val="28"/>
          <w:szCs w:val="28"/>
        </w:rPr>
        <w:t>–</w:t>
      </w:r>
      <w:r w:rsidRPr="00E84714">
        <w:rPr>
          <w:sz w:val="28"/>
          <w:szCs w:val="28"/>
        </w:rPr>
        <w:t xml:space="preserve"> </w:t>
      </w:r>
      <w:r w:rsidRPr="00E84714">
        <w:rPr>
          <w:b/>
          <w:bCs/>
          <w:sz w:val="28"/>
          <w:szCs w:val="28"/>
        </w:rPr>
        <w:t xml:space="preserve">URL: </w:t>
      </w:r>
      <w:hyperlink r:id="rId69" w:history="1">
        <w:r w:rsidRPr="00E84714">
          <w:rPr>
            <w:sz w:val="28"/>
            <w:szCs w:val="28"/>
          </w:rPr>
          <w:t>https://e.lanbook.com/book/213560</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Аннотация:</w:t>
      </w:r>
      <w:r w:rsidRPr="00E84714">
        <w:rPr>
          <w:sz w:val="28"/>
          <w:szCs w:val="28"/>
        </w:rPr>
        <w:t xml:space="preserve"> В монографии представлены результаты исследований, выполненных коллективами ФГБОУ </w:t>
      </w:r>
      <w:proofErr w:type="gramStart"/>
      <w:r w:rsidRPr="00E84714">
        <w:rPr>
          <w:sz w:val="28"/>
          <w:szCs w:val="28"/>
        </w:rPr>
        <w:t>ВО</w:t>
      </w:r>
      <w:proofErr w:type="gramEnd"/>
      <w:r w:rsidRPr="00E84714">
        <w:rPr>
          <w:sz w:val="28"/>
          <w:szCs w:val="28"/>
        </w:rPr>
        <w:t xml:space="preserve"> Орловский ГАУ и ООО «Фарватер</w:t>
      </w:r>
      <w:r w:rsidR="003119D7">
        <w:rPr>
          <w:sz w:val="28"/>
          <w:szCs w:val="28"/>
        </w:rPr>
        <w:t>-</w:t>
      </w:r>
      <w:r w:rsidRPr="00E84714">
        <w:rPr>
          <w:sz w:val="28"/>
          <w:szCs w:val="28"/>
        </w:rPr>
        <w:t xml:space="preserve">CAN технологии» по заказу Минсельхоза России за счет средств федерального бюджета в 2020 году. </w:t>
      </w:r>
      <w:proofErr w:type="gramStart"/>
      <w:r w:rsidRPr="00E84714">
        <w:rPr>
          <w:sz w:val="28"/>
          <w:szCs w:val="28"/>
        </w:rPr>
        <w:t>На основе анализа известных схем функционирования телематических систем различных производителей и изучения проблем передачи цифровой информации в on</w:t>
      </w:r>
      <w:r w:rsidR="00DF5065">
        <w:rPr>
          <w:sz w:val="28"/>
          <w:szCs w:val="28"/>
        </w:rPr>
        <w:t>–</w:t>
      </w:r>
      <w:r w:rsidRPr="00E84714">
        <w:rPr>
          <w:sz w:val="28"/>
          <w:szCs w:val="28"/>
        </w:rPr>
        <w:t>line режиме разработан комплекс оборудования для бесперебойной передачи данных в режиме реального времени в условиях отсутствия GSM соединения и практические рекомендации по комплексному применению методов дистанционного зондирования, сенсоров, датчиков IT, технологий точного земледелия в условиях опытного цифрового хозяйства аграрного вуза.</w:t>
      </w:r>
      <w:proofErr w:type="gramEnd"/>
      <w:r w:rsidRPr="00E84714">
        <w:rPr>
          <w:sz w:val="28"/>
          <w:szCs w:val="28"/>
        </w:rPr>
        <w:t xml:space="preserve"> Внедрение результатов работы в производство и учебный процесс будет способствовать развитию новой инициативы в сельскохозяйственных организациях, использующих цифровые технологии, что явится этапом развития «умного сельского хозяйства» в России. Монография предназначена для научных работников, специалистов аграрного производства и государственного управления, специалистов в области информационных систем и технологий, преподавателей вузов, аспирантов, студентов.</w:t>
      </w:r>
    </w:p>
    <w:p w:rsidR="003119D7" w:rsidRDefault="00387F92" w:rsidP="00D373CD">
      <w:pPr>
        <w:numPr>
          <w:ilvl w:val="0"/>
          <w:numId w:val="3"/>
        </w:numPr>
        <w:autoSpaceDE w:val="0"/>
        <w:autoSpaceDN w:val="0"/>
        <w:adjustRightInd w:val="0"/>
        <w:ind w:right="-31"/>
        <w:jc w:val="both"/>
        <w:rPr>
          <w:sz w:val="28"/>
          <w:szCs w:val="28"/>
        </w:rPr>
      </w:pPr>
      <w:r w:rsidRPr="00E84714">
        <w:rPr>
          <w:b/>
          <w:bCs/>
          <w:sz w:val="28"/>
          <w:szCs w:val="28"/>
        </w:rPr>
        <w:t>Разинов, А. И.</w:t>
      </w:r>
      <w:r w:rsidRPr="00E84714">
        <w:rPr>
          <w:sz w:val="28"/>
          <w:szCs w:val="28"/>
        </w:rPr>
        <w:t xml:space="preserve"> Процессы и аппараты химической технологии</w:t>
      </w:r>
      <w:proofErr w:type="gramStart"/>
      <w:r w:rsidRPr="00E84714">
        <w:rPr>
          <w:sz w:val="28"/>
          <w:szCs w:val="28"/>
        </w:rPr>
        <w:t xml:space="preserve"> :</w:t>
      </w:r>
      <w:proofErr w:type="gramEnd"/>
      <w:r w:rsidRPr="00E84714">
        <w:rPr>
          <w:sz w:val="28"/>
          <w:szCs w:val="28"/>
        </w:rPr>
        <w:t xml:space="preserve"> учебник для вузов / А. И. Разинов, А. В. Клинов, Г. С. Дьяконов. </w:t>
      </w:r>
      <w:r w:rsidR="00DF5065">
        <w:rPr>
          <w:sz w:val="28"/>
          <w:szCs w:val="28"/>
        </w:rPr>
        <w:t>–</w:t>
      </w:r>
      <w:r w:rsidRPr="00E84714">
        <w:rPr>
          <w:sz w:val="28"/>
          <w:szCs w:val="28"/>
        </w:rPr>
        <w:t xml:space="preserve"> 2</w:t>
      </w:r>
      <w:r w:rsidR="003119D7">
        <w:rPr>
          <w:sz w:val="28"/>
          <w:szCs w:val="28"/>
        </w:rPr>
        <w:t>-</w:t>
      </w:r>
      <w:r w:rsidRPr="00E84714">
        <w:rPr>
          <w:sz w:val="28"/>
          <w:szCs w:val="28"/>
        </w:rPr>
        <w:t xml:space="preserve">е изд., испр. и доп. </w:t>
      </w:r>
      <w:r w:rsidR="00DF5065">
        <w:rPr>
          <w:sz w:val="28"/>
          <w:szCs w:val="28"/>
        </w:rPr>
        <w:t>–</w:t>
      </w:r>
      <w:r w:rsidRPr="00E84714">
        <w:rPr>
          <w:sz w:val="28"/>
          <w:szCs w:val="28"/>
        </w:rPr>
        <w:t xml:space="preserve"> Санкт</w:t>
      </w:r>
      <w:r w:rsidR="003119D7">
        <w:rPr>
          <w:sz w:val="28"/>
          <w:szCs w:val="28"/>
        </w:rPr>
        <w:t>-</w:t>
      </w:r>
      <w:r w:rsidRPr="00E84714">
        <w:rPr>
          <w:sz w:val="28"/>
          <w:szCs w:val="28"/>
        </w:rPr>
        <w:t xml:space="preserve">Петербург : Лань, 2022. </w:t>
      </w:r>
      <w:r w:rsidR="00DF5065">
        <w:rPr>
          <w:sz w:val="28"/>
          <w:szCs w:val="28"/>
        </w:rPr>
        <w:t>–</w:t>
      </w:r>
      <w:r w:rsidRPr="00E84714">
        <w:rPr>
          <w:sz w:val="28"/>
          <w:szCs w:val="28"/>
        </w:rPr>
        <w:t xml:space="preserve"> 688 с.</w:t>
      </w:r>
      <w:r w:rsidR="00DF5065">
        <w:rPr>
          <w:sz w:val="28"/>
          <w:szCs w:val="28"/>
        </w:rPr>
        <w:t>–</w:t>
      </w:r>
      <w:r w:rsidRPr="00E84714">
        <w:rPr>
          <w:sz w:val="28"/>
          <w:szCs w:val="28"/>
        </w:rPr>
        <w:t xml:space="preserve"> </w:t>
      </w:r>
      <w:r w:rsidRPr="00E84714">
        <w:rPr>
          <w:b/>
          <w:bCs/>
          <w:sz w:val="28"/>
          <w:szCs w:val="28"/>
        </w:rPr>
        <w:t xml:space="preserve">URL: </w:t>
      </w:r>
      <w:hyperlink r:id="rId70" w:history="1">
        <w:r w:rsidRPr="00E84714">
          <w:rPr>
            <w:sz w:val="28"/>
            <w:szCs w:val="28"/>
          </w:rPr>
          <w:t>https://e.lanbook.com/book/193251https://e.lanbook.com/book/214823</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учебнике изложены теоретические основы процессов химической технологии. Рассмотрены типовые процессы и аппараты, приведены методики их расчета с учетом решения задач оптимизации, в том числе с испол</w:t>
      </w:r>
      <w:r w:rsidR="003119D7">
        <w:rPr>
          <w:sz w:val="28"/>
          <w:szCs w:val="28"/>
        </w:rPr>
        <w:t xml:space="preserve">ьзованием программных средств. </w:t>
      </w:r>
      <w:proofErr w:type="gramStart"/>
      <w:r w:rsidRPr="00E84714">
        <w:rPr>
          <w:sz w:val="28"/>
          <w:szCs w:val="28"/>
        </w:rPr>
        <w:t>Предназначен</w:t>
      </w:r>
      <w:proofErr w:type="gramEnd"/>
      <w:r w:rsidRPr="00E84714">
        <w:rPr>
          <w:sz w:val="28"/>
          <w:szCs w:val="28"/>
        </w:rPr>
        <w:t xml:space="preserve"> для студентов высших учебных заведений, изучающих дисциплину «Процессы и аппараты химической технологии», обучающихся по программам бакалавриата направления подготовки «Химическая технология». Может </w:t>
      </w:r>
      <w:proofErr w:type="gramStart"/>
      <w:r w:rsidRPr="00E84714">
        <w:rPr>
          <w:sz w:val="28"/>
          <w:szCs w:val="28"/>
        </w:rPr>
        <w:t>быть</w:t>
      </w:r>
      <w:proofErr w:type="gramEnd"/>
      <w:r w:rsidRPr="00E84714">
        <w:rPr>
          <w:sz w:val="28"/>
          <w:szCs w:val="28"/>
        </w:rPr>
        <w:t xml:space="preserve"> полезен студентам при изучении дисциплин «Процессы и аппараты пищевых производств», «Процессы и аппараты биотехнологии», «Явления переноса», «Разделение многокомпонентных смесей», а также аспирантам и инженерно</w:t>
      </w:r>
      <w:r w:rsidR="003119D7">
        <w:rPr>
          <w:sz w:val="28"/>
          <w:szCs w:val="28"/>
        </w:rPr>
        <w:t>-</w:t>
      </w:r>
      <w:r w:rsidRPr="00E84714">
        <w:rPr>
          <w:sz w:val="28"/>
          <w:szCs w:val="28"/>
        </w:rPr>
        <w:t>техническим работникам химической, нефтехимической и других отраслей промышленности.</w:t>
      </w:r>
    </w:p>
    <w:p w:rsidR="003119D7" w:rsidRDefault="00387F92" w:rsidP="00055575">
      <w:pPr>
        <w:numPr>
          <w:ilvl w:val="0"/>
          <w:numId w:val="3"/>
        </w:numPr>
        <w:autoSpaceDE w:val="0"/>
        <w:autoSpaceDN w:val="0"/>
        <w:adjustRightInd w:val="0"/>
        <w:ind w:right="-31"/>
        <w:jc w:val="both"/>
        <w:rPr>
          <w:sz w:val="28"/>
          <w:szCs w:val="28"/>
        </w:rPr>
      </w:pPr>
      <w:r w:rsidRPr="00E84714">
        <w:rPr>
          <w:b/>
          <w:bCs/>
          <w:sz w:val="28"/>
          <w:szCs w:val="28"/>
        </w:rPr>
        <w:lastRenderedPageBreak/>
        <w:t>Резвякова, С. В.</w:t>
      </w:r>
      <w:r w:rsidRPr="00E84714">
        <w:rPr>
          <w:sz w:val="28"/>
          <w:szCs w:val="28"/>
        </w:rPr>
        <w:t xml:space="preserve"> Учебное пособие для подготовки студентов к экзамену и олимпиаде по дисциплине «Экология»</w:t>
      </w:r>
      <w:proofErr w:type="gramStart"/>
      <w:r w:rsidRPr="00E84714">
        <w:rPr>
          <w:sz w:val="28"/>
          <w:szCs w:val="28"/>
        </w:rPr>
        <w:t xml:space="preserve"> :</w:t>
      </w:r>
      <w:proofErr w:type="gramEnd"/>
      <w:r w:rsidRPr="00E84714">
        <w:rPr>
          <w:sz w:val="28"/>
          <w:szCs w:val="28"/>
        </w:rPr>
        <w:t xml:space="preserve"> учебное пособие / С. В. Резвякова, Г. А. Игнатова.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163 с. </w:t>
      </w:r>
      <w:r w:rsidR="00DF5065">
        <w:rPr>
          <w:sz w:val="28"/>
          <w:szCs w:val="28"/>
        </w:rPr>
        <w:t>–</w:t>
      </w:r>
      <w:r w:rsidRPr="00E84714">
        <w:rPr>
          <w:sz w:val="28"/>
          <w:szCs w:val="28"/>
        </w:rPr>
        <w:t xml:space="preserve"> </w:t>
      </w:r>
      <w:r w:rsidRPr="00E84714">
        <w:rPr>
          <w:b/>
          <w:bCs/>
          <w:sz w:val="28"/>
          <w:szCs w:val="28"/>
        </w:rPr>
        <w:t xml:space="preserve">URL: </w:t>
      </w:r>
      <w:hyperlink r:id="rId71" w:history="1">
        <w:r w:rsidRPr="00E84714">
          <w:rPr>
            <w:sz w:val="28"/>
            <w:szCs w:val="28"/>
          </w:rPr>
          <w:t>https://e.lanbook.com/book/213611</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Аннотация:</w:t>
      </w:r>
      <w:r w:rsidRPr="00E84714">
        <w:rPr>
          <w:sz w:val="28"/>
          <w:szCs w:val="28"/>
        </w:rPr>
        <w:t xml:space="preserve"> Учебное пособие отражает основные задачи, которые должны быть решены в процессе изучения дисциплины «Экология», требования к знаниям студентов </w:t>
      </w:r>
      <w:r w:rsidR="00DF5065">
        <w:rPr>
          <w:sz w:val="28"/>
          <w:szCs w:val="28"/>
        </w:rPr>
        <w:t>–</w:t>
      </w:r>
      <w:r w:rsidRPr="00E84714">
        <w:rPr>
          <w:sz w:val="28"/>
          <w:szCs w:val="28"/>
        </w:rPr>
        <w:t xml:space="preserve"> участников олимпиад. В пособии представлены основные законы, правила и принципы экологии, разработаны тестовые задания согласно основным дидактическим единицам дисциплины, предложены варианты заданий межвузовской олимпиады и примеры решения задач по экологии. В конце каждого раздела приводятся ответы к заданиям. Темы охватывают все разделы программы по экологии для высших сельскохозяйственных учебных заведений. Учебное пособие разработано для студентов бакалавриата и магистратуры агрономических специальностей в соответствии с требованиями государственного образовательного стандарта, а также для преподавателей при подготовке к проверке знаний студентов.</w:t>
      </w:r>
    </w:p>
    <w:p w:rsidR="003119D7" w:rsidRDefault="00387F92" w:rsidP="00D373CD">
      <w:pPr>
        <w:numPr>
          <w:ilvl w:val="0"/>
          <w:numId w:val="3"/>
        </w:numPr>
        <w:autoSpaceDE w:val="0"/>
        <w:autoSpaceDN w:val="0"/>
        <w:adjustRightInd w:val="0"/>
        <w:ind w:right="-31"/>
        <w:jc w:val="both"/>
        <w:rPr>
          <w:sz w:val="28"/>
          <w:szCs w:val="28"/>
        </w:rPr>
      </w:pPr>
      <w:r w:rsidRPr="00E84714">
        <w:rPr>
          <w:b/>
          <w:bCs/>
          <w:sz w:val="28"/>
          <w:szCs w:val="28"/>
        </w:rPr>
        <w:t>Резвякова, С. В.</w:t>
      </w:r>
      <w:r w:rsidRPr="00E84714">
        <w:rPr>
          <w:sz w:val="28"/>
          <w:szCs w:val="28"/>
        </w:rPr>
        <w:t xml:space="preserve"> Учебно</w:t>
      </w:r>
      <w:r w:rsidR="003119D7">
        <w:rPr>
          <w:sz w:val="28"/>
          <w:szCs w:val="28"/>
        </w:rPr>
        <w:t>-</w:t>
      </w:r>
      <w:r w:rsidRPr="00E84714">
        <w:rPr>
          <w:sz w:val="28"/>
          <w:szCs w:val="28"/>
        </w:rPr>
        <w:t>методическое пособие по проведению производственной практики (научно</w:t>
      </w:r>
      <w:r w:rsidR="003119D7">
        <w:rPr>
          <w:sz w:val="28"/>
          <w:szCs w:val="28"/>
        </w:rPr>
        <w:t>-</w:t>
      </w:r>
      <w:r w:rsidRPr="00E84714">
        <w:rPr>
          <w:sz w:val="28"/>
          <w:szCs w:val="28"/>
        </w:rPr>
        <w:t>исследовательская работа) для подготовки магистрантов очной и заочной форм обучения. Направление подготовки 35.04.03 Агрохимия и агропочвоведение. Направленности: «Агроэкологический мониторинг и оценка воздействия антропогенной деятельности на окружающую среду» и «Экологически безопасные агротехнологии в садоводстве»</w:t>
      </w:r>
      <w:proofErr w:type="gramStart"/>
      <w:r w:rsidRPr="00E84714">
        <w:rPr>
          <w:sz w:val="28"/>
          <w:szCs w:val="28"/>
        </w:rPr>
        <w:t xml:space="preserve"> :</w:t>
      </w:r>
      <w:proofErr w:type="gramEnd"/>
      <w:r w:rsidRPr="00E84714">
        <w:rPr>
          <w:sz w:val="28"/>
          <w:szCs w:val="28"/>
        </w:rPr>
        <w:t xml:space="preserve"> учебно</w:t>
      </w:r>
      <w:r w:rsidR="003119D7">
        <w:rPr>
          <w:sz w:val="28"/>
          <w:szCs w:val="28"/>
        </w:rPr>
        <w:t>-</w:t>
      </w:r>
      <w:r w:rsidRPr="00E84714">
        <w:rPr>
          <w:sz w:val="28"/>
          <w:szCs w:val="28"/>
        </w:rPr>
        <w:t xml:space="preserve">методический комплекс / С. В. Резвякова, Г. А. Игнатова.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44 с. </w:t>
      </w:r>
      <w:r w:rsidR="00DF5065">
        <w:rPr>
          <w:sz w:val="28"/>
          <w:szCs w:val="28"/>
        </w:rPr>
        <w:t>–</w:t>
      </w:r>
      <w:r w:rsidRPr="00E84714">
        <w:rPr>
          <w:sz w:val="28"/>
          <w:szCs w:val="28"/>
        </w:rPr>
        <w:t xml:space="preserve"> </w:t>
      </w:r>
      <w:r w:rsidRPr="00E84714">
        <w:rPr>
          <w:b/>
          <w:bCs/>
          <w:sz w:val="28"/>
          <w:szCs w:val="28"/>
        </w:rPr>
        <w:t xml:space="preserve">URL: </w:t>
      </w:r>
      <w:hyperlink r:id="rId72" w:history="1">
        <w:r w:rsidRPr="00E84714">
          <w:rPr>
            <w:sz w:val="28"/>
            <w:szCs w:val="28"/>
          </w:rPr>
          <w:t>https://e.lanbook.com/book/213578</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Учебно</w:t>
      </w:r>
      <w:r w:rsidR="003119D7">
        <w:rPr>
          <w:sz w:val="28"/>
          <w:szCs w:val="28"/>
        </w:rPr>
        <w:t>-</w:t>
      </w:r>
      <w:r w:rsidRPr="00E84714">
        <w:rPr>
          <w:sz w:val="28"/>
          <w:szCs w:val="28"/>
        </w:rPr>
        <w:t>методическое пособие предназначено для организации и проведения производственной практики (научно</w:t>
      </w:r>
      <w:r w:rsidR="003119D7">
        <w:rPr>
          <w:sz w:val="28"/>
          <w:szCs w:val="28"/>
        </w:rPr>
        <w:t>-</w:t>
      </w:r>
      <w:r w:rsidRPr="00E84714">
        <w:rPr>
          <w:sz w:val="28"/>
          <w:szCs w:val="28"/>
        </w:rPr>
        <w:t xml:space="preserve">исследовательская работа) </w:t>
      </w:r>
      <w:proofErr w:type="gramStart"/>
      <w:r w:rsidRPr="00E84714">
        <w:rPr>
          <w:sz w:val="28"/>
          <w:szCs w:val="28"/>
        </w:rPr>
        <w:t>обучающихся</w:t>
      </w:r>
      <w:proofErr w:type="gramEnd"/>
      <w:r w:rsidRPr="00E84714">
        <w:rPr>
          <w:sz w:val="28"/>
          <w:szCs w:val="28"/>
        </w:rPr>
        <w:t xml:space="preserve"> магистратуры направления подготовки 35.04.03 «Агрохимия и агропочвоведение».</w:t>
      </w:r>
    </w:p>
    <w:p w:rsidR="003119D7" w:rsidRDefault="00387F92" w:rsidP="00A861A5">
      <w:pPr>
        <w:numPr>
          <w:ilvl w:val="0"/>
          <w:numId w:val="3"/>
        </w:numPr>
        <w:autoSpaceDE w:val="0"/>
        <w:autoSpaceDN w:val="0"/>
        <w:adjustRightInd w:val="0"/>
        <w:ind w:right="-31"/>
        <w:jc w:val="both"/>
        <w:rPr>
          <w:sz w:val="28"/>
          <w:szCs w:val="28"/>
        </w:rPr>
      </w:pPr>
      <w:r w:rsidRPr="00E84714">
        <w:rPr>
          <w:b/>
          <w:sz w:val="28"/>
          <w:szCs w:val="28"/>
        </w:rPr>
        <w:t>Ресурсосберегающие технологии и</w:t>
      </w:r>
      <w:r w:rsidRPr="00E84714">
        <w:rPr>
          <w:sz w:val="28"/>
          <w:szCs w:val="28"/>
        </w:rPr>
        <w:t xml:space="preserve"> оборудование в растениеводстве</w:t>
      </w:r>
      <w:proofErr w:type="gramStart"/>
      <w:r w:rsidRPr="00E84714">
        <w:rPr>
          <w:sz w:val="28"/>
          <w:szCs w:val="28"/>
        </w:rPr>
        <w:t xml:space="preserve"> :</w:t>
      </w:r>
      <w:proofErr w:type="gramEnd"/>
      <w:r w:rsidRPr="00E84714">
        <w:rPr>
          <w:sz w:val="28"/>
          <w:szCs w:val="28"/>
        </w:rPr>
        <w:t xml:space="preserve"> учебное пособие / Р. А. Булавинцев, А. В. Волженцев, А. М. Полохин [и др.].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158 с. </w:t>
      </w:r>
      <w:r w:rsidR="00DF5065">
        <w:rPr>
          <w:sz w:val="28"/>
          <w:szCs w:val="28"/>
        </w:rPr>
        <w:t>–</w:t>
      </w:r>
      <w:r w:rsidRPr="00E84714">
        <w:rPr>
          <w:sz w:val="28"/>
          <w:szCs w:val="28"/>
        </w:rPr>
        <w:t xml:space="preserve"> </w:t>
      </w:r>
      <w:r w:rsidRPr="00E84714">
        <w:rPr>
          <w:b/>
          <w:bCs/>
          <w:sz w:val="28"/>
          <w:szCs w:val="28"/>
        </w:rPr>
        <w:t xml:space="preserve">URL: </w:t>
      </w:r>
      <w:hyperlink r:id="rId73" w:history="1">
        <w:r w:rsidRPr="00E84714">
          <w:rPr>
            <w:sz w:val="28"/>
            <w:szCs w:val="28"/>
          </w:rPr>
          <w:t>https://e.lanbook.com/book/213614</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В учебном пособии изложены устройство, конструкции сельскохозяйственных машин для обработки почвы, посева сельскохозяйственных культур, заготовки кормов и уборки сельскохозяйственных культур. Даны контрольные вопросы и тестовые задания. Учебное пособие может быть использовано обучающимися сельскохозяйственных вузов, изучающих дисциплины «Сельскохозяйственные машины», «Ресурсосберегающие технологии и оборудование в растениеводстве», «Современные машины и </w:t>
      </w:r>
      <w:r w:rsidRPr="00E84714">
        <w:rPr>
          <w:sz w:val="28"/>
          <w:szCs w:val="28"/>
        </w:rPr>
        <w:lastRenderedPageBreak/>
        <w:t>оборудование в растениеводстве», «Современные зерноуборочные комбайны». Пособие содержит сведения, необходимые для формирования профессиональных компетенций при подготовке бакалавров по направлениям подготовки 35.03.06 «Агроинженерия», 20.03.01 «Техносферная безопасность».</w:t>
      </w:r>
    </w:p>
    <w:p w:rsidR="003119D7" w:rsidRPr="003119D7" w:rsidRDefault="00387F92" w:rsidP="00B67603">
      <w:pPr>
        <w:numPr>
          <w:ilvl w:val="0"/>
          <w:numId w:val="3"/>
        </w:numPr>
        <w:autoSpaceDE w:val="0"/>
        <w:autoSpaceDN w:val="0"/>
        <w:adjustRightInd w:val="0"/>
        <w:ind w:right="-31"/>
        <w:jc w:val="both"/>
        <w:rPr>
          <w:sz w:val="28"/>
          <w:szCs w:val="28"/>
        </w:rPr>
      </w:pPr>
      <w:r w:rsidRPr="00E84714">
        <w:rPr>
          <w:b/>
          <w:bCs/>
          <w:sz w:val="28"/>
          <w:szCs w:val="28"/>
        </w:rPr>
        <w:t>Самусенко, Л. Д.</w:t>
      </w:r>
      <w:r w:rsidRPr="00E84714">
        <w:rPr>
          <w:sz w:val="28"/>
          <w:szCs w:val="28"/>
        </w:rPr>
        <w:t xml:space="preserve"> Разведение и основы зоотехнии, овцеводство</w:t>
      </w:r>
      <w:proofErr w:type="gramStart"/>
      <w:r w:rsidRPr="00E84714">
        <w:rPr>
          <w:sz w:val="28"/>
          <w:szCs w:val="28"/>
        </w:rPr>
        <w:t xml:space="preserve"> :</w:t>
      </w:r>
      <w:proofErr w:type="gramEnd"/>
      <w:r w:rsidRPr="00E84714">
        <w:rPr>
          <w:sz w:val="28"/>
          <w:szCs w:val="28"/>
        </w:rPr>
        <w:t xml:space="preserve"> учебно</w:t>
      </w:r>
      <w:r w:rsidR="003119D7">
        <w:rPr>
          <w:sz w:val="28"/>
          <w:szCs w:val="28"/>
        </w:rPr>
        <w:t>-</w:t>
      </w:r>
      <w:r w:rsidRPr="00E84714">
        <w:rPr>
          <w:sz w:val="28"/>
          <w:szCs w:val="28"/>
        </w:rPr>
        <w:t xml:space="preserve">методический комплекс / Л. Д. Самусенко.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81 с. </w:t>
      </w:r>
      <w:r w:rsidR="00DF5065">
        <w:rPr>
          <w:sz w:val="28"/>
          <w:szCs w:val="28"/>
        </w:rPr>
        <w:t>–</w:t>
      </w:r>
      <w:r w:rsidRPr="00E84714">
        <w:rPr>
          <w:sz w:val="28"/>
          <w:szCs w:val="28"/>
        </w:rPr>
        <w:t xml:space="preserve"> </w:t>
      </w:r>
      <w:r w:rsidRPr="00E84714">
        <w:rPr>
          <w:b/>
          <w:bCs/>
          <w:sz w:val="28"/>
          <w:szCs w:val="28"/>
        </w:rPr>
        <w:t xml:space="preserve">URL: </w:t>
      </w:r>
      <w:hyperlink r:id="rId74" w:history="1">
        <w:r w:rsidRPr="00E84714">
          <w:rPr>
            <w:sz w:val="28"/>
            <w:szCs w:val="28"/>
          </w:rPr>
          <w:t>https://e.lanbook.com/book/213590</w:t>
        </w:r>
      </w:hyperlink>
      <w:r w:rsidRPr="00E84714">
        <w:rPr>
          <w:sz w:val="28"/>
          <w:szCs w:val="28"/>
        </w:rPr>
        <w:t xml:space="preserve">. </w:t>
      </w:r>
      <w:r w:rsidR="00DF5065">
        <w:rPr>
          <w:sz w:val="28"/>
          <w:szCs w:val="28"/>
        </w:rPr>
        <w:t>–</w:t>
      </w:r>
      <w:r w:rsidR="003119D7">
        <w:rPr>
          <w:sz w:val="28"/>
          <w:szCs w:val="28"/>
        </w:rPr>
        <w:t xml:space="preserve"> Текст</w:t>
      </w:r>
      <w:proofErr w:type="gramStart"/>
      <w:r w:rsidR="003119D7">
        <w:rPr>
          <w:sz w:val="28"/>
          <w:szCs w:val="28"/>
        </w:rPr>
        <w:t xml:space="preserve"> :</w:t>
      </w:r>
      <w:proofErr w:type="gramEnd"/>
      <w:r w:rsidR="003119D7">
        <w:rPr>
          <w:sz w:val="28"/>
          <w:szCs w:val="28"/>
        </w:rPr>
        <w:t xml:space="preserve"> электронный.</w:t>
      </w:r>
    </w:p>
    <w:p w:rsidR="00387F92" w:rsidRPr="00E84714" w:rsidRDefault="003119D7" w:rsidP="003119D7">
      <w:pPr>
        <w:autoSpaceDE w:val="0"/>
        <w:autoSpaceDN w:val="0"/>
        <w:adjustRightInd w:val="0"/>
        <w:ind w:left="960" w:right="-31"/>
        <w:jc w:val="both"/>
        <w:rPr>
          <w:sz w:val="28"/>
          <w:szCs w:val="28"/>
        </w:rPr>
      </w:pPr>
      <w:r>
        <w:rPr>
          <w:b/>
          <w:bCs/>
          <w:sz w:val="28"/>
          <w:szCs w:val="28"/>
        </w:rPr>
        <w:t>Ан</w:t>
      </w:r>
      <w:r w:rsidR="00387F92" w:rsidRPr="00E84714">
        <w:rPr>
          <w:b/>
          <w:sz w:val="28"/>
          <w:szCs w:val="28"/>
        </w:rPr>
        <w:t xml:space="preserve">нотация: </w:t>
      </w:r>
      <w:r w:rsidR="00387F92" w:rsidRPr="00E84714">
        <w:rPr>
          <w:sz w:val="28"/>
          <w:szCs w:val="28"/>
        </w:rPr>
        <w:t>Учебно</w:t>
      </w:r>
      <w:r>
        <w:rPr>
          <w:sz w:val="28"/>
          <w:szCs w:val="28"/>
        </w:rPr>
        <w:t>-</w:t>
      </w:r>
      <w:r w:rsidR="00387F92" w:rsidRPr="00E84714">
        <w:rPr>
          <w:sz w:val="28"/>
          <w:szCs w:val="28"/>
        </w:rPr>
        <w:t>методическое пособие направлено на практическое освоение дисциплины «Разведение и о</w:t>
      </w:r>
      <w:r w:rsidR="005E0D5A">
        <w:rPr>
          <w:sz w:val="28"/>
          <w:szCs w:val="28"/>
        </w:rPr>
        <w:t>сновы зоотехнии»</w:t>
      </w:r>
      <w:r w:rsidR="00387F92" w:rsidRPr="00E84714">
        <w:rPr>
          <w:sz w:val="28"/>
          <w:szCs w:val="28"/>
        </w:rPr>
        <w:t>. Студент комплексно изучает требования международного рынка на качество производимой продукции овцеводства, биологические и  продуктивные  особенности  перспективных  пород  различного  направления продуктивности, методы выведения новых и совершенствования существующих пород, а также научно</w:t>
      </w:r>
      <w:r w:rsidR="00DF5065">
        <w:rPr>
          <w:sz w:val="28"/>
          <w:szCs w:val="28"/>
        </w:rPr>
        <w:t>–</w:t>
      </w:r>
      <w:r w:rsidR="00387F92" w:rsidRPr="00E84714">
        <w:rPr>
          <w:sz w:val="28"/>
          <w:szCs w:val="28"/>
        </w:rPr>
        <w:t xml:space="preserve">обоснованные технологии выращивания овец. Это позволяет ему развить логическое мышление и формирование практических навыков. В начале каждой темы даются целевая установка, краткое изложение теории, задания, контрольные вопросы. Структура заданий позволяет студенту самостоятельно выполнять их и обращаться к преподавателю для выяснения сложных вопросов. Пособие предназначено для подготовки </w:t>
      </w:r>
      <w:proofErr w:type="gramStart"/>
      <w:r w:rsidR="00387F92" w:rsidRPr="00E84714">
        <w:rPr>
          <w:sz w:val="28"/>
          <w:szCs w:val="28"/>
        </w:rPr>
        <w:t>обучающихся</w:t>
      </w:r>
      <w:proofErr w:type="gramEnd"/>
      <w:r w:rsidR="00387F92" w:rsidRPr="00E84714">
        <w:rPr>
          <w:sz w:val="28"/>
          <w:szCs w:val="28"/>
        </w:rPr>
        <w:t xml:space="preserve"> по программам высшего образования специальности 36.05.01 Ветеринария.</w:t>
      </w:r>
    </w:p>
    <w:p w:rsidR="003119D7" w:rsidRDefault="00387F92" w:rsidP="003119D7">
      <w:pPr>
        <w:numPr>
          <w:ilvl w:val="0"/>
          <w:numId w:val="3"/>
        </w:numPr>
        <w:autoSpaceDE w:val="0"/>
        <w:autoSpaceDN w:val="0"/>
        <w:adjustRightInd w:val="0"/>
        <w:ind w:right="-31"/>
        <w:jc w:val="both"/>
        <w:rPr>
          <w:sz w:val="28"/>
          <w:szCs w:val="28"/>
        </w:rPr>
      </w:pPr>
      <w:r w:rsidRPr="00E84714">
        <w:rPr>
          <w:b/>
          <w:bCs/>
          <w:sz w:val="28"/>
          <w:szCs w:val="28"/>
        </w:rPr>
        <w:t>Сидоренко, О. В.</w:t>
      </w:r>
      <w:r w:rsidRPr="00E84714">
        <w:rPr>
          <w:sz w:val="28"/>
          <w:szCs w:val="28"/>
        </w:rPr>
        <w:t xml:space="preserve"> Организация научно</w:t>
      </w:r>
      <w:r w:rsidR="003119D7">
        <w:rPr>
          <w:sz w:val="28"/>
          <w:szCs w:val="28"/>
        </w:rPr>
        <w:t>-</w:t>
      </w:r>
      <w:r w:rsidRPr="00E84714">
        <w:rPr>
          <w:sz w:val="28"/>
          <w:szCs w:val="28"/>
        </w:rPr>
        <w:t>исследовательской работы</w:t>
      </w:r>
      <w:proofErr w:type="gramStart"/>
      <w:r w:rsidRPr="00E84714">
        <w:rPr>
          <w:sz w:val="28"/>
          <w:szCs w:val="28"/>
        </w:rPr>
        <w:t xml:space="preserve"> :</w:t>
      </w:r>
      <w:proofErr w:type="gramEnd"/>
      <w:r w:rsidRPr="00E84714">
        <w:rPr>
          <w:sz w:val="28"/>
          <w:szCs w:val="28"/>
        </w:rPr>
        <w:t xml:space="preserve"> учебно</w:t>
      </w:r>
      <w:r w:rsidR="003119D7">
        <w:rPr>
          <w:sz w:val="28"/>
          <w:szCs w:val="28"/>
        </w:rPr>
        <w:t>-</w:t>
      </w:r>
      <w:r w:rsidRPr="00E84714">
        <w:rPr>
          <w:sz w:val="28"/>
          <w:szCs w:val="28"/>
        </w:rPr>
        <w:t>методическое пособие для обучающихся по на</w:t>
      </w:r>
      <w:r w:rsidR="005E0D5A">
        <w:rPr>
          <w:sz w:val="28"/>
          <w:szCs w:val="28"/>
        </w:rPr>
        <w:t>правлению подготовки 38.04.01 «Экономика» направленность «У</w:t>
      </w:r>
      <w:r w:rsidRPr="00E84714">
        <w:rPr>
          <w:sz w:val="28"/>
          <w:szCs w:val="28"/>
        </w:rPr>
        <w:t xml:space="preserve">чёт, анализ и аудит» / О. В. Сидоренко, Н. Н. Шабанникова.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70 с. </w:t>
      </w:r>
      <w:r w:rsidR="00DF5065">
        <w:rPr>
          <w:sz w:val="28"/>
          <w:szCs w:val="28"/>
        </w:rPr>
        <w:t>–</w:t>
      </w:r>
      <w:r w:rsidRPr="00E84714">
        <w:rPr>
          <w:sz w:val="28"/>
          <w:szCs w:val="28"/>
        </w:rPr>
        <w:t xml:space="preserve"> </w:t>
      </w:r>
      <w:r w:rsidRPr="00E84714">
        <w:rPr>
          <w:b/>
          <w:bCs/>
          <w:sz w:val="28"/>
          <w:szCs w:val="28"/>
        </w:rPr>
        <w:t xml:space="preserve">URL: </w:t>
      </w:r>
      <w:hyperlink r:id="rId75" w:history="1">
        <w:r w:rsidRPr="00E84714">
          <w:rPr>
            <w:sz w:val="28"/>
            <w:szCs w:val="28"/>
          </w:rPr>
          <w:t>https://e.lanbook.com/book/213548</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3119D7" w:rsidRDefault="003119D7" w:rsidP="005E0D5A">
      <w:pPr>
        <w:autoSpaceDE w:val="0"/>
        <w:autoSpaceDN w:val="0"/>
        <w:adjustRightInd w:val="0"/>
        <w:ind w:left="960" w:right="-31"/>
        <w:jc w:val="both"/>
        <w:rPr>
          <w:sz w:val="28"/>
          <w:szCs w:val="28"/>
        </w:rPr>
      </w:pPr>
      <w:r>
        <w:rPr>
          <w:b/>
          <w:bCs/>
          <w:sz w:val="28"/>
          <w:szCs w:val="28"/>
        </w:rPr>
        <w:t>А</w:t>
      </w:r>
      <w:r w:rsidR="00387F92" w:rsidRPr="003119D7">
        <w:rPr>
          <w:b/>
          <w:sz w:val="28"/>
          <w:szCs w:val="28"/>
        </w:rPr>
        <w:t xml:space="preserve">ннотация: </w:t>
      </w:r>
      <w:r w:rsidR="00387F92" w:rsidRPr="003119D7">
        <w:rPr>
          <w:sz w:val="28"/>
          <w:szCs w:val="28"/>
        </w:rPr>
        <w:t>Учебно</w:t>
      </w:r>
      <w:r>
        <w:rPr>
          <w:sz w:val="28"/>
          <w:szCs w:val="28"/>
        </w:rPr>
        <w:t>-</w:t>
      </w:r>
      <w:r w:rsidR="00387F92" w:rsidRPr="003119D7">
        <w:rPr>
          <w:sz w:val="28"/>
          <w:szCs w:val="28"/>
        </w:rPr>
        <w:t xml:space="preserve">методическое пособие подготовлено в соответствии с учебными планами и требованиями ФГОС </w:t>
      </w:r>
      <w:proofErr w:type="gramStart"/>
      <w:r w:rsidR="00387F92" w:rsidRPr="003119D7">
        <w:rPr>
          <w:sz w:val="28"/>
          <w:szCs w:val="28"/>
        </w:rPr>
        <w:t>ВО</w:t>
      </w:r>
      <w:proofErr w:type="gramEnd"/>
      <w:r w:rsidR="00387F92" w:rsidRPr="003119D7">
        <w:rPr>
          <w:sz w:val="28"/>
          <w:szCs w:val="28"/>
        </w:rPr>
        <w:t xml:space="preserve"> </w:t>
      </w:r>
      <w:proofErr w:type="gramStart"/>
      <w:r w:rsidR="00387F92" w:rsidRPr="003119D7">
        <w:rPr>
          <w:sz w:val="28"/>
          <w:szCs w:val="28"/>
        </w:rPr>
        <w:t>по</w:t>
      </w:r>
      <w:proofErr w:type="gramEnd"/>
      <w:r w:rsidR="00387F92" w:rsidRPr="003119D7">
        <w:rPr>
          <w:sz w:val="28"/>
          <w:szCs w:val="28"/>
        </w:rPr>
        <w:t xml:space="preserve"> направлению 38.04.01 «Экономика» с целью оказания методической помощи обучающимся в период выполнения научноисследовательской работы во время обучения в магистратуре. В пособии представлены общие положения по организации научно</w:t>
      </w:r>
      <w:r>
        <w:rPr>
          <w:sz w:val="28"/>
          <w:szCs w:val="28"/>
        </w:rPr>
        <w:t>-</w:t>
      </w:r>
      <w:r w:rsidR="00387F92" w:rsidRPr="003119D7">
        <w:rPr>
          <w:sz w:val="28"/>
          <w:szCs w:val="28"/>
        </w:rPr>
        <w:t>исследовательской работы, объем и содержание научно</w:t>
      </w:r>
      <w:r>
        <w:rPr>
          <w:sz w:val="28"/>
          <w:szCs w:val="28"/>
        </w:rPr>
        <w:t>-</w:t>
      </w:r>
      <w:r w:rsidR="00387F92" w:rsidRPr="003119D7">
        <w:rPr>
          <w:sz w:val="28"/>
          <w:szCs w:val="28"/>
        </w:rPr>
        <w:t>исследовательской работы, порядок подготовки и защиты отчета, а также фонд оценочных средств. Учебно</w:t>
      </w:r>
      <w:r w:rsidR="005E0D5A">
        <w:rPr>
          <w:sz w:val="28"/>
          <w:szCs w:val="28"/>
        </w:rPr>
        <w:t>-</w:t>
      </w:r>
      <w:r w:rsidR="00387F92" w:rsidRPr="003119D7">
        <w:rPr>
          <w:sz w:val="28"/>
          <w:szCs w:val="28"/>
        </w:rPr>
        <w:t>методическое пособие предназначено для обучающихся направления 38.04.01 «Экономика» направленность «Учёт, анализ и аудит».</w:t>
      </w:r>
    </w:p>
    <w:p w:rsidR="003119D7" w:rsidRDefault="00387F92" w:rsidP="00AE43AD">
      <w:pPr>
        <w:numPr>
          <w:ilvl w:val="0"/>
          <w:numId w:val="3"/>
        </w:numPr>
        <w:autoSpaceDE w:val="0"/>
        <w:autoSpaceDN w:val="0"/>
        <w:adjustRightInd w:val="0"/>
        <w:ind w:right="-31"/>
        <w:jc w:val="both"/>
        <w:rPr>
          <w:sz w:val="28"/>
          <w:szCs w:val="28"/>
        </w:rPr>
      </w:pPr>
      <w:r w:rsidRPr="00E84714">
        <w:rPr>
          <w:b/>
          <w:bCs/>
          <w:sz w:val="28"/>
          <w:szCs w:val="28"/>
        </w:rPr>
        <w:t>Сидоренко, О. В.</w:t>
      </w:r>
      <w:r w:rsidRPr="00E84714">
        <w:rPr>
          <w:sz w:val="28"/>
          <w:szCs w:val="28"/>
        </w:rPr>
        <w:t xml:space="preserve"> Организация производственной преддипломной практики</w:t>
      </w:r>
      <w:proofErr w:type="gramStart"/>
      <w:r w:rsidRPr="00E84714">
        <w:rPr>
          <w:sz w:val="28"/>
          <w:szCs w:val="28"/>
        </w:rPr>
        <w:t xml:space="preserve"> :</w:t>
      </w:r>
      <w:proofErr w:type="gramEnd"/>
      <w:r w:rsidRPr="00E84714">
        <w:rPr>
          <w:sz w:val="28"/>
          <w:szCs w:val="28"/>
        </w:rPr>
        <w:t xml:space="preserve"> учебно</w:t>
      </w:r>
      <w:r w:rsidR="003119D7">
        <w:rPr>
          <w:sz w:val="28"/>
          <w:szCs w:val="28"/>
        </w:rPr>
        <w:t>-</w:t>
      </w:r>
      <w:r w:rsidRPr="00E84714">
        <w:rPr>
          <w:sz w:val="28"/>
          <w:szCs w:val="28"/>
        </w:rPr>
        <w:t xml:space="preserve">методическое пособие для обучающихся по направлению подготовки 38.04.01 / О. В. Сидоренко, Н. Н. </w:t>
      </w:r>
      <w:r w:rsidRPr="00E84714">
        <w:rPr>
          <w:sz w:val="28"/>
          <w:szCs w:val="28"/>
        </w:rPr>
        <w:lastRenderedPageBreak/>
        <w:t xml:space="preserve">Шабанникова.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110 с. </w:t>
      </w:r>
      <w:r w:rsidR="00DF5065">
        <w:rPr>
          <w:sz w:val="28"/>
          <w:szCs w:val="28"/>
        </w:rPr>
        <w:t>–</w:t>
      </w:r>
      <w:r w:rsidRPr="00E84714">
        <w:rPr>
          <w:sz w:val="28"/>
          <w:szCs w:val="28"/>
        </w:rPr>
        <w:t xml:space="preserve"> </w:t>
      </w:r>
      <w:r w:rsidRPr="00E84714">
        <w:rPr>
          <w:b/>
          <w:bCs/>
          <w:sz w:val="28"/>
          <w:szCs w:val="28"/>
        </w:rPr>
        <w:t xml:space="preserve">URL: </w:t>
      </w:r>
      <w:hyperlink r:id="rId76" w:history="1">
        <w:r w:rsidRPr="00E84714">
          <w:rPr>
            <w:sz w:val="28"/>
            <w:szCs w:val="28"/>
          </w:rPr>
          <w:t>https://e.lanbook.com/book/213563</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Учебно</w:t>
      </w:r>
      <w:r w:rsidR="003119D7">
        <w:rPr>
          <w:sz w:val="28"/>
          <w:szCs w:val="28"/>
        </w:rPr>
        <w:t>-</w:t>
      </w:r>
      <w:r w:rsidRPr="00E84714">
        <w:rPr>
          <w:sz w:val="28"/>
          <w:szCs w:val="28"/>
        </w:rPr>
        <w:t xml:space="preserve">методическое пособие подготовлено в соответствии с учебными планами и требованиями ФГОС </w:t>
      </w:r>
      <w:proofErr w:type="gramStart"/>
      <w:r w:rsidRPr="00E84714">
        <w:rPr>
          <w:sz w:val="28"/>
          <w:szCs w:val="28"/>
        </w:rPr>
        <w:t>ВО</w:t>
      </w:r>
      <w:proofErr w:type="gramEnd"/>
      <w:r w:rsidRPr="00E84714">
        <w:rPr>
          <w:sz w:val="28"/>
          <w:szCs w:val="28"/>
        </w:rPr>
        <w:t xml:space="preserve"> </w:t>
      </w:r>
      <w:proofErr w:type="gramStart"/>
      <w:r w:rsidRPr="00E84714">
        <w:rPr>
          <w:sz w:val="28"/>
          <w:szCs w:val="28"/>
        </w:rPr>
        <w:t>по</w:t>
      </w:r>
      <w:proofErr w:type="gramEnd"/>
      <w:r w:rsidRPr="00E84714">
        <w:rPr>
          <w:sz w:val="28"/>
          <w:szCs w:val="28"/>
        </w:rPr>
        <w:t xml:space="preserve"> направлению 38.04.01 «Экономика» с целью оказания методической помощи обучающимся в период проведения преддипломной практики. В пособии представлены общие положения по организации практики, объем и содержание практики, порядок подготовки и защиты отчета, а также фонд оценочных средств. Учебно</w:t>
      </w:r>
      <w:r w:rsidR="003119D7">
        <w:rPr>
          <w:sz w:val="28"/>
          <w:szCs w:val="28"/>
        </w:rPr>
        <w:t>-м</w:t>
      </w:r>
      <w:r w:rsidRPr="00E84714">
        <w:rPr>
          <w:sz w:val="28"/>
          <w:szCs w:val="28"/>
        </w:rPr>
        <w:t>етодическое пособие предназначено для обучающихся направления 38.04.01 «Экономика» направленность «Учёт, анализ и аудит».</w:t>
      </w:r>
    </w:p>
    <w:p w:rsidR="003119D7" w:rsidRDefault="00387F92" w:rsidP="00AE43AD">
      <w:pPr>
        <w:numPr>
          <w:ilvl w:val="0"/>
          <w:numId w:val="3"/>
        </w:numPr>
        <w:autoSpaceDE w:val="0"/>
        <w:autoSpaceDN w:val="0"/>
        <w:adjustRightInd w:val="0"/>
        <w:ind w:right="-31"/>
        <w:jc w:val="both"/>
        <w:rPr>
          <w:sz w:val="28"/>
          <w:szCs w:val="28"/>
        </w:rPr>
      </w:pPr>
      <w:r w:rsidRPr="00E84714">
        <w:rPr>
          <w:b/>
          <w:bCs/>
          <w:sz w:val="28"/>
          <w:szCs w:val="28"/>
        </w:rPr>
        <w:t>Сидоренко, О. В.</w:t>
      </w:r>
      <w:r w:rsidRPr="00E84714">
        <w:rPr>
          <w:sz w:val="28"/>
          <w:szCs w:val="28"/>
        </w:rPr>
        <w:t xml:space="preserve"> Учетно</w:t>
      </w:r>
      <w:r w:rsidR="003119D7">
        <w:rPr>
          <w:sz w:val="28"/>
          <w:szCs w:val="28"/>
        </w:rPr>
        <w:t>-</w:t>
      </w:r>
      <w:r w:rsidRPr="00E84714">
        <w:rPr>
          <w:sz w:val="28"/>
          <w:szCs w:val="28"/>
        </w:rPr>
        <w:t>аналитическое обеспечение хозяйственной деятельности организаций АПК</w:t>
      </w:r>
      <w:proofErr w:type="gramStart"/>
      <w:r w:rsidRPr="00E84714">
        <w:rPr>
          <w:sz w:val="28"/>
          <w:szCs w:val="28"/>
        </w:rPr>
        <w:t xml:space="preserve"> :</w:t>
      </w:r>
      <w:proofErr w:type="gramEnd"/>
      <w:r w:rsidRPr="00E84714">
        <w:rPr>
          <w:sz w:val="28"/>
          <w:szCs w:val="28"/>
        </w:rPr>
        <w:t xml:space="preserve"> монография / О. В. Сидоренко, Е. В. Бураева, Н. Н. Шабанникова.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164 с. </w:t>
      </w:r>
      <w:r w:rsidR="00DF5065">
        <w:rPr>
          <w:sz w:val="28"/>
          <w:szCs w:val="28"/>
        </w:rPr>
        <w:t>–</w:t>
      </w:r>
      <w:r w:rsidRPr="00E84714">
        <w:rPr>
          <w:sz w:val="28"/>
          <w:szCs w:val="28"/>
        </w:rPr>
        <w:t xml:space="preserve"> </w:t>
      </w:r>
      <w:r w:rsidRPr="00E84714">
        <w:rPr>
          <w:b/>
          <w:bCs/>
          <w:sz w:val="28"/>
          <w:szCs w:val="28"/>
        </w:rPr>
        <w:t xml:space="preserve">URL: </w:t>
      </w:r>
      <w:hyperlink r:id="rId77" w:history="1">
        <w:r w:rsidRPr="00E84714">
          <w:rPr>
            <w:sz w:val="28"/>
            <w:szCs w:val="28"/>
          </w:rPr>
          <w:t>https://e.lanbook.com/book/213545</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Менеджеры всех уровней управления нуждаются в оперативной и достоверной информации для принятия управленческих решений по всем сферам финансово</w:t>
      </w:r>
      <w:r w:rsidR="003119D7">
        <w:rPr>
          <w:sz w:val="28"/>
          <w:szCs w:val="28"/>
        </w:rPr>
        <w:t>-х</w:t>
      </w:r>
      <w:r w:rsidRPr="00E84714">
        <w:rPr>
          <w:sz w:val="28"/>
          <w:szCs w:val="28"/>
        </w:rPr>
        <w:t>озяйственной деятельности организации. Это информация об уровне и структуре затрат, имуществе и обязательствах, финансовом состоянии, структуре доходов и финансовых результатах организации. Основная часть информации формируется в системе бухгалтерского учета. При этом очень важно сформировать на предприятии не просто учетную систему, а эффективную систему управленческого учета, включающую в себя основные компоненты, такие как планирование, бухгалтерский учет, контроль и анализ хозяйственной деятельности. Внутренний контроль хозяйственной деятельности позволит обеспечить руководителей достоверной информацией об эффективности использования активов, выполнении функциональных задач структурными подразделениями, данными о наличии резервов снижения себестоимости выпускаемой продукции (работ, услуг), путей их реализации. Монография предназначена для руководителей и специалистов АПК, научных работников, преподавателей экономических дисциплин, аспирантов, студентов.</w:t>
      </w:r>
    </w:p>
    <w:p w:rsidR="003119D7" w:rsidRDefault="00387F92" w:rsidP="00926EA8">
      <w:pPr>
        <w:numPr>
          <w:ilvl w:val="0"/>
          <w:numId w:val="3"/>
        </w:numPr>
        <w:autoSpaceDE w:val="0"/>
        <w:autoSpaceDN w:val="0"/>
        <w:adjustRightInd w:val="0"/>
        <w:ind w:right="-31"/>
        <w:jc w:val="both"/>
        <w:rPr>
          <w:sz w:val="28"/>
          <w:szCs w:val="28"/>
        </w:rPr>
      </w:pPr>
      <w:r w:rsidRPr="00E84714">
        <w:rPr>
          <w:b/>
          <w:sz w:val="28"/>
          <w:szCs w:val="28"/>
        </w:rPr>
        <w:t>Социально</w:t>
      </w:r>
      <w:r w:rsidR="003119D7">
        <w:rPr>
          <w:b/>
          <w:sz w:val="28"/>
          <w:szCs w:val="28"/>
        </w:rPr>
        <w:t>-</w:t>
      </w:r>
      <w:r w:rsidRPr="00E84714">
        <w:rPr>
          <w:b/>
          <w:sz w:val="28"/>
          <w:szCs w:val="28"/>
        </w:rPr>
        <w:t>культурная деятельность</w:t>
      </w:r>
      <w:r w:rsidRPr="00E84714">
        <w:rPr>
          <w:sz w:val="28"/>
          <w:szCs w:val="28"/>
        </w:rPr>
        <w:t>: векторы научных исследований и практический опыт</w:t>
      </w:r>
      <w:proofErr w:type="gramStart"/>
      <w:r w:rsidRPr="00E84714">
        <w:rPr>
          <w:sz w:val="28"/>
          <w:szCs w:val="28"/>
        </w:rPr>
        <w:t xml:space="preserve"> :</w:t>
      </w:r>
      <w:proofErr w:type="gramEnd"/>
      <w:r w:rsidRPr="00E84714">
        <w:rPr>
          <w:sz w:val="28"/>
          <w:szCs w:val="28"/>
        </w:rPr>
        <w:t xml:space="preserve"> коллективная монография / Е. В. Мирошниченко, Н. В. Посохова, Н. Н. Калашникова [и др.]. </w:t>
      </w:r>
      <w:r w:rsidR="00DF5065">
        <w:rPr>
          <w:sz w:val="28"/>
          <w:szCs w:val="28"/>
        </w:rPr>
        <w:t>–</w:t>
      </w:r>
      <w:r w:rsidRPr="00E84714">
        <w:rPr>
          <w:sz w:val="28"/>
          <w:szCs w:val="28"/>
        </w:rPr>
        <w:t xml:space="preserve"> Белгород</w:t>
      </w:r>
      <w:proofErr w:type="gramStart"/>
      <w:r w:rsidRPr="00E84714">
        <w:rPr>
          <w:sz w:val="28"/>
          <w:szCs w:val="28"/>
        </w:rPr>
        <w:t xml:space="preserve"> :</w:t>
      </w:r>
      <w:proofErr w:type="gramEnd"/>
      <w:r w:rsidRPr="00E84714">
        <w:rPr>
          <w:sz w:val="28"/>
          <w:szCs w:val="28"/>
        </w:rPr>
        <w:t xml:space="preserve"> БГИИК, 2021. </w:t>
      </w:r>
      <w:r w:rsidR="00DF5065">
        <w:rPr>
          <w:sz w:val="28"/>
          <w:szCs w:val="28"/>
        </w:rPr>
        <w:t>–</w:t>
      </w:r>
      <w:r w:rsidRPr="00E84714">
        <w:rPr>
          <w:sz w:val="28"/>
          <w:szCs w:val="28"/>
        </w:rPr>
        <w:t xml:space="preserve"> 235 с. </w:t>
      </w:r>
      <w:r w:rsidR="00DF5065">
        <w:rPr>
          <w:sz w:val="28"/>
          <w:szCs w:val="28"/>
        </w:rPr>
        <w:t>–</w:t>
      </w:r>
      <w:r w:rsidRPr="00E84714">
        <w:rPr>
          <w:sz w:val="28"/>
          <w:szCs w:val="28"/>
        </w:rPr>
        <w:t xml:space="preserve"> </w:t>
      </w:r>
      <w:r w:rsidRPr="00E84714">
        <w:rPr>
          <w:b/>
          <w:bCs/>
          <w:sz w:val="28"/>
          <w:szCs w:val="28"/>
        </w:rPr>
        <w:t xml:space="preserve">URL: </w:t>
      </w:r>
      <w:hyperlink r:id="rId78" w:history="1">
        <w:r w:rsidRPr="00E84714">
          <w:rPr>
            <w:sz w:val="28"/>
            <w:szCs w:val="28"/>
          </w:rPr>
          <w:t>https://e.lanbook.com/book/214814</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коллективной монографии представлены теоретические и эмпирические работы, посвященные исследованию различных аспектов социально</w:t>
      </w:r>
      <w:r w:rsidR="00DF5065">
        <w:rPr>
          <w:sz w:val="28"/>
          <w:szCs w:val="28"/>
        </w:rPr>
        <w:t>–</w:t>
      </w:r>
      <w:r w:rsidRPr="00E84714">
        <w:rPr>
          <w:sz w:val="28"/>
          <w:szCs w:val="28"/>
        </w:rPr>
        <w:t xml:space="preserve">культурной деятельности. Коллективная монография адресована обучающимся по направлениям подготовки </w:t>
      </w:r>
      <w:r w:rsidRPr="00E84714">
        <w:rPr>
          <w:sz w:val="28"/>
          <w:szCs w:val="28"/>
        </w:rPr>
        <w:lastRenderedPageBreak/>
        <w:t>51.03.03 Социально</w:t>
      </w:r>
      <w:r w:rsidR="003119D7">
        <w:rPr>
          <w:sz w:val="28"/>
          <w:szCs w:val="28"/>
        </w:rPr>
        <w:t>-</w:t>
      </w:r>
      <w:r w:rsidRPr="00E84714">
        <w:rPr>
          <w:sz w:val="28"/>
          <w:szCs w:val="28"/>
        </w:rPr>
        <w:t>культурная деятельность, 51.04.03 Социально</w:t>
      </w:r>
      <w:r w:rsidR="003119D7">
        <w:rPr>
          <w:sz w:val="28"/>
          <w:szCs w:val="28"/>
        </w:rPr>
        <w:t>-</w:t>
      </w:r>
      <w:r w:rsidRPr="00E84714">
        <w:rPr>
          <w:sz w:val="28"/>
          <w:szCs w:val="28"/>
        </w:rPr>
        <w:t>культурная деятельность, а также всем, интересующимся актуальными социокультурными проблемами.</w:t>
      </w:r>
    </w:p>
    <w:p w:rsidR="003119D7" w:rsidRDefault="00387F92" w:rsidP="00AE43AD">
      <w:pPr>
        <w:numPr>
          <w:ilvl w:val="0"/>
          <w:numId w:val="3"/>
        </w:numPr>
        <w:autoSpaceDE w:val="0"/>
        <w:autoSpaceDN w:val="0"/>
        <w:adjustRightInd w:val="0"/>
        <w:ind w:right="-31"/>
        <w:jc w:val="both"/>
        <w:rPr>
          <w:sz w:val="28"/>
          <w:szCs w:val="28"/>
        </w:rPr>
      </w:pPr>
      <w:r w:rsidRPr="00E84714">
        <w:rPr>
          <w:b/>
          <w:bCs/>
          <w:sz w:val="28"/>
          <w:szCs w:val="28"/>
        </w:rPr>
        <w:t>Технология обучения иностранных</w:t>
      </w:r>
      <w:r w:rsidRPr="00E84714">
        <w:rPr>
          <w:sz w:val="28"/>
          <w:szCs w:val="28"/>
        </w:rPr>
        <w:t xml:space="preserve"> обучающихся научному стилю речи</w:t>
      </w:r>
      <w:proofErr w:type="gramStart"/>
      <w:r w:rsidRPr="00E84714">
        <w:rPr>
          <w:sz w:val="28"/>
          <w:szCs w:val="28"/>
        </w:rPr>
        <w:t xml:space="preserve"> :</w:t>
      </w:r>
      <w:proofErr w:type="gramEnd"/>
      <w:r w:rsidRPr="00E84714">
        <w:rPr>
          <w:sz w:val="28"/>
          <w:szCs w:val="28"/>
        </w:rPr>
        <w:t xml:space="preserve"> учебное пособие. </w:t>
      </w:r>
      <w:r w:rsidR="00DF5065">
        <w:rPr>
          <w:sz w:val="28"/>
          <w:szCs w:val="28"/>
        </w:rPr>
        <w:t>–</w:t>
      </w:r>
      <w:r w:rsidRPr="00E84714">
        <w:rPr>
          <w:sz w:val="28"/>
          <w:szCs w:val="28"/>
        </w:rPr>
        <w:t xml:space="preserve"> Белгород</w:t>
      </w:r>
      <w:proofErr w:type="gramStart"/>
      <w:r w:rsidRPr="00E84714">
        <w:rPr>
          <w:sz w:val="28"/>
          <w:szCs w:val="28"/>
        </w:rPr>
        <w:t xml:space="preserve"> :</w:t>
      </w:r>
      <w:proofErr w:type="gramEnd"/>
      <w:r w:rsidRPr="00E84714">
        <w:rPr>
          <w:sz w:val="28"/>
          <w:szCs w:val="28"/>
        </w:rPr>
        <w:t xml:space="preserve"> БГИИК, 2021. </w:t>
      </w:r>
      <w:r w:rsidR="00DF5065">
        <w:rPr>
          <w:sz w:val="28"/>
          <w:szCs w:val="28"/>
        </w:rPr>
        <w:t>–</w:t>
      </w:r>
      <w:r w:rsidRPr="00E84714">
        <w:rPr>
          <w:sz w:val="28"/>
          <w:szCs w:val="28"/>
        </w:rPr>
        <w:t xml:space="preserve"> 84 с. </w:t>
      </w:r>
      <w:r w:rsidR="00DF5065">
        <w:rPr>
          <w:sz w:val="28"/>
          <w:szCs w:val="28"/>
        </w:rPr>
        <w:t>–</w:t>
      </w:r>
      <w:r w:rsidRPr="00E84714">
        <w:rPr>
          <w:sz w:val="28"/>
          <w:szCs w:val="28"/>
        </w:rPr>
        <w:t xml:space="preserve"> </w:t>
      </w:r>
      <w:r w:rsidRPr="00E84714">
        <w:rPr>
          <w:b/>
          <w:bCs/>
          <w:sz w:val="28"/>
          <w:szCs w:val="28"/>
        </w:rPr>
        <w:t xml:space="preserve">URL: </w:t>
      </w:r>
      <w:hyperlink r:id="rId79" w:history="1">
        <w:r w:rsidRPr="00E84714">
          <w:rPr>
            <w:sz w:val="28"/>
            <w:szCs w:val="28"/>
          </w:rPr>
          <w:t>https://e.lanbook.com/book/214805</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Учебное пособие предназначено для работы с иностранными студентами, обучающимися на подготовительных </w:t>
      </w:r>
      <w:proofErr w:type="gramStart"/>
      <w:r w:rsidRPr="00E84714">
        <w:rPr>
          <w:sz w:val="28"/>
          <w:szCs w:val="28"/>
        </w:rPr>
        <w:t>факультетах</w:t>
      </w:r>
      <w:proofErr w:type="gramEnd"/>
      <w:r w:rsidRPr="00E84714">
        <w:rPr>
          <w:sz w:val="28"/>
          <w:szCs w:val="28"/>
        </w:rPr>
        <w:t xml:space="preserve"> по искусствоведческой специальности. Цель пособия – познакомить студентов, начинающих изучать русский язык, с некоторыми особенностями научного стиля речи и с определенным кругом лексики, необходимой на первых занятиях по искусству. Учебное пособие состоит из 8 вводных уроков. Каждый урок включает следующие разделы: лексика, фонетика, грамматика, введение и закрепление новых лексикограмматических конструкций, работа над текстом, задания для самостоятельной работы. Издание содержит материал для чтения, письма, записи русской речи со слуха.</w:t>
      </w:r>
    </w:p>
    <w:p w:rsidR="003119D7" w:rsidRDefault="00387F92" w:rsidP="00100866">
      <w:pPr>
        <w:numPr>
          <w:ilvl w:val="0"/>
          <w:numId w:val="3"/>
        </w:numPr>
        <w:autoSpaceDE w:val="0"/>
        <w:autoSpaceDN w:val="0"/>
        <w:adjustRightInd w:val="0"/>
        <w:ind w:right="-31"/>
        <w:jc w:val="both"/>
        <w:rPr>
          <w:sz w:val="28"/>
          <w:szCs w:val="28"/>
        </w:rPr>
      </w:pPr>
      <w:r w:rsidRPr="00E84714">
        <w:rPr>
          <w:b/>
          <w:sz w:val="28"/>
          <w:szCs w:val="28"/>
        </w:rPr>
        <w:t>Управление ликвидностью и</w:t>
      </w:r>
      <w:r w:rsidRPr="00E84714">
        <w:rPr>
          <w:sz w:val="28"/>
          <w:szCs w:val="28"/>
        </w:rPr>
        <w:t xml:space="preserve"> краткосрочной процентной ставкой как фактор развития экономики</w:t>
      </w:r>
      <w:proofErr w:type="gramStart"/>
      <w:r w:rsidRPr="00E84714">
        <w:rPr>
          <w:sz w:val="28"/>
          <w:szCs w:val="28"/>
        </w:rPr>
        <w:t xml:space="preserve"> </w:t>
      </w:r>
      <w:r w:rsidR="003119D7">
        <w:rPr>
          <w:sz w:val="28"/>
          <w:szCs w:val="28"/>
        </w:rPr>
        <w:t>:</w:t>
      </w:r>
      <w:proofErr w:type="gramEnd"/>
      <w:r w:rsidR="003119D7">
        <w:rPr>
          <w:sz w:val="28"/>
          <w:szCs w:val="28"/>
        </w:rPr>
        <w:t xml:space="preserve"> монография / А. М. Ажлуни, М. К. </w:t>
      </w:r>
      <w:r w:rsidRPr="00E84714">
        <w:rPr>
          <w:sz w:val="28"/>
          <w:szCs w:val="28"/>
        </w:rPr>
        <w:t xml:space="preserve">Чистякова, А. Н. Петрова [и др.].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54 с. </w:t>
      </w:r>
      <w:r w:rsidR="00DF5065">
        <w:rPr>
          <w:sz w:val="28"/>
          <w:szCs w:val="28"/>
        </w:rPr>
        <w:t>–</w:t>
      </w:r>
      <w:r w:rsidRPr="00E84714">
        <w:rPr>
          <w:sz w:val="28"/>
          <w:szCs w:val="28"/>
        </w:rPr>
        <w:t xml:space="preserve"> </w:t>
      </w:r>
      <w:r w:rsidRPr="00E84714">
        <w:rPr>
          <w:b/>
          <w:bCs/>
          <w:sz w:val="28"/>
          <w:szCs w:val="28"/>
        </w:rPr>
        <w:t xml:space="preserve">URL: </w:t>
      </w:r>
      <w:hyperlink r:id="rId80" w:history="1">
        <w:r w:rsidRPr="00E84714">
          <w:rPr>
            <w:sz w:val="28"/>
            <w:szCs w:val="28"/>
          </w:rPr>
          <w:t>https://e.lanbook.com/book/213608</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3119D7">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монографии изложены результаты научного исследования, затрагивающие конкретный спектр вопросов теории, методологи и практики управления эффективным функционированием региональной банковской системы в современных условиях, в частности в условиях секторальных санкций против РФ. На основе методологии системного и комплексного подходов исследования российской банковской системы предложены концептуальные и методологические предложен</w:t>
      </w:r>
      <w:r w:rsidR="00527671">
        <w:rPr>
          <w:sz w:val="28"/>
          <w:szCs w:val="28"/>
        </w:rPr>
        <w:t xml:space="preserve">ия по определению приоритетных </w:t>
      </w:r>
      <w:proofErr w:type="gramStart"/>
      <w:r w:rsidRPr="00E84714">
        <w:rPr>
          <w:sz w:val="28"/>
          <w:szCs w:val="28"/>
        </w:rPr>
        <w:t>на</w:t>
      </w:r>
      <w:r w:rsidR="00527671">
        <w:rPr>
          <w:sz w:val="28"/>
          <w:szCs w:val="28"/>
        </w:rPr>
        <w:t xml:space="preserve">правлений  изменения  процесса организации </w:t>
      </w:r>
      <w:r w:rsidRPr="00E84714">
        <w:rPr>
          <w:sz w:val="28"/>
          <w:szCs w:val="28"/>
        </w:rPr>
        <w:t>функционирования региональной банковской системы</w:t>
      </w:r>
      <w:proofErr w:type="gramEnd"/>
      <w:r w:rsidRPr="00E84714">
        <w:rPr>
          <w:sz w:val="28"/>
          <w:szCs w:val="28"/>
        </w:rPr>
        <w:t xml:space="preserve"> как фактора облегчения кризиса и решения бюджетных вопросов регионов и защиты населения от кризиса возникающих вследствие проведенных санкций со стороны США и ЕС. Дополнены принципы организации деятельности региональной банковской системы с позиции современных экономико</w:t>
      </w:r>
      <w:r w:rsidR="003119D7">
        <w:rPr>
          <w:sz w:val="28"/>
          <w:szCs w:val="28"/>
        </w:rPr>
        <w:t>-ф</w:t>
      </w:r>
      <w:r w:rsidRPr="00E84714">
        <w:rPr>
          <w:sz w:val="28"/>
          <w:szCs w:val="28"/>
        </w:rPr>
        <w:t>инансовых санкций в условиях либеральной экономики.</w:t>
      </w:r>
    </w:p>
    <w:p w:rsidR="00D74840" w:rsidRDefault="00387F92" w:rsidP="00926EA8">
      <w:pPr>
        <w:numPr>
          <w:ilvl w:val="0"/>
          <w:numId w:val="3"/>
        </w:numPr>
        <w:autoSpaceDE w:val="0"/>
        <w:autoSpaceDN w:val="0"/>
        <w:adjustRightInd w:val="0"/>
        <w:ind w:right="-31"/>
        <w:jc w:val="both"/>
        <w:rPr>
          <w:sz w:val="28"/>
          <w:szCs w:val="28"/>
        </w:rPr>
      </w:pPr>
      <w:r w:rsidRPr="00E84714">
        <w:rPr>
          <w:b/>
          <w:sz w:val="28"/>
          <w:szCs w:val="28"/>
        </w:rPr>
        <w:t>Учебно</w:t>
      </w:r>
      <w:r w:rsidR="003119D7">
        <w:rPr>
          <w:b/>
          <w:sz w:val="28"/>
          <w:szCs w:val="28"/>
        </w:rPr>
        <w:t>-</w:t>
      </w:r>
      <w:r w:rsidRPr="00E84714">
        <w:rPr>
          <w:b/>
          <w:sz w:val="28"/>
          <w:szCs w:val="28"/>
        </w:rPr>
        <w:t>методическое пособие</w:t>
      </w:r>
      <w:r w:rsidRPr="00E84714">
        <w:rPr>
          <w:sz w:val="28"/>
          <w:szCs w:val="28"/>
        </w:rPr>
        <w:t xml:space="preserve"> «Функциональная анатомия кожного покрова и его производных»</w:t>
      </w:r>
      <w:proofErr w:type="gramStart"/>
      <w:r w:rsidRPr="00E84714">
        <w:rPr>
          <w:sz w:val="28"/>
          <w:szCs w:val="28"/>
        </w:rPr>
        <w:t xml:space="preserve"> :</w:t>
      </w:r>
      <w:proofErr w:type="gramEnd"/>
      <w:r w:rsidRPr="00E84714">
        <w:rPr>
          <w:sz w:val="28"/>
          <w:szCs w:val="28"/>
        </w:rPr>
        <w:t xml:space="preserve"> учебно</w:t>
      </w:r>
      <w:r w:rsidR="003119D7">
        <w:rPr>
          <w:sz w:val="28"/>
          <w:szCs w:val="28"/>
        </w:rPr>
        <w:t>-</w:t>
      </w:r>
      <w:r w:rsidRPr="00E84714">
        <w:rPr>
          <w:sz w:val="28"/>
          <w:szCs w:val="28"/>
        </w:rPr>
        <w:t>методическое пособие для проведения лабораторно</w:t>
      </w:r>
      <w:r w:rsidR="003119D7">
        <w:rPr>
          <w:sz w:val="28"/>
          <w:szCs w:val="28"/>
        </w:rPr>
        <w:t>-</w:t>
      </w:r>
      <w:r w:rsidRPr="00E84714">
        <w:rPr>
          <w:sz w:val="28"/>
          <w:szCs w:val="28"/>
        </w:rPr>
        <w:t>практических</w:t>
      </w:r>
      <w:r w:rsidR="00D74840">
        <w:rPr>
          <w:sz w:val="28"/>
          <w:szCs w:val="28"/>
        </w:rPr>
        <w:t xml:space="preserve"> </w:t>
      </w:r>
      <w:r w:rsidRPr="00E84714">
        <w:rPr>
          <w:sz w:val="28"/>
          <w:szCs w:val="28"/>
        </w:rPr>
        <w:t>занятий и организации самост</w:t>
      </w:r>
      <w:r w:rsidR="005E0D5A">
        <w:rPr>
          <w:sz w:val="28"/>
          <w:szCs w:val="28"/>
        </w:rPr>
        <w:t>оятельной работы по дисциплине «А</w:t>
      </w:r>
      <w:r w:rsidRPr="00E84714">
        <w:rPr>
          <w:sz w:val="28"/>
          <w:szCs w:val="28"/>
        </w:rPr>
        <w:t>натомия животных» обучающ</w:t>
      </w:r>
      <w:r w:rsidR="005E0D5A">
        <w:rPr>
          <w:sz w:val="28"/>
          <w:szCs w:val="28"/>
        </w:rPr>
        <w:t>ихся  специальности 36.05.01 – В</w:t>
      </w:r>
      <w:r w:rsidRPr="00E84714">
        <w:rPr>
          <w:sz w:val="28"/>
          <w:szCs w:val="28"/>
        </w:rPr>
        <w:t xml:space="preserve">етеринария / О. Г. Пискунова, </w:t>
      </w:r>
      <w:r w:rsidRPr="00E84714">
        <w:rPr>
          <w:sz w:val="28"/>
          <w:szCs w:val="28"/>
        </w:rPr>
        <w:lastRenderedPageBreak/>
        <w:t xml:space="preserve">В. В. Крайс, Н. А. Малахова, В. Ю. Комаров.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52 с. </w:t>
      </w:r>
      <w:r w:rsidR="00DF5065">
        <w:rPr>
          <w:sz w:val="28"/>
          <w:szCs w:val="28"/>
        </w:rPr>
        <w:t>–</w:t>
      </w:r>
      <w:r w:rsidRPr="00E84714">
        <w:rPr>
          <w:sz w:val="28"/>
          <w:szCs w:val="28"/>
        </w:rPr>
        <w:t xml:space="preserve"> </w:t>
      </w:r>
      <w:r w:rsidRPr="00E84714">
        <w:rPr>
          <w:b/>
          <w:bCs/>
          <w:sz w:val="28"/>
          <w:szCs w:val="28"/>
        </w:rPr>
        <w:t xml:space="preserve">URL: </w:t>
      </w:r>
      <w:hyperlink r:id="rId81" w:history="1">
        <w:r w:rsidRPr="00E84714">
          <w:rPr>
            <w:sz w:val="28"/>
            <w:szCs w:val="28"/>
          </w:rPr>
          <w:t>https://e.lanbook.com/book/213623</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D7484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учебно</w:t>
      </w:r>
      <w:r w:rsidR="00D74840">
        <w:rPr>
          <w:sz w:val="28"/>
          <w:szCs w:val="28"/>
        </w:rPr>
        <w:t>-</w:t>
      </w:r>
      <w:r w:rsidRPr="00E84714">
        <w:rPr>
          <w:sz w:val="28"/>
          <w:szCs w:val="28"/>
        </w:rPr>
        <w:t>методическом пособии дана общая характеристика кожного покрова и его производных, развитие в фил</w:t>
      </w:r>
      <w:proofErr w:type="gramStart"/>
      <w:r w:rsidRPr="00E84714">
        <w:rPr>
          <w:sz w:val="28"/>
          <w:szCs w:val="28"/>
        </w:rPr>
        <w:t>о</w:t>
      </w:r>
      <w:r w:rsidR="00D74840">
        <w:rPr>
          <w:sz w:val="28"/>
          <w:szCs w:val="28"/>
        </w:rPr>
        <w:t>-</w:t>
      </w:r>
      <w:proofErr w:type="gramEnd"/>
      <w:r w:rsidRPr="00E84714">
        <w:rPr>
          <w:sz w:val="28"/>
          <w:szCs w:val="28"/>
        </w:rPr>
        <w:t xml:space="preserve"> и онтогенезе, изложено строение структурных компонентов с описанием видовых особенностей, включены контрольные вопросы и тесты для самоподготовки. Учебно</w:t>
      </w:r>
      <w:r w:rsidR="00D74840">
        <w:rPr>
          <w:sz w:val="28"/>
          <w:szCs w:val="28"/>
        </w:rPr>
        <w:t>-</w:t>
      </w:r>
      <w:r w:rsidRPr="00E84714">
        <w:rPr>
          <w:sz w:val="28"/>
          <w:szCs w:val="28"/>
        </w:rPr>
        <w:t>методическое пособие предназначено для студентов очно</w:t>
      </w:r>
      <w:r w:rsidR="00D74840">
        <w:rPr>
          <w:sz w:val="28"/>
          <w:szCs w:val="28"/>
        </w:rPr>
        <w:t xml:space="preserve">й и заочной форм обучения </w:t>
      </w:r>
      <w:r w:rsidRPr="00E84714">
        <w:rPr>
          <w:sz w:val="28"/>
          <w:szCs w:val="28"/>
        </w:rPr>
        <w:t>факультета биотехнологии и ветеринарной медицины по специальности 36.05.01 – Ветеринария.</w:t>
      </w:r>
    </w:p>
    <w:p w:rsidR="00D74840" w:rsidRDefault="00387F92" w:rsidP="00055575">
      <w:pPr>
        <w:numPr>
          <w:ilvl w:val="0"/>
          <w:numId w:val="3"/>
        </w:numPr>
        <w:autoSpaceDE w:val="0"/>
        <w:autoSpaceDN w:val="0"/>
        <w:adjustRightInd w:val="0"/>
        <w:ind w:right="-31"/>
        <w:jc w:val="both"/>
        <w:rPr>
          <w:sz w:val="28"/>
          <w:szCs w:val="28"/>
        </w:rPr>
      </w:pPr>
      <w:r w:rsidRPr="00E84714">
        <w:rPr>
          <w:b/>
          <w:sz w:val="28"/>
          <w:szCs w:val="28"/>
        </w:rPr>
        <w:t>Физико</w:t>
      </w:r>
      <w:r w:rsidR="00D74840">
        <w:rPr>
          <w:b/>
          <w:sz w:val="28"/>
          <w:szCs w:val="28"/>
        </w:rPr>
        <w:t>-</w:t>
      </w:r>
      <w:r w:rsidRPr="00E84714">
        <w:rPr>
          <w:b/>
          <w:sz w:val="28"/>
          <w:szCs w:val="28"/>
        </w:rPr>
        <w:t>химические процессы</w:t>
      </w:r>
      <w:r w:rsidRPr="00E84714">
        <w:rPr>
          <w:sz w:val="28"/>
          <w:szCs w:val="28"/>
        </w:rPr>
        <w:t xml:space="preserve"> в почвах</w:t>
      </w:r>
      <w:proofErr w:type="gramStart"/>
      <w:r w:rsidRPr="00E84714">
        <w:rPr>
          <w:sz w:val="28"/>
          <w:szCs w:val="28"/>
        </w:rPr>
        <w:t xml:space="preserve"> :</w:t>
      </w:r>
      <w:proofErr w:type="gramEnd"/>
      <w:r w:rsidRPr="00E84714">
        <w:rPr>
          <w:sz w:val="28"/>
          <w:szCs w:val="28"/>
        </w:rPr>
        <w:t xml:space="preserve"> учебное пособие для обучающихся направления подготовки 35.03.04 Агрономия / И. В. Сергеева, Ю. М. Мохонько, Ю. М. Андриянова [и др.]. </w:t>
      </w:r>
      <w:r w:rsidR="00DF5065">
        <w:rPr>
          <w:sz w:val="28"/>
          <w:szCs w:val="28"/>
        </w:rPr>
        <w:t>–</w:t>
      </w:r>
      <w:r w:rsidRPr="00E84714">
        <w:rPr>
          <w:sz w:val="28"/>
          <w:szCs w:val="28"/>
        </w:rPr>
        <w:t xml:space="preserve"> Саратов</w:t>
      </w:r>
      <w:proofErr w:type="gramStart"/>
      <w:r w:rsidRPr="00E84714">
        <w:rPr>
          <w:sz w:val="28"/>
          <w:szCs w:val="28"/>
        </w:rPr>
        <w:t xml:space="preserve"> :</w:t>
      </w:r>
      <w:proofErr w:type="gramEnd"/>
      <w:r w:rsidRPr="00E84714">
        <w:rPr>
          <w:sz w:val="28"/>
          <w:szCs w:val="28"/>
        </w:rPr>
        <w:t xml:space="preserve"> Саратовский ГАУ, 2020. </w:t>
      </w:r>
      <w:r w:rsidR="00DF5065">
        <w:rPr>
          <w:sz w:val="28"/>
          <w:szCs w:val="28"/>
        </w:rPr>
        <w:t>–</w:t>
      </w:r>
      <w:r w:rsidRPr="00E84714">
        <w:rPr>
          <w:sz w:val="28"/>
          <w:szCs w:val="28"/>
        </w:rPr>
        <w:t xml:space="preserve"> 150 с. </w:t>
      </w:r>
      <w:r w:rsidR="00DF5065">
        <w:rPr>
          <w:sz w:val="28"/>
          <w:szCs w:val="28"/>
        </w:rPr>
        <w:t>–</w:t>
      </w:r>
      <w:r w:rsidRPr="00E84714">
        <w:rPr>
          <w:sz w:val="28"/>
          <w:szCs w:val="28"/>
        </w:rPr>
        <w:t xml:space="preserve"> </w:t>
      </w:r>
      <w:r w:rsidRPr="00E84714">
        <w:rPr>
          <w:b/>
          <w:bCs/>
          <w:sz w:val="28"/>
          <w:szCs w:val="28"/>
        </w:rPr>
        <w:t xml:space="preserve">URL: </w:t>
      </w:r>
      <w:hyperlink r:id="rId82" w:history="1">
        <w:r w:rsidRPr="00E84714">
          <w:rPr>
            <w:sz w:val="28"/>
            <w:szCs w:val="28"/>
          </w:rPr>
          <w:t>https://e.lanbook.com/book/213680</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D7484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Учебное пособие составлено в соответствии с рабочей программой дисциплины и предназначено для </w:t>
      </w:r>
      <w:proofErr w:type="gramStart"/>
      <w:r w:rsidRPr="00E84714">
        <w:rPr>
          <w:sz w:val="28"/>
          <w:szCs w:val="28"/>
        </w:rPr>
        <w:t>обучающихся</w:t>
      </w:r>
      <w:proofErr w:type="gramEnd"/>
      <w:r w:rsidRPr="00E84714">
        <w:rPr>
          <w:sz w:val="28"/>
          <w:szCs w:val="28"/>
        </w:rPr>
        <w:t xml:space="preserve"> направления подготовки 35.03.04 Агрономия. Рассмотрены химические и современные физико</w:t>
      </w:r>
      <w:r w:rsidR="00D74840">
        <w:rPr>
          <w:sz w:val="28"/>
          <w:szCs w:val="28"/>
        </w:rPr>
        <w:t>-</w:t>
      </w:r>
      <w:r w:rsidRPr="00E84714">
        <w:rPr>
          <w:sz w:val="28"/>
          <w:szCs w:val="28"/>
        </w:rPr>
        <w:t>химические методы анализа почвенных вытяжек, широко применяемые в практике агрохимических лабораторий. Изложен минимум теоретических сведений, необходимых для понимания процессов, протекающих в почвах, что актуально для изучения почвенного плодородия и продукционного процесса агрофитоценозов. Учебное пособие направлено на формирование у обучающихся навыков почвенно</w:t>
      </w:r>
      <w:r w:rsidR="00D74840">
        <w:rPr>
          <w:sz w:val="28"/>
          <w:szCs w:val="28"/>
        </w:rPr>
        <w:t>-</w:t>
      </w:r>
      <w:r w:rsidRPr="00E84714">
        <w:rPr>
          <w:sz w:val="28"/>
          <w:szCs w:val="28"/>
        </w:rPr>
        <w:t>агрохимических исследований. Материал ориентирован на вопросы профессиональной компетенции будущих специалистов сельского хозяйства.</w:t>
      </w:r>
    </w:p>
    <w:p w:rsidR="00D74840" w:rsidRDefault="00387F92" w:rsidP="00B67603">
      <w:pPr>
        <w:numPr>
          <w:ilvl w:val="0"/>
          <w:numId w:val="3"/>
        </w:numPr>
        <w:autoSpaceDE w:val="0"/>
        <w:autoSpaceDN w:val="0"/>
        <w:adjustRightInd w:val="0"/>
        <w:ind w:right="-31"/>
        <w:jc w:val="both"/>
        <w:rPr>
          <w:sz w:val="28"/>
          <w:szCs w:val="28"/>
        </w:rPr>
      </w:pPr>
      <w:r w:rsidRPr="00E84714">
        <w:rPr>
          <w:b/>
          <w:sz w:val="28"/>
          <w:szCs w:val="28"/>
        </w:rPr>
        <w:t>Физиология и патология репродукции</w:t>
      </w:r>
      <w:r w:rsidRPr="00E84714">
        <w:rPr>
          <w:sz w:val="28"/>
          <w:szCs w:val="28"/>
        </w:rPr>
        <w:t xml:space="preserve"> животных</w:t>
      </w:r>
      <w:proofErr w:type="gramStart"/>
      <w:r w:rsidRPr="00E84714">
        <w:rPr>
          <w:sz w:val="28"/>
          <w:szCs w:val="28"/>
        </w:rPr>
        <w:t xml:space="preserve"> :</w:t>
      </w:r>
      <w:proofErr w:type="gramEnd"/>
      <w:r w:rsidRPr="00E84714">
        <w:rPr>
          <w:sz w:val="28"/>
          <w:szCs w:val="28"/>
        </w:rPr>
        <w:t xml:space="preserve"> учебное пособие / С. О. Лощинин, А. В. Егунова, И. В. Зирук, М. Е. Копчекчи. </w:t>
      </w:r>
      <w:r w:rsidR="00DF5065">
        <w:rPr>
          <w:sz w:val="28"/>
          <w:szCs w:val="28"/>
        </w:rPr>
        <w:t>–</w:t>
      </w:r>
      <w:r w:rsidRPr="00E84714">
        <w:rPr>
          <w:sz w:val="28"/>
          <w:szCs w:val="28"/>
        </w:rPr>
        <w:t xml:space="preserve"> Саратов</w:t>
      </w:r>
      <w:proofErr w:type="gramStart"/>
      <w:r w:rsidRPr="00E84714">
        <w:rPr>
          <w:sz w:val="28"/>
          <w:szCs w:val="28"/>
        </w:rPr>
        <w:t xml:space="preserve"> :</w:t>
      </w:r>
      <w:proofErr w:type="gramEnd"/>
      <w:r w:rsidRPr="00E84714">
        <w:rPr>
          <w:sz w:val="28"/>
          <w:szCs w:val="28"/>
        </w:rPr>
        <w:t xml:space="preserve"> Саратовский ГАУ, 2021. </w:t>
      </w:r>
      <w:r w:rsidR="00DF5065">
        <w:rPr>
          <w:sz w:val="28"/>
          <w:szCs w:val="28"/>
        </w:rPr>
        <w:t>–</w:t>
      </w:r>
      <w:r w:rsidRPr="00E84714">
        <w:rPr>
          <w:sz w:val="28"/>
          <w:szCs w:val="28"/>
        </w:rPr>
        <w:t xml:space="preserve"> 102 с. </w:t>
      </w:r>
      <w:r w:rsidR="00DF5065">
        <w:rPr>
          <w:sz w:val="28"/>
          <w:szCs w:val="28"/>
        </w:rPr>
        <w:t>–</w:t>
      </w:r>
      <w:r w:rsidRPr="00E84714">
        <w:rPr>
          <w:sz w:val="28"/>
          <w:szCs w:val="28"/>
        </w:rPr>
        <w:t xml:space="preserve"> </w:t>
      </w:r>
      <w:r w:rsidRPr="00E84714">
        <w:rPr>
          <w:b/>
          <w:bCs/>
          <w:sz w:val="28"/>
          <w:szCs w:val="28"/>
        </w:rPr>
        <w:t xml:space="preserve">URL: </w:t>
      </w:r>
      <w:hyperlink r:id="rId83" w:history="1">
        <w:r w:rsidRPr="00E84714">
          <w:rPr>
            <w:sz w:val="28"/>
            <w:szCs w:val="28"/>
          </w:rPr>
          <w:t>https://e.lanbook.com/book/213683</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D7484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учебном пособии изложены вопросы физиологии патологии беременных животных, плодоношения, фетоплацентарной недостаточности, перинатальной смертности приплода, а также ряд гинекологических болезней животных. Предназначено для студентов факультетов ветеринарной медицины.</w:t>
      </w:r>
    </w:p>
    <w:p w:rsidR="00387F92" w:rsidRPr="00E84714" w:rsidRDefault="00387F92" w:rsidP="00100866">
      <w:pPr>
        <w:numPr>
          <w:ilvl w:val="0"/>
          <w:numId w:val="3"/>
        </w:numPr>
        <w:autoSpaceDE w:val="0"/>
        <w:autoSpaceDN w:val="0"/>
        <w:adjustRightInd w:val="0"/>
        <w:ind w:right="-31"/>
        <w:jc w:val="both"/>
        <w:rPr>
          <w:sz w:val="28"/>
          <w:szCs w:val="28"/>
        </w:rPr>
      </w:pPr>
      <w:r w:rsidRPr="00E84714">
        <w:rPr>
          <w:b/>
          <w:sz w:val="28"/>
          <w:szCs w:val="28"/>
        </w:rPr>
        <w:t>Физиолого</w:t>
      </w:r>
      <w:r w:rsidR="00D74840">
        <w:rPr>
          <w:b/>
          <w:sz w:val="28"/>
          <w:szCs w:val="28"/>
        </w:rPr>
        <w:t>-</w:t>
      </w:r>
      <w:r w:rsidRPr="00E84714">
        <w:rPr>
          <w:b/>
          <w:sz w:val="28"/>
          <w:szCs w:val="28"/>
        </w:rPr>
        <w:t>генетические аспекты</w:t>
      </w:r>
      <w:r w:rsidRPr="00E84714">
        <w:rPr>
          <w:sz w:val="28"/>
          <w:szCs w:val="28"/>
        </w:rPr>
        <w:t xml:space="preserve"> селекции гречихи на адаптивность : учебно</w:t>
      </w:r>
      <w:r w:rsidR="00527671">
        <w:rPr>
          <w:sz w:val="28"/>
          <w:szCs w:val="28"/>
        </w:rPr>
        <w:t>-</w:t>
      </w:r>
      <w:r w:rsidRPr="00E84714">
        <w:rPr>
          <w:sz w:val="28"/>
          <w:szCs w:val="28"/>
        </w:rPr>
        <w:t xml:space="preserve">методический комплекс / А. В. Амелин, А. Н. Фесенко, Ф. З. Кадырова [и </w:t>
      </w:r>
      <w:proofErr w:type="gramStart"/>
      <w:r w:rsidRPr="00E84714">
        <w:rPr>
          <w:sz w:val="28"/>
          <w:szCs w:val="28"/>
        </w:rPr>
        <w:t>др</w:t>
      </w:r>
      <w:proofErr w:type="gramEnd"/>
      <w:r w:rsidRPr="00E84714">
        <w:rPr>
          <w:sz w:val="28"/>
          <w:szCs w:val="28"/>
        </w:rPr>
        <w:t xml:space="preserve">].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408 с. </w:t>
      </w:r>
      <w:r w:rsidR="00DF5065">
        <w:rPr>
          <w:sz w:val="28"/>
          <w:szCs w:val="28"/>
        </w:rPr>
        <w:t>–</w:t>
      </w:r>
      <w:r w:rsidRPr="00E84714">
        <w:rPr>
          <w:sz w:val="28"/>
          <w:szCs w:val="28"/>
        </w:rPr>
        <w:t xml:space="preserve"> </w:t>
      </w:r>
      <w:r w:rsidRPr="00E84714">
        <w:rPr>
          <w:b/>
          <w:bCs/>
          <w:sz w:val="28"/>
          <w:szCs w:val="28"/>
        </w:rPr>
        <w:t xml:space="preserve">URL: </w:t>
      </w:r>
      <w:hyperlink r:id="rId84" w:history="1">
        <w:r w:rsidRPr="00E84714">
          <w:rPr>
            <w:sz w:val="28"/>
            <w:szCs w:val="28"/>
          </w:rPr>
          <w:t>https://e.lanbook.com/book/213626</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D74840" w:rsidRDefault="00387F92" w:rsidP="00955264">
      <w:pPr>
        <w:numPr>
          <w:ilvl w:val="0"/>
          <w:numId w:val="3"/>
        </w:numPr>
        <w:autoSpaceDE w:val="0"/>
        <w:autoSpaceDN w:val="0"/>
        <w:adjustRightInd w:val="0"/>
        <w:ind w:right="-31"/>
        <w:jc w:val="both"/>
        <w:rPr>
          <w:sz w:val="28"/>
          <w:szCs w:val="28"/>
        </w:rPr>
      </w:pPr>
      <w:r w:rsidRPr="00E84714">
        <w:rPr>
          <w:b/>
          <w:bCs/>
          <w:sz w:val="28"/>
          <w:szCs w:val="28"/>
        </w:rPr>
        <w:t>Философия здоровья: интегральный</w:t>
      </w:r>
      <w:r w:rsidRPr="00E84714">
        <w:rPr>
          <w:sz w:val="28"/>
          <w:szCs w:val="28"/>
        </w:rPr>
        <w:t xml:space="preserve"> подход</w:t>
      </w:r>
      <w:proofErr w:type="gramStart"/>
      <w:r w:rsidR="00527671">
        <w:rPr>
          <w:sz w:val="28"/>
          <w:szCs w:val="28"/>
        </w:rPr>
        <w:t xml:space="preserve"> :</w:t>
      </w:r>
      <w:proofErr w:type="gramEnd"/>
      <w:r w:rsidR="00527671">
        <w:rPr>
          <w:sz w:val="28"/>
          <w:szCs w:val="28"/>
        </w:rPr>
        <w:t xml:space="preserve"> межвузовский</w:t>
      </w:r>
      <w:r w:rsidRPr="00E84714">
        <w:rPr>
          <w:sz w:val="28"/>
          <w:szCs w:val="28"/>
        </w:rPr>
        <w:t xml:space="preserve"> сборник научных трудов. Выпуск 6. </w:t>
      </w:r>
      <w:r w:rsidR="00DF5065">
        <w:rPr>
          <w:sz w:val="28"/>
          <w:szCs w:val="28"/>
        </w:rPr>
        <w:t>–</w:t>
      </w:r>
      <w:r w:rsidRPr="00E84714">
        <w:rPr>
          <w:sz w:val="28"/>
          <w:szCs w:val="28"/>
        </w:rPr>
        <w:t xml:space="preserve"> Иркутск</w:t>
      </w:r>
      <w:proofErr w:type="gramStart"/>
      <w:r w:rsidRPr="00E84714">
        <w:rPr>
          <w:sz w:val="28"/>
          <w:szCs w:val="28"/>
        </w:rPr>
        <w:t xml:space="preserve"> :</w:t>
      </w:r>
      <w:proofErr w:type="gramEnd"/>
      <w:r w:rsidRPr="00E84714">
        <w:rPr>
          <w:sz w:val="28"/>
          <w:szCs w:val="28"/>
        </w:rPr>
        <w:t xml:space="preserve"> ИГМУ, 2020. </w:t>
      </w:r>
      <w:r w:rsidR="00DF5065">
        <w:rPr>
          <w:sz w:val="28"/>
          <w:szCs w:val="28"/>
        </w:rPr>
        <w:t>–</w:t>
      </w:r>
      <w:r w:rsidRPr="00E84714">
        <w:rPr>
          <w:sz w:val="28"/>
          <w:szCs w:val="28"/>
        </w:rPr>
        <w:t xml:space="preserve"> 134 с. </w:t>
      </w:r>
      <w:r w:rsidR="00DF5065">
        <w:rPr>
          <w:sz w:val="28"/>
          <w:szCs w:val="28"/>
        </w:rPr>
        <w:t>–</w:t>
      </w:r>
      <w:r w:rsidRPr="00E84714">
        <w:rPr>
          <w:sz w:val="28"/>
          <w:szCs w:val="28"/>
        </w:rPr>
        <w:t xml:space="preserve"> </w:t>
      </w:r>
      <w:r w:rsidRPr="00E84714">
        <w:rPr>
          <w:b/>
          <w:bCs/>
          <w:sz w:val="28"/>
          <w:szCs w:val="28"/>
        </w:rPr>
        <w:t xml:space="preserve">URL: </w:t>
      </w:r>
      <w:hyperlink r:id="rId85" w:history="1">
        <w:r w:rsidRPr="00E84714">
          <w:rPr>
            <w:sz w:val="28"/>
            <w:szCs w:val="28"/>
          </w:rPr>
          <w:t>https://e.lanbook.com/book/213452</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D74840">
      <w:pPr>
        <w:autoSpaceDE w:val="0"/>
        <w:autoSpaceDN w:val="0"/>
        <w:adjustRightInd w:val="0"/>
        <w:ind w:left="960" w:right="-31"/>
        <w:jc w:val="both"/>
        <w:rPr>
          <w:sz w:val="28"/>
          <w:szCs w:val="28"/>
        </w:rPr>
      </w:pPr>
      <w:r w:rsidRPr="00E84714">
        <w:rPr>
          <w:b/>
          <w:sz w:val="28"/>
          <w:szCs w:val="28"/>
        </w:rPr>
        <w:lastRenderedPageBreak/>
        <w:t xml:space="preserve">Аннотация: </w:t>
      </w:r>
      <w:r w:rsidRPr="00E84714">
        <w:rPr>
          <w:sz w:val="28"/>
          <w:szCs w:val="28"/>
        </w:rPr>
        <w:t>В межвузовском сборнике научных трудов кафедры клинической, социальной психологии и гуманитарных наук ИГМУ представлены работы, объединенные идеей научного интегрального подхода к здоровью человека и общества. В этом концептуальном ключе философия и социогуманитарные науки (психология, социология и др.) мыслятся инструментами достижения социального и духовного благополучия, которые при правильном использовании способствуют оздоровлению человеческого духа и содействуют построению доверительных межличностных отношений. Предназначено для обучающихся по специальностям высшего образования группы «Здравоохранение», для преподавателей, а также для всех, кто интересуется проблемами современного социогуманитарного знания.</w:t>
      </w:r>
    </w:p>
    <w:p w:rsidR="00D74840" w:rsidRDefault="00387F92" w:rsidP="00955264">
      <w:pPr>
        <w:numPr>
          <w:ilvl w:val="0"/>
          <w:numId w:val="3"/>
        </w:numPr>
        <w:autoSpaceDE w:val="0"/>
        <w:autoSpaceDN w:val="0"/>
        <w:adjustRightInd w:val="0"/>
        <w:ind w:right="-31"/>
        <w:jc w:val="both"/>
        <w:rPr>
          <w:sz w:val="28"/>
          <w:szCs w:val="28"/>
        </w:rPr>
      </w:pPr>
      <w:r w:rsidRPr="00E84714">
        <w:rPr>
          <w:b/>
          <w:bCs/>
          <w:sz w:val="28"/>
          <w:szCs w:val="28"/>
        </w:rPr>
        <w:t>Финогентов, В. Н.</w:t>
      </w:r>
      <w:r w:rsidRPr="00E84714">
        <w:rPr>
          <w:sz w:val="28"/>
          <w:szCs w:val="28"/>
        </w:rPr>
        <w:t xml:space="preserve"> Философия науки</w:t>
      </w:r>
      <w:proofErr w:type="gramStart"/>
      <w:r w:rsidRPr="00E84714">
        <w:rPr>
          <w:sz w:val="28"/>
          <w:szCs w:val="28"/>
        </w:rPr>
        <w:t xml:space="preserve"> :</w:t>
      </w:r>
      <w:proofErr w:type="gramEnd"/>
      <w:r w:rsidRPr="00E84714">
        <w:rPr>
          <w:sz w:val="28"/>
          <w:szCs w:val="28"/>
        </w:rPr>
        <w:t xml:space="preserve"> учебное пособие для аспирантов / В. Н. Финогентов. </w:t>
      </w:r>
      <w:r w:rsidR="00DF5065">
        <w:rPr>
          <w:sz w:val="28"/>
          <w:szCs w:val="28"/>
        </w:rPr>
        <w:t>–</w:t>
      </w:r>
      <w:r w:rsidRPr="00E84714">
        <w:rPr>
          <w:sz w:val="28"/>
          <w:szCs w:val="28"/>
        </w:rPr>
        <w:t xml:space="preserve"> 6</w:t>
      </w:r>
      <w:r w:rsidR="00D74840">
        <w:rPr>
          <w:sz w:val="28"/>
          <w:szCs w:val="28"/>
        </w:rPr>
        <w:t>-</w:t>
      </w:r>
      <w:r w:rsidRPr="00E84714">
        <w:rPr>
          <w:sz w:val="28"/>
          <w:szCs w:val="28"/>
        </w:rPr>
        <w:t xml:space="preserve">е изд., перераб.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w:t>
      </w:r>
      <w:r w:rsidRPr="00E84714">
        <w:rPr>
          <w:b/>
          <w:bCs/>
          <w:sz w:val="28"/>
          <w:szCs w:val="28"/>
        </w:rPr>
        <w:t xml:space="preserve">URL: </w:t>
      </w:r>
      <w:hyperlink r:id="rId86" w:history="1">
        <w:r w:rsidRPr="00E84714">
          <w:rPr>
            <w:sz w:val="28"/>
            <w:szCs w:val="28"/>
          </w:rPr>
          <w:t>https://e.lanbook.com/book/213632</w:t>
        </w:r>
      </w:hyperlink>
      <w:r w:rsidRPr="00E84714">
        <w:rPr>
          <w:sz w:val="28"/>
          <w:szCs w:val="28"/>
        </w:rPr>
        <w:t xml:space="preserve">. </w:t>
      </w:r>
      <w:r w:rsidR="00DF5065">
        <w:rPr>
          <w:sz w:val="28"/>
          <w:szCs w:val="28"/>
        </w:rPr>
        <w:t>–</w:t>
      </w:r>
      <w:r w:rsidRPr="00E84714">
        <w:rPr>
          <w:sz w:val="28"/>
          <w:szCs w:val="28"/>
        </w:rPr>
        <w:t xml:space="preserve"> 352 с.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D7484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В учебном пособии представлены основные разделы и темы философии науки (критерии научности, периодизация истории науки, взаимоотношения науки и других секторов культуры, методология научного познания, этика науки и т.д.). В нем демонстрируется многообразие подходов, сложившихся в философии науки: неопозитивистский, постпозитивистский, постмодернистский, кумулятивистский, антикумулятивистский, интерналистский, экстерналистский и др. Особое внимание в книге уделяется рассмотрению науки в контексте формирующейся  в  наши  дни  полицентрической  культуры,  уточнению образовательной функции науки, обоснованию необходимости гуманизации науки. Учебное пособие включает в себя также «Методическое приложение», содержащее программу по дисциплине «История и философия науки», и список источников, необходимых для ее освоения. Предлагаемое учебное пособие предназначено в первую очередь аспирантам, изучающим курс «Истории и философии науки». Оно будет полезно также студентам, преподавателям, научным работникам, всем, интересующимся проблематикой философии науки.</w:t>
      </w:r>
    </w:p>
    <w:p w:rsidR="00387F92" w:rsidRPr="00E84714" w:rsidRDefault="00387F92" w:rsidP="00055575">
      <w:pPr>
        <w:numPr>
          <w:ilvl w:val="0"/>
          <w:numId w:val="3"/>
        </w:numPr>
        <w:autoSpaceDE w:val="0"/>
        <w:autoSpaceDN w:val="0"/>
        <w:adjustRightInd w:val="0"/>
        <w:ind w:right="-31"/>
        <w:jc w:val="both"/>
        <w:rPr>
          <w:sz w:val="28"/>
          <w:szCs w:val="28"/>
        </w:rPr>
      </w:pPr>
      <w:r w:rsidRPr="00E84714">
        <w:rPr>
          <w:b/>
          <w:sz w:val="28"/>
          <w:szCs w:val="28"/>
        </w:rPr>
        <w:t>Формирование компетенций при</w:t>
      </w:r>
      <w:r w:rsidRPr="00E84714">
        <w:rPr>
          <w:sz w:val="28"/>
          <w:szCs w:val="28"/>
        </w:rPr>
        <w:t xml:space="preserve"> проведении интернет экзамена</w:t>
      </w:r>
      <w:proofErr w:type="gramStart"/>
      <w:r w:rsidRPr="00E84714">
        <w:rPr>
          <w:sz w:val="28"/>
          <w:szCs w:val="28"/>
        </w:rPr>
        <w:t xml:space="preserve"> :</w:t>
      </w:r>
      <w:proofErr w:type="gramEnd"/>
      <w:r w:rsidRPr="00E84714">
        <w:rPr>
          <w:sz w:val="28"/>
          <w:szCs w:val="28"/>
        </w:rPr>
        <w:t xml:space="preserve"> учебное пособие / Н. Н. Петрушина, М. Н. Уварова, Т. В. Карнюшкина, Т. А. Павлова. </w:t>
      </w:r>
      <w:r w:rsidR="00DF5065">
        <w:rPr>
          <w:sz w:val="28"/>
          <w:szCs w:val="28"/>
        </w:rPr>
        <w:t>–</w:t>
      </w:r>
      <w:r w:rsidRPr="00E84714">
        <w:rPr>
          <w:sz w:val="28"/>
          <w:szCs w:val="28"/>
        </w:rPr>
        <w:t xml:space="preserve"> Орел</w:t>
      </w:r>
      <w:proofErr w:type="gramStart"/>
      <w:r w:rsidRPr="00E84714">
        <w:rPr>
          <w:sz w:val="28"/>
          <w:szCs w:val="28"/>
        </w:rPr>
        <w:t xml:space="preserve"> :</w:t>
      </w:r>
      <w:proofErr w:type="gramEnd"/>
      <w:r w:rsidRPr="00E84714">
        <w:rPr>
          <w:sz w:val="28"/>
          <w:szCs w:val="28"/>
        </w:rPr>
        <w:t xml:space="preserve"> ОрелГАУ, 2021. </w:t>
      </w:r>
      <w:r w:rsidR="00DF5065">
        <w:rPr>
          <w:sz w:val="28"/>
          <w:szCs w:val="28"/>
        </w:rPr>
        <w:t>–</w:t>
      </w:r>
      <w:r w:rsidRPr="00E84714">
        <w:rPr>
          <w:sz w:val="28"/>
          <w:szCs w:val="28"/>
        </w:rPr>
        <w:t xml:space="preserve"> 156 с. </w:t>
      </w:r>
      <w:r w:rsidR="00DF5065">
        <w:rPr>
          <w:sz w:val="28"/>
          <w:szCs w:val="28"/>
        </w:rPr>
        <w:t>–</w:t>
      </w:r>
      <w:r w:rsidRPr="00E84714">
        <w:rPr>
          <w:sz w:val="28"/>
          <w:szCs w:val="28"/>
        </w:rPr>
        <w:t xml:space="preserve"> </w:t>
      </w:r>
      <w:r w:rsidRPr="00E84714">
        <w:rPr>
          <w:b/>
          <w:bCs/>
          <w:sz w:val="28"/>
          <w:szCs w:val="28"/>
        </w:rPr>
        <w:t xml:space="preserve">URL: </w:t>
      </w:r>
      <w:hyperlink r:id="rId87" w:history="1">
        <w:r w:rsidRPr="00E84714">
          <w:rPr>
            <w:sz w:val="28"/>
            <w:szCs w:val="28"/>
          </w:rPr>
          <w:t>https://e.lanbook.com/book/213488</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D74840" w:rsidRDefault="00387F92" w:rsidP="002B285B">
      <w:pPr>
        <w:numPr>
          <w:ilvl w:val="0"/>
          <w:numId w:val="3"/>
        </w:numPr>
        <w:autoSpaceDE w:val="0"/>
        <w:autoSpaceDN w:val="0"/>
        <w:adjustRightInd w:val="0"/>
        <w:ind w:right="-31"/>
        <w:jc w:val="both"/>
        <w:rPr>
          <w:sz w:val="28"/>
          <w:szCs w:val="28"/>
        </w:rPr>
      </w:pPr>
      <w:r w:rsidRPr="00E84714">
        <w:rPr>
          <w:b/>
          <w:sz w:val="28"/>
          <w:szCs w:val="28"/>
        </w:rPr>
        <w:t>Экология человека (краткий</w:t>
      </w:r>
      <w:r w:rsidRPr="00E84714">
        <w:rPr>
          <w:sz w:val="28"/>
          <w:szCs w:val="28"/>
        </w:rPr>
        <w:t xml:space="preserve"> курс лекций)</w:t>
      </w:r>
      <w:proofErr w:type="gramStart"/>
      <w:r w:rsidRPr="00E84714">
        <w:rPr>
          <w:sz w:val="28"/>
          <w:szCs w:val="28"/>
        </w:rPr>
        <w:t xml:space="preserve"> :</w:t>
      </w:r>
      <w:proofErr w:type="gramEnd"/>
      <w:r w:rsidRPr="00E84714">
        <w:rPr>
          <w:sz w:val="28"/>
          <w:szCs w:val="28"/>
        </w:rPr>
        <w:t xml:space="preserve"> учебное пособие / И. В. Сергеева, Ю. М. Мохонько, А. Л. Пономарева [и др.]. </w:t>
      </w:r>
      <w:r w:rsidR="00DF5065">
        <w:rPr>
          <w:sz w:val="28"/>
          <w:szCs w:val="28"/>
        </w:rPr>
        <w:t>–</w:t>
      </w:r>
      <w:r w:rsidRPr="00E84714">
        <w:rPr>
          <w:sz w:val="28"/>
          <w:szCs w:val="28"/>
        </w:rPr>
        <w:t xml:space="preserve"> Саратов</w:t>
      </w:r>
      <w:proofErr w:type="gramStart"/>
      <w:r w:rsidRPr="00E84714">
        <w:rPr>
          <w:sz w:val="28"/>
          <w:szCs w:val="28"/>
        </w:rPr>
        <w:t xml:space="preserve"> :</w:t>
      </w:r>
      <w:proofErr w:type="gramEnd"/>
      <w:r w:rsidRPr="00E84714">
        <w:rPr>
          <w:sz w:val="28"/>
          <w:szCs w:val="28"/>
        </w:rPr>
        <w:t xml:space="preserve"> Саратовский ГАУ, 2021. </w:t>
      </w:r>
      <w:r w:rsidR="00DF5065">
        <w:rPr>
          <w:sz w:val="28"/>
          <w:szCs w:val="28"/>
        </w:rPr>
        <w:t>–</w:t>
      </w:r>
      <w:r w:rsidRPr="00E84714">
        <w:rPr>
          <w:sz w:val="28"/>
          <w:szCs w:val="28"/>
        </w:rPr>
        <w:t xml:space="preserve"> 88 с. </w:t>
      </w:r>
      <w:r w:rsidR="00DF5065">
        <w:rPr>
          <w:sz w:val="28"/>
          <w:szCs w:val="28"/>
        </w:rPr>
        <w:t>–</w:t>
      </w:r>
      <w:r w:rsidRPr="00E84714">
        <w:rPr>
          <w:sz w:val="28"/>
          <w:szCs w:val="28"/>
        </w:rPr>
        <w:t xml:space="preserve"> </w:t>
      </w:r>
      <w:r w:rsidRPr="00E84714">
        <w:rPr>
          <w:b/>
          <w:bCs/>
          <w:sz w:val="28"/>
          <w:szCs w:val="28"/>
        </w:rPr>
        <w:t xml:space="preserve">URL: </w:t>
      </w:r>
      <w:hyperlink r:id="rId88" w:history="1">
        <w:r w:rsidRPr="00E84714">
          <w:rPr>
            <w:sz w:val="28"/>
            <w:szCs w:val="28"/>
          </w:rPr>
          <w:t>https://e.lanbook.com/book/213686</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D74840">
      <w:pPr>
        <w:autoSpaceDE w:val="0"/>
        <w:autoSpaceDN w:val="0"/>
        <w:adjustRightInd w:val="0"/>
        <w:ind w:left="960" w:right="-31"/>
        <w:jc w:val="both"/>
        <w:rPr>
          <w:sz w:val="28"/>
          <w:szCs w:val="28"/>
        </w:rPr>
      </w:pPr>
      <w:r w:rsidRPr="00E84714">
        <w:rPr>
          <w:b/>
          <w:sz w:val="28"/>
          <w:szCs w:val="28"/>
        </w:rPr>
        <w:lastRenderedPageBreak/>
        <w:t xml:space="preserve">Аннотация: </w:t>
      </w:r>
      <w:r w:rsidRPr="00E84714">
        <w:rPr>
          <w:sz w:val="28"/>
          <w:szCs w:val="28"/>
        </w:rPr>
        <w:t>Учебное пособие содержит краткую информацию курса лекций по дисциплине «Экология человека», снабжено иллюстрациями и таблицами, облегчающими понимание и усвоение материала. Предназначено для студентов высших учебных заведений биологического, сельскохозяйственного и медицинского профиля. Одобрено к изданию Научно</w:t>
      </w:r>
      <w:r w:rsidR="00D74840">
        <w:rPr>
          <w:sz w:val="28"/>
          <w:szCs w:val="28"/>
        </w:rPr>
        <w:t>-</w:t>
      </w:r>
      <w:r w:rsidRPr="00E84714">
        <w:rPr>
          <w:sz w:val="28"/>
          <w:szCs w:val="28"/>
        </w:rPr>
        <w:t xml:space="preserve">техническим советом ФГБОУ </w:t>
      </w:r>
      <w:proofErr w:type="gramStart"/>
      <w:r w:rsidRPr="00E84714">
        <w:rPr>
          <w:sz w:val="28"/>
          <w:szCs w:val="28"/>
        </w:rPr>
        <w:t>ВО</w:t>
      </w:r>
      <w:proofErr w:type="gramEnd"/>
      <w:r w:rsidRPr="00E84714">
        <w:rPr>
          <w:sz w:val="28"/>
          <w:szCs w:val="28"/>
        </w:rPr>
        <w:t xml:space="preserve"> «Саратовский ГАУ».</w:t>
      </w:r>
    </w:p>
    <w:p w:rsidR="00D74840" w:rsidRDefault="00387F92" w:rsidP="00D373CD">
      <w:pPr>
        <w:numPr>
          <w:ilvl w:val="0"/>
          <w:numId w:val="3"/>
        </w:numPr>
        <w:autoSpaceDE w:val="0"/>
        <w:autoSpaceDN w:val="0"/>
        <w:adjustRightInd w:val="0"/>
        <w:ind w:right="-31"/>
        <w:jc w:val="both"/>
        <w:rPr>
          <w:sz w:val="28"/>
          <w:szCs w:val="28"/>
        </w:rPr>
      </w:pPr>
      <w:r w:rsidRPr="00E84714">
        <w:rPr>
          <w:b/>
          <w:sz w:val="28"/>
          <w:szCs w:val="28"/>
        </w:rPr>
        <w:t>Эндогенные пигментации</w:t>
      </w:r>
      <w:proofErr w:type="gramStart"/>
      <w:r w:rsidRPr="00E84714">
        <w:rPr>
          <w:sz w:val="28"/>
          <w:szCs w:val="28"/>
        </w:rPr>
        <w:t xml:space="preserve"> :</w:t>
      </w:r>
      <w:proofErr w:type="gramEnd"/>
      <w:r w:rsidRPr="00E84714">
        <w:rPr>
          <w:sz w:val="28"/>
          <w:szCs w:val="28"/>
        </w:rPr>
        <w:t xml:space="preserve"> пособие для врачей / Р. И. Расулов, В. В. Дворниченко, Ю. К. Батороев, А. Б. Кожевников. </w:t>
      </w:r>
      <w:r w:rsidR="00DF5065">
        <w:rPr>
          <w:sz w:val="28"/>
          <w:szCs w:val="28"/>
        </w:rPr>
        <w:t>–</w:t>
      </w:r>
      <w:r w:rsidRPr="00E84714">
        <w:rPr>
          <w:sz w:val="28"/>
          <w:szCs w:val="28"/>
        </w:rPr>
        <w:t xml:space="preserve"> Иркутск</w:t>
      </w:r>
      <w:proofErr w:type="gramStart"/>
      <w:r w:rsidRPr="00E84714">
        <w:rPr>
          <w:sz w:val="28"/>
          <w:szCs w:val="28"/>
        </w:rPr>
        <w:t xml:space="preserve"> :</w:t>
      </w:r>
      <w:proofErr w:type="gramEnd"/>
      <w:r w:rsidRPr="00E84714">
        <w:rPr>
          <w:sz w:val="28"/>
          <w:szCs w:val="28"/>
        </w:rPr>
        <w:t xml:space="preserve"> ИГМУ, 2020. </w:t>
      </w:r>
      <w:r w:rsidR="00DF5065">
        <w:rPr>
          <w:sz w:val="28"/>
          <w:szCs w:val="28"/>
        </w:rPr>
        <w:t>–</w:t>
      </w:r>
      <w:r w:rsidRPr="00E84714">
        <w:rPr>
          <w:sz w:val="28"/>
          <w:szCs w:val="28"/>
        </w:rPr>
        <w:t xml:space="preserve"> 44 с. </w:t>
      </w:r>
      <w:r w:rsidR="00DF5065">
        <w:rPr>
          <w:sz w:val="28"/>
          <w:szCs w:val="28"/>
        </w:rPr>
        <w:t>–</w:t>
      </w:r>
      <w:r w:rsidRPr="00E84714">
        <w:rPr>
          <w:sz w:val="28"/>
          <w:szCs w:val="28"/>
        </w:rPr>
        <w:t xml:space="preserve"> </w:t>
      </w:r>
      <w:r w:rsidRPr="00E84714">
        <w:rPr>
          <w:b/>
          <w:bCs/>
          <w:sz w:val="28"/>
          <w:szCs w:val="28"/>
        </w:rPr>
        <w:t xml:space="preserve">URL: </w:t>
      </w:r>
      <w:hyperlink r:id="rId89" w:history="1">
        <w:r w:rsidRPr="00E84714">
          <w:rPr>
            <w:sz w:val="28"/>
            <w:szCs w:val="28"/>
          </w:rPr>
          <w:t>https://e.lanbook.com/book/213470</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D7484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 xml:space="preserve">Пособие для врачей содержит сведения </w:t>
      </w:r>
      <w:proofErr w:type="gramStart"/>
      <w:r w:rsidRPr="00E84714">
        <w:rPr>
          <w:sz w:val="28"/>
          <w:szCs w:val="28"/>
        </w:rPr>
        <w:t>о</w:t>
      </w:r>
      <w:proofErr w:type="gramEnd"/>
      <w:r w:rsidRPr="00E84714">
        <w:rPr>
          <w:sz w:val="28"/>
          <w:szCs w:val="28"/>
        </w:rPr>
        <w:t xml:space="preserve"> эндогенных пигментациях, представлена классификация, обсуждены нарушения обмена гемоглобиногенных, протеиногенных, липидогенных пигментов и связанные с ними патологические состояния. Предназначено для ординаторов и врачей, обучающихся в системе дополнительного профессионального образования по специальности «Онкология».</w:t>
      </w:r>
    </w:p>
    <w:p w:rsidR="00D74840" w:rsidRDefault="00387F92" w:rsidP="00955264">
      <w:pPr>
        <w:numPr>
          <w:ilvl w:val="0"/>
          <w:numId w:val="3"/>
        </w:numPr>
        <w:autoSpaceDE w:val="0"/>
        <w:autoSpaceDN w:val="0"/>
        <w:adjustRightInd w:val="0"/>
        <w:ind w:right="-31"/>
        <w:jc w:val="both"/>
        <w:rPr>
          <w:sz w:val="28"/>
          <w:szCs w:val="28"/>
        </w:rPr>
      </w:pPr>
      <w:r w:rsidRPr="00E84714">
        <w:rPr>
          <w:b/>
          <w:bCs/>
          <w:sz w:val="28"/>
          <w:szCs w:val="28"/>
        </w:rPr>
        <w:t>Энтомология</w:t>
      </w:r>
      <w:proofErr w:type="gramStart"/>
      <w:r w:rsidR="005E0D5A">
        <w:rPr>
          <w:b/>
          <w:bCs/>
          <w:sz w:val="28"/>
          <w:szCs w:val="28"/>
        </w:rPr>
        <w:t xml:space="preserve"> </w:t>
      </w:r>
      <w:r w:rsidRPr="00E84714">
        <w:rPr>
          <w:b/>
          <w:bCs/>
          <w:sz w:val="28"/>
          <w:szCs w:val="28"/>
        </w:rPr>
        <w:t>:</w:t>
      </w:r>
      <w:proofErr w:type="gramEnd"/>
      <w:r w:rsidRPr="00E84714">
        <w:rPr>
          <w:b/>
          <w:bCs/>
          <w:sz w:val="28"/>
          <w:szCs w:val="28"/>
        </w:rPr>
        <w:t xml:space="preserve"> </w:t>
      </w:r>
      <w:r w:rsidRPr="005E0D5A">
        <w:rPr>
          <w:bCs/>
          <w:sz w:val="28"/>
          <w:szCs w:val="28"/>
        </w:rPr>
        <w:t>курс лекций</w:t>
      </w:r>
      <w:r w:rsidRPr="00E84714">
        <w:rPr>
          <w:sz w:val="28"/>
          <w:szCs w:val="28"/>
        </w:rPr>
        <w:t xml:space="preserve"> / сост. О.</w:t>
      </w:r>
      <w:r w:rsidR="00D74840">
        <w:rPr>
          <w:sz w:val="28"/>
          <w:szCs w:val="28"/>
        </w:rPr>
        <w:t> </w:t>
      </w:r>
      <w:r w:rsidRPr="00E84714">
        <w:rPr>
          <w:sz w:val="28"/>
          <w:szCs w:val="28"/>
        </w:rPr>
        <w:t>Б</w:t>
      </w:r>
      <w:r w:rsidR="00D74840">
        <w:rPr>
          <w:sz w:val="28"/>
          <w:szCs w:val="28"/>
        </w:rPr>
        <w:t>. </w:t>
      </w:r>
      <w:r w:rsidRPr="00E84714">
        <w:rPr>
          <w:sz w:val="28"/>
          <w:szCs w:val="28"/>
        </w:rPr>
        <w:t xml:space="preserve">Котельникова. </w:t>
      </w:r>
      <w:r w:rsidR="00DF5065">
        <w:rPr>
          <w:sz w:val="28"/>
          <w:szCs w:val="28"/>
        </w:rPr>
        <w:t>–</w:t>
      </w:r>
      <w:r w:rsidRPr="00E84714">
        <w:rPr>
          <w:sz w:val="28"/>
          <w:szCs w:val="28"/>
        </w:rPr>
        <w:t xml:space="preserve"> Курск</w:t>
      </w:r>
      <w:proofErr w:type="gramStart"/>
      <w:r w:rsidRPr="00E84714">
        <w:rPr>
          <w:sz w:val="28"/>
          <w:szCs w:val="28"/>
        </w:rPr>
        <w:t xml:space="preserve"> :</w:t>
      </w:r>
      <w:proofErr w:type="gramEnd"/>
      <w:r w:rsidRPr="00E84714">
        <w:rPr>
          <w:sz w:val="28"/>
          <w:szCs w:val="28"/>
        </w:rPr>
        <w:t xml:space="preserve"> Курская ГСХА, 2022. </w:t>
      </w:r>
      <w:r w:rsidR="00DF5065">
        <w:rPr>
          <w:sz w:val="28"/>
          <w:szCs w:val="28"/>
        </w:rPr>
        <w:t>–</w:t>
      </w:r>
      <w:r w:rsidRPr="00E84714">
        <w:rPr>
          <w:sz w:val="28"/>
          <w:szCs w:val="28"/>
        </w:rPr>
        <w:t xml:space="preserve"> 78 с. </w:t>
      </w:r>
      <w:r w:rsidR="00DF5065">
        <w:rPr>
          <w:sz w:val="28"/>
          <w:szCs w:val="28"/>
        </w:rPr>
        <w:t>–</w:t>
      </w:r>
      <w:r w:rsidRPr="00E84714">
        <w:rPr>
          <w:sz w:val="28"/>
          <w:szCs w:val="28"/>
        </w:rPr>
        <w:t xml:space="preserve"> </w:t>
      </w:r>
      <w:r w:rsidRPr="00E84714">
        <w:rPr>
          <w:b/>
          <w:bCs/>
          <w:sz w:val="28"/>
          <w:szCs w:val="28"/>
        </w:rPr>
        <w:t xml:space="preserve">URL: </w:t>
      </w:r>
      <w:hyperlink r:id="rId90" w:history="1">
        <w:r w:rsidRPr="00E84714">
          <w:rPr>
            <w:sz w:val="28"/>
            <w:szCs w:val="28"/>
          </w:rPr>
          <w:t>https://e.lanbook.com/book/214748</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электронный.</w:t>
      </w:r>
    </w:p>
    <w:p w:rsidR="00387F92" w:rsidRPr="00E84714" w:rsidRDefault="00387F92" w:rsidP="00D74840">
      <w:pPr>
        <w:autoSpaceDE w:val="0"/>
        <w:autoSpaceDN w:val="0"/>
        <w:adjustRightInd w:val="0"/>
        <w:ind w:left="960" w:right="-31"/>
        <w:jc w:val="both"/>
        <w:rPr>
          <w:sz w:val="28"/>
          <w:szCs w:val="28"/>
        </w:rPr>
      </w:pPr>
      <w:r w:rsidRPr="00E84714">
        <w:rPr>
          <w:b/>
          <w:sz w:val="28"/>
          <w:szCs w:val="28"/>
        </w:rPr>
        <w:t xml:space="preserve">Аннотация: </w:t>
      </w:r>
      <w:r w:rsidRPr="00E84714">
        <w:rPr>
          <w:sz w:val="28"/>
          <w:szCs w:val="28"/>
        </w:rPr>
        <w:t>Курс лекций подготовлен в соответствии с Государственным образовательным стандартом, программой дисциплины «Энтомология» для студентов агротехнологических специальностей. Курс лекций содержит сведения о морфологических, анатомических, и биологических и экологических особенностях развития насекомых, характеристику основных отрядов и семей</w:t>
      </w:r>
      <w:proofErr w:type="gramStart"/>
      <w:r w:rsidRPr="00E84714">
        <w:rPr>
          <w:sz w:val="28"/>
          <w:szCs w:val="28"/>
        </w:rPr>
        <w:t>ств кл</w:t>
      </w:r>
      <w:proofErr w:type="gramEnd"/>
      <w:r w:rsidRPr="00E84714">
        <w:rPr>
          <w:sz w:val="28"/>
          <w:szCs w:val="28"/>
        </w:rPr>
        <w:t>асса насекомых и предназначен для студентов сельскохозяйственной академии, обучающихся по направлению подготовки 35.03.04 Агрономия и 35.03.05 Садоводство.</w:t>
      </w:r>
    </w:p>
    <w:p w:rsidR="00055575" w:rsidRPr="00E84714" w:rsidRDefault="00055575" w:rsidP="00055575">
      <w:pPr>
        <w:autoSpaceDE w:val="0"/>
        <w:autoSpaceDN w:val="0"/>
        <w:adjustRightInd w:val="0"/>
        <w:ind w:right="-31"/>
        <w:jc w:val="both"/>
        <w:rPr>
          <w:sz w:val="28"/>
          <w:szCs w:val="28"/>
        </w:rPr>
      </w:pPr>
    </w:p>
    <w:p w:rsidR="00055575" w:rsidRPr="00E84714" w:rsidRDefault="00055575" w:rsidP="00055575">
      <w:pPr>
        <w:rPr>
          <w:b/>
          <w:bCs/>
          <w:sz w:val="28"/>
          <w:szCs w:val="28"/>
        </w:rPr>
      </w:pPr>
    </w:p>
    <w:p w:rsidR="00055575" w:rsidRPr="00E84714" w:rsidRDefault="00055575" w:rsidP="00E84714">
      <w:pPr>
        <w:autoSpaceDE w:val="0"/>
        <w:autoSpaceDN w:val="0"/>
        <w:adjustRightInd w:val="0"/>
        <w:ind w:right="-31"/>
        <w:jc w:val="center"/>
        <w:rPr>
          <w:sz w:val="28"/>
          <w:szCs w:val="28"/>
        </w:rPr>
      </w:pPr>
      <w:r w:rsidRPr="00E84714">
        <w:rPr>
          <w:b/>
          <w:bCs/>
          <w:sz w:val="28"/>
          <w:szCs w:val="28"/>
        </w:rPr>
        <w:t>ЭБС ЮРАЙТ</w:t>
      </w:r>
    </w:p>
    <w:p w:rsidR="00890A17" w:rsidRPr="00E84714" w:rsidRDefault="00890A17" w:rsidP="00890A17">
      <w:pPr>
        <w:autoSpaceDE w:val="0"/>
        <w:autoSpaceDN w:val="0"/>
        <w:adjustRightInd w:val="0"/>
        <w:jc w:val="both"/>
        <w:rPr>
          <w:sz w:val="28"/>
          <w:szCs w:val="28"/>
        </w:rPr>
      </w:pPr>
    </w:p>
    <w:p w:rsidR="00D74840" w:rsidRDefault="006C5646" w:rsidP="00215742">
      <w:pPr>
        <w:numPr>
          <w:ilvl w:val="0"/>
          <w:numId w:val="5"/>
        </w:numPr>
        <w:autoSpaceDE w:val="0"/>
        <w:autoSpaceDN w:val="0"/>
        <w:adjustRightInd w:val="0"/>
        <w:ind w:right="800"/>
        <w:jc w:val="both"/>
        <w:rPr>
          <w:sz w:val="28"/>
          <w:szCs w:val="28"/>
        </w:rPr>
      </w:pPr>
      <w:r w:rsidRPr="00E84714">
        <w:rPr>
          <w:b/>
          <w:bCs/>
          <w:sz w:val="28"/>
          <w:szCs w:val="28"/>
        </w:rPr>
        <w:t>Аникин, Б. А.</w:t>
      </w:r>
      <w:r w:rsidRPr="00E84714">
        <w:rPr>
          <w:sz w:val="28"/>
          <w:szCs w:val="28"/>
        </w:rPr>
        <w:t xml:space="preserve"> Логистика производства: теория и практика</w:t>
      </w:r>
      <w:proofErr w:type="gramStart"/>
      <w:r w:rsidRPr="00E84714">
        <w:rPr>
          <w:sz w:val="28"/>
          <w:szCs w:val="28"/>
        </w:rPr>
        <w:t xml:space="preserve"> :</w:t>
      </w:r>
      <w:proofErr w:type="gramEnd"/>
      <w:r w:rsidRPr="00E84714">
        <w:rPr>
          <w:sz w:val="28"/>
          <w:szCs w:val="28"/>
        </w:rPr>
        <w:t xml:space="preserve"> учебник и практикум для вузов / Б. А. Аникин, Р. В. Серышев, В. А. Волочиенко. </w:t>
      </w:r>
      <w:r w:rsidR="00DF5065">
        <w:rPr>
          <w:sz w:val="28"/>
          <w:szCs w:val="28"/>
        </w:rPr>
        <w:t>–</w:t>
      </w:r>
      <w:r w:rsidRPr="00E84714">
        <w:rPr>
          <w:sz w:val="28"/>
          <w:szCs w:val="28"/>
        </w:rPr>
        <w:t xml:space="preserve"> Москва</w:t>
      </w:r>
      <w:proofErr w:type="gramStart"/>
      <w:r w:rsidRPr="00E84714">
        <w:rPr>
          <w:sz w:val="28"/>
          <w:szCs w:val="28"/>
        </w:rPr>
        <w:t xml:space="preserve"> :</w:t>
      </w:r>
      <w:proofErr w:type="gramEnd"/>
      <w:r w:rsidRPr="00E84714">
        <w:rPr>
          <w:sz w:val="28"/>
          <w:szCs w:val="28"/>
        </w:rPr>
        <w:t xml:space="preserve"> </w:t>
      </w:r>
      <w:proofErr w:type="gramStart"/>
      <w:r w:rsidRPr="00E84714">
        <w:rPr>
          <w:sz w:val="28"/>
          <w:szCs w:val="28"/>
        </w:rPr>
        <w:t xml:space="preserve">Юрайт, 2022. </w:t>
      </w:r>
      <w:r w:rsidR="00DF5065">
        <w:rPr>
          <w:sz w:val="28"/>
          <w:szCs w:val="28"/>
        </w:rPr>
        <w:t>–</w:t>
      </w:r>
      <w:r w:rsidRPr="00E84714">
        <w:rPr>
          <w:sz w:val="28"/>
          <w:szCs w:val="28"/>
        </w:rPr>
        <w:t xml:space="preserve"> 454 с. </w:t>
      </w:r>
      <w:r w:rsidR="00DF5065">
        <w:rPr>
          <w:sz w:val="28"/>
          <w:szCs w:val="28"/>
        </w:rPr>
        <w:t>–</w:t>
      </w:r>
      <w:r w:rsidRPr="00E84714">
        <w:rPr>
          <w:sz w:val="28"/>
          <w:szCs w:val="28"/>
        </w:rPr>
        <w:t xml:space="preserve"> (Бакалавр и магистр.</w:t>
      </w:r>
      <w:proofErr w:type="gramEnd"/>
      <w:r w:rsidRPr="00E84714">
        <w:rPr>
          <w:sz w:val="28"/>
          <w:szCs w:val="28"/>
        </w:rPr>
        <w:t xml:space="preserve"> </w:t>
      </w:r>
      <w:proofErr w:type="gramStart"/>
      <w:r w:rsidRPr="00E84714">
        <w:rPr>
          <w:sz w:val="28"/>
          <w:szCs w:val="28"/>
        </w:rPr>
        <w:t>Академический курс).</w:t>
      </w:r>
      <w:proofErr w:type="gramEnd"/>
      <w:r w:rsidRPr="00E84714">
        <w:rPr>
          <w:sz w:val="28"/>
          <w:szCs w:val="28"/>
        </w:rPr>
        <w:t xml:space="preserve"> </w:t>
      </w:r>
      <w:r w:rsidR="00DF5065">
        <w:rPr>
          <w:sz w:val="28"/>
          <w:szCs w:val="28"/>
        </w:rPr>
        <w:t>–</w:t>
      </w:r>
      <w:r w:rsidRPr="00E84714">
        <w:rPr>
          <w:sz w:val="28"/>
          <w:szCs w:val="28"/>
        </w:rPr>
        <w:t xml:space="preserve"> </w:t>
      </w:r>
      <w:r w:rsidRPr="00E84714">
        <w:rPr>
          <w:b/>
          <w:bCs/>
          <w:sz w:val="28"/>
          <w:szCs w:val="28"/>
        </w:rPr>
        <w:t xml:space="preserve">URL: </w:t>
      </w:r>
      <w:hyperlink r:id="rId91" w:history="1">
        <w:r w:rsidRPr="00E84714">
          <w:rPr>
            <w:sz w:val="28"/>
            <w:szCs w:val="28"/>
          </w:rPr>
          <w:t>https://urait.ru/bcode/508818</w:t>
        </w:r>
      </w:hyperlink>
      <w:r w:rsidRPr="00E84714">
        <w:rPr>
          <w:sz w:val="28"/>
          <w:szCs w:val="28"/>
        </w:rPr>
        <w:t xml:space="preserve">. </w:t>
      </w:r>
      <w:r w:rsidR="00DF5065">
        <w:rPr>
          <w:sz w:val="28"/>
          <w:szCs w:val="28"/>
        </w:rPr>
        <w:t>–</w:t>
      </w:r>
      <w:r w:rsidRPr="00E84714">
        <w:rPr>
          <w:sz w:val="28"/>
          <w:szCs w:val="28"/>
        </w:rPr>
        <w:t xml:space="preserve"> Текст</w:t>
      </w:r>
      <w:proofErr w:type="gramStart"/>
      <w:r w:rsidRPr="00E84714">
        <w:rPr>
          <w:sz w:val="28"/>
          <w:szCs w:val="28"/>
        </w:rPr>
        <w:t xml:space="preserve"> :</w:t>
      </w:r>
      <w:proofErr w:type="gramEnd"/>
      <w:r w:rsidRPr="00E84714">
        <w:rPr>
          <w:sz w:val="28"/>
          <w:szCs w:val="28"/>
        </w:rPr>
        <w:t xml:space="preserve"> </w:t>
      </w:r>
      <w:r w:rsidR="000E1967" w:rsidRPr="00E84714">
        <w:rPr>
          <w:sz w:val="28"/>
          <w:szCs w:val="28"/>
        </w:rPr>
        <w:t>электронный</w:t>
      </w:r>
      <w:r w:rsidRPr="00E84714">
        <w:rPr>
          <w:sz w:val="28"/>
          <w:szCs w:val="28"/>
        </w:rPr>
        <w:t>.</w:t>
      </w:r>
    </w:p>
    <w:p w:rsidR="006C5646" w:rsidRDefault="006C5646" w:rsidP="00D74840">
      <w:pPr>
        <w:autoSpaceDE w:val="0"/>
        <w:autoSpaceDN w:val="0"/>
        <w:adjustRightInd w:val="0"/>
        <w:ind w:left="720" w:right="800"/>
        <w:jc w:val="both"/>
        <w:rPr>
          <w:sz w:val="28"/>
          <w:szCs w:val="28"/>
        </w:rPr>
      </w:pPr>
      <w:r w:rsidRPr="00E84714">
        <w:rPr>
          <w:b/>
          <w:sz w:val="28"/>
          <w:szCs w:val="28"/>
        </w:rPr>
        <w:t>Аннотация:</w:t>
      </w:r>
      <w:r>
        <w:rPr>
          <w:b/>
          <w:sz w:val="28"/>
          <w:szCs w:val="28"/>
        </w:rPr>
        <w:t xml:space="preserve"> </w:t>
      </w:r>
      <w:r w:rsidRPr="00E84714">
        <w:rPr>
          <w:sz w:val="28"/>
          <w:szCs w:val="28"/>
        </w:rPr>
        <w:t xml:space="preserve">В учебнике раскрыты основные системы управления производством, маршрутная система управления, ситуационное управление в логистике производства, а также принципы и условия построения эффективной организации и управления </w:t>
      </w:r>
      <w:r w:rsidRPr="00E84714">
        <w:rPr>
          <w:sz w:val="28"/>
          <w:szCs w:val="28"/>
        </w:rPr>
        <w:lastRenderedPageBreak/>
        <w:t>материальными потоками производственного предприятия. Особое внимание уделено концепции логистического управления производственными системами, основам повышения организованности производства. Для закрепления изученного теоретического материала в учебнике представлен обширный методический комплекс: вопросы для самопроверки, практические задачи с примерами решения, варианты самостоятельных работ и курсового проекта.</w:t>
      </w:r>
    </w:p>
    <w:p w:rsidR="00D74840" w:rsidRDefault="006C5646" w:rsidP="006223FD">
      <w:pPr>
        <w:numPr>
          <w:ilvl w:val="0"/>
          <w:numId w:val="5"/>
        </w:numPr>
        <w:autoSpaceDE w:val="0"/>
        <w:autoSpaceDN w:val="0"/>
        <w:adjustRightInd w:val="0"/>
        <w:ind w:right="800"/>
        <w:jc w:val="both"/>
        <w:rPr>
          <w:sz w:val="28"/>
          <w:szCs w:val="28"/>
        </w:rPr>
      </w:pPr>
      <w:r w:rsidRPr="006223FD">
        <w:rPr>
          <w:b/>
          <w:bCs/>
          <w:sz w:val="28"/>
          <w:szCs w:val="28"/>
        </w:rPr>
        <w:t>Ачкасов, В. А.</w:t>
      </w:r>
      <w:r w:rsidRPr="006223FD">
        <w:rPr>
          <w:sz w:val="28"/>
          <w:szCs w:val="28"/>
        </w:rPr>
        <w:t xml:space="preserve"> Этнополитологи</w:t>
      </w:r>
      <w:r w:rsidR="00D74840">
        <w:rPr>
          <w:sz w:val="28"/>
          <w:szCs w:val="28"/>
        </w:rPr>
        <w:t>я</w:t>
      </w:r>
      <w:proofErr w:type="gramStart"/>
      <w:r w:rsidR="00D74840">
        <w:rPr>
          <w:sz w:val="28"/>
          <w:szCs w:val="28"/>
        </w:rPr>
        <w:t xml:space="preserve"> :</w:t>
      </w:r>
      <w:proofErr w:type="gramEnd"/>
      <w:r w:rsidR="00D74840">
        <w:rPr>
          <w:sz w:val="28"/>
          <w:szCs w:val="28"/>
        </w:rPr>
        <w:t xml:space="preserve"> учебник для бакалавров / В. А. </w:t>
      </w:r>
      <w:r w:rsidRPr="006223FD">
        <w:rPr>
          <w:sz w:val="28"/>
          <w:szCs w:val="28"/>
        </w:rPr>
        <w:t xml:space="preserve">Ачкасов. </w:t>
      </w:r>
      <w:r w:rsidR="00DF5065">
        <w:rPr>
          <w:sz w:val="28"/>
          <w:szCs w:val="28"/>
        </w:rPr>
        <w:t>–</w:t>
      </w:r>
      <w:r w:rsidRPr="006223FD">
        <w:rPr>
          <w:sz w:val="28"/>
          <w:szCs w:val="28"/>
        </w:rPr>
        <w:t xml:space="preserve"> 2</w:t>
      </w:r>
      <w:r w:rsidR="00D74840">
        <w:rPr>
          <w:sz w:val="28"/>
          <w:szCs w:val="28"/>
        </w:rPr>
        <w:t>-</w:t>
      </w:r>
      <w:r w:rsidRPr="006223FD">
        <w:rPr>
          <w:sz w:val="28"/>
          <w:szCs w:val="28"/>
        </w:rPr>
        <w:t xml:space="preserve">е изд. </w:t>
      </w:r>
      <w:r w:rsidR="00DF5065">
        <w:rPr>
          <w:sz w:val="28"/>
          <w:szCs w:val="28"/>
        </w:rPr>
        <w:t>–</w:t>
      </w:r>
      <w:r w:rsidRPr="006223FD">
        <w:rPr>
          <w:sz w:val="28"/>
          <w:szCs w:val="28"/>
        </w:rPr>
        <w:t xml:space="preserve"> Москва : </w:t>
      </w:r>
      <w:proofErr w:type="gramStart"/>
      <w:r w:rsidRPr="006223FD">
        <w:rPr>
          <w:sz w:val="28"/>
          <w:szCs w:val="28"/>
        </w:rPr>
        <w:t xml:space="preserve">Юрайт, 2022. </w:t>
      </w:r>
      <w:r w:rsidR="00DF5065">
        <w:rPr>
          <w:sz w:val="28"/>
          <w:szCs w:val="28"/>
        </w:rPr>
        <w:t>–</w:t>
      </w:r>
      <w:r w:rsidRPr="006223FD">
        <w:rPr>
          <w:sz w:val="28"/>
          <w:szCs w:val="28"/>
        </w:rPr>
        <w:t xml:space="preserve"> 495 с. </w:t>
      </w:r>
      <w:r w:rsidR="00DF5065">
        <w:rPr>
          <w:sz w:val="28"/>
          <w:szCs w:val="28"/>
        </w:rPr>
        <w:t>–</w:t>
      </w:r>
      <w:r w:rsidRPr="006223FD">
        <w:rPr>
          <w:sz w:val="28"/>
          <w:szCs w:val="28"/>
        </w:rPr>
        <w:t xml:space="preserve"> (Бакалавр.</w:t>
      </w:r>
      <w:proofErr w:type="gramEnd"/>
      <w:r w:rsidRPr="006223FD">
        <w:rPr>
          <w:sz w:val="28"/>
          <w:szCs w:val="28"/>
        </w:rPr>
        <w:t xml:space="preserve"> </w:t>
      </w:r>
      <w:proofErr w:type="gramStart"/>
      <w:r w:rsidRPr="006223FD">
        <w:rPr>
          <w:sz w:val="28"/>
          <w:szCs w:val="28"/>
        </w:rPr>
        <w:t>Академический курс).</w:t>
      </w:r>
      <w:proofErr w:type="gramEnd"/>
      <w:r w:rsidRPr="006223FD">
        <w:rPr>
          <w:sz w:val="28"/>
          <w:szCs w:val="28"/>
        </w:rPr>
        <w:t xml:space="preserve"> </w:t>
      </w:r>
      <w:r w:rsidR="00DF5065">
        <w:rPr>
          <w:sz w:val="28"/>
          <w:szCs w:val="28"/>
        </w:rPr>
        <w:t>–</w:t>
      </w:r>
      <w:r w:rsidRPr="006223FD">
        <w:rPr>
          <w:sz w:val="28"/>
          <w:szCs w:val="28"/>
        </w:rPr>
        <w:t xml:space="preserve"> </w:t>
      </w:r>
      <w:r w:rsidRPr="006223FD">
        <w:rPr>
          <w:b/>
          <w:bCs/>
          <w:sz w:val="28"/>
          <w:szCs w:val="28"/>
        </w:rPr>
        <w:t xml:space="preserve">URL: </w:t>
      </w:r>
      <w:hyperlink r:id="rId92" w:history="1">
        <w:r w:rsidRPr="006223FD">
          <w:rPr>
            <w:sz w:val="28"/>
            <w:szCs w:val="28"/>
          </w:rPr>
          <w:t>https://urait.ru/bcode/508746</w:t>
        </w:r>
      </w:hyperlink>
      <w:r w:rsidRPr="006223FD">
        <w:rPr>
          <w:sz w:val="28"/>
          <w:szCs w:val="28"/>
        </w:rPr>
        <w:t xml:space="preserve">. </w:t>
      </w:r>
      <w:r w:rsidR="00DF5065">
        <w:rPr>
          <w:sz w:val="28"/>
          <w:szCs w:val="28"/>
        </w:rPr>
        <w:t>–</w:t>
      </w:r>
      <w:r w:rsidRPr="006223FD">
        <w:rPr>
          <w:sz w:val="28"/>
          <w:szCs w:val="28"/>
        </w:rPr>
        <w:t xml:space="preserve"> Текст</w:t>
      </w:r>
      <w:proofErr w:type="gramStart"/>
      <w:r w:rsidRPr="006223FD">
        <w:rPr>
          <w:sz w:val="28"/>
          <w:szCs w:val="28"/>
        </w:rPr>
        <w:t xml:space="preserve"> :</w:t>
      </w:r>
      <w:proofErr w:type="gramEnd"/>
      <w:r w:rsidRPr="006223FD">
        <w:rPr>
          <w:sz w:val="28"/>
          <w:szCs w:val="28"/>
        </w:rPr>
        <w:t xml:space="preserve"> </w:t>
      </w:r>
      <w:r w:rsidR="000E1967" w:rsidRPr="00E84714">
        <w:rPr>
          <w:sz w:val="28"/>
          <w:szCs w:val="28"/>
        </w:rPr>
        <w:t>электронный</w:t>
      </w:r>
      <w:r w:rsidRPr="006223FD">
        <w:rPr>
          <w:sz w:val="28"/>
          <w:szCs w:val="28"/>
        </w:rPr>
        <w:t>.</w:t>
      </w:r>
    </w:p>
    <w:p w:rsidR="006C5646" w:rsidRDefault="006C5646" w:rsidP="00D74840">
      <w:pPr>
        <w:autoSpaceDE w:val="0"/>
        <w:autoSpaceDN w:val="0"/>
        <w:adjustRightInd w:val="0"/>
        <w:ind w:left="720" w:right="800"/>
        <w:jc w:val="both"/>
        <w:rPr>
          <w:sz w:val="28"/>
          <w:szCs w:val="28"/>
        </w:rPr>
      </w:pPr>
      <w:r w:rsidRPr="006223FD">
        <w:rPr>
          <w:b/>
          <w:sz w:val="28"/>
          <w:szCs w:val="28"/>
        </w:rPr>
        <w:t xml:space="preserve">Аннотация: </w:t>
      </w:r>
      <w:r w:rsidRPr="006223FD">
        <w:rPr>
          <w:sz w:val="28"/>
          <w:szCs w:val="28"/>
        </w:rPr>
        <w:t>В учебнике рассмотрены основные понятия и теоретические концепты этнополитологии, раскрыты место и роль этнического фактора в политической жизни общества. Автор исследовал теоретические подходы к этничности, этнической и национальной идентичности в различных политологических школах, проблемы наций и национализма, нациестроительства в России и других странах мира, проблемы кризиса национального государства в условиях глобализации и т.д. При подготовке учебника использовались новейшие исследования, материалы и теоретические разработки ведущих отечественных и зарубежных ученых. В конце глав представлены контрольные вопросы и задания.</w:t>
      </w:r>
    </w:p>
    <w:p w:rsidR="00D74840" w:rsidRDefault="006C5646" w:rsidP="006223FD">
      <w:pPr>
        <w:numPr>
          <w:ilvl w:val="0"/>
          <w:numId w:val="5"/>
        </w:numPr>
        <w:autoSpaceDE w:val="0"/>
        <w:autoSpaceDN w:val="0"/>
        <w:adjustRightInd w:val="0"/>
        <w:ind w:right="800"/>
        <w:jc w:val="both"/>
        <w:rPr>
          <w:sz w:val="28"/>
          <w:szCs w:val="28"/>
        </w:rPr>
      </w:pPr>
      <w:r w:rsidRPr="006223FD">
        <w:rPr>
          <w:b/>
          <w:bCs/>
          <w:sz w:val="28"/>
          <w:szCs w:val="28"/>
        </w:rPr>
        <w:t>Бородин, А. И.</w:t>
      </w:r>
      <w:r w:rsidRPr="006223FD">
        <w:rPr>
          <w:sz w:val="28"/>
          <w:szCs w:val="28"/>
        </w:rPr>
        <w:t xml:space="preserve"> Методы оптимизации в экономике и финансах</w:t>
      </w:r>
      <w:proofErr w:type="gramStart"/>
      <w:r w:rsidRPr="006223FD">
        <w:rPr>
          <w:sz w:val="28"/>
          <w:szCs w:val="28"/>
        </w:rPr>
        <w:t xml:space="preserve"> :</w:t>
      </w:r>
      <w:proofErr w:type="gramEnd"/>
      <w:r w:rsidRPr="006223FD">
        <w:rPr>
          <w:sz w:val="28"/>
          <w:szCs w:val="28"/>
        </w:rPr>
        <w:t xml:space="preserve"> учебное пособие для вузов / А. И. Бородин, И. Ю. Выгодчикова, М. А. Горский. </w:t>
      </w:r>
      <w:r w:rsidR="00DF5065">
        <w:rPr>
          <w:sz w:val="28"/>
          <w:szCs w:val="28"/>
        </w:rPr>
        <w:t>–</w:t>
      </w:r>
      <w:r w:rsidRPr="006223FD">
        <w:rPr>
          <w:sz w:val="28"/>
          <w:szCs w:val="28"/>
        </w:rPr>
        <w:t xml:space="preserve"> Москва</w:t>
      </w:r>
      <w:proofErr w:type="gramStart"/>
      <w:r w:rsidRPr="006223FD">
        <w:rPr>
          <w:sz w:val="28"/>
          <w:szCs w:val="28"/>
        </w:rPr>
        <w:t xml:space="preserve"> :</w:t>
      </w:r>
      <w:proofErr w:type="gramEnd"/>
      <w:r w:rsidRPr="006223FD">
        <w:rPr>
          <w:sz w:val="28"/>
          <w:szCs w:val="28"/>
        </w:rPr>
        <w:t xml:space="preserve"> Юрайт, 2022. </w:t>
      </w:r>
      <w:r w:rsidR="00DF5065">
        <w:rPr>
          <w:sz w:val="28"/>
          <w:szCs w:val="28"/>
        </w:rPr>
        <w:t>–</w:t>
      </w:r>
      <w:r w:rsidRPr="006223FD">
        <w:rPr>
          <w:sz w:val="28"/>
          <w:szCs w:val="28"/>
        </w:rPr>
        <w:t xml:space="preserve"> 157 с. </w:t>
      </w:r>
      <w:r w:rsidR="00DF5065">
        <w:rPr>
          <w:sz w:val="28"/>
          <w:szCs w:val="28"/>
        </w:rPr>
        <w:t>–</w:t>
      </w:r>
      <w:r w:rsidRPr="006223FD">
        <w:rPr>
          <w:sz w:val="28"/>
          <w:szCs w:val="28"/>
        </w:rPr>
        <w:t xml:space="preserve"> (Высшее образование). </w:t>
      </w:r>
      <w:r w:rsidR="00DF5065">
        <w:rPr>
          <w:sz w:val="28"/>
          <w:szCs w:val="28"/>
        </w:rPr>
        <w:t>–</w:t>
      </w:r>
      <w:r w:rsidRPr="006223FD">
        <w:rPr>
          <w:sz w:val="28"/>
          <w:szCs w:val="28"/>
        </w:rPr>
        <w:t xml:space="preserve"> </w:t>
      </w:r>
      <w:r w:rsidRPr="006223FD">
        <w:rPr>
          <w:b/>
          <w:bCs/>
          <w:sz w:val="28"/>
          <w:szCs w:val="28"/>
        </w:rPr>
        <w:t xml:space="preserve">URL: </w:t>
      </w:r>
      <w:hyperlink r:id="rId93" w:history="1">
        <w:r w:rsidRPr="006223FD">
          <w:rPr>
            <w:sz w:val="28"/>
            <w:szCs w:val="28"/>
          </w:rPr>
          <w:t>https://urait.ru/bcode/487944</w:t>
        </w:r>
      </w:hyperlink>
      <w:r w:rsidRPr="006223FD">
        <w:rPr>
          <w:sz w:val="28"/>
          <w:szCs w:val="28"/>
        </w:rPr>
        <w:t xml:space="preserve">. </w:t>
      </w:r>
      <w:r w:rsidR="00DF5065">
        <w:rPr>
          <w:sz w:val="28"/>
          <w:szCs w:val="28"/>
        </w:rPr>
        <w:t>–</w:t>
      </w:r>
      <w:r w:rsidRPr="006223FD">
        <w:rPr>
          <w:sz w:val="28"/>
          <w:szCs w:val="28"/>
        </w:rPr>
        <w:t xml:space="preserve"> Текст</w:t>
      </w:r>
      <w:proofErr w:type="gramStart"/>
      <w:r w:rsidRPr="006223FD">
        <w:rPr>
          <w:sz w:val="28"/>
          <w:szCs w:val="28"/>
        </w:rPr>
        <w:t xml:space="preserve"> :</w:t>
      </w:r>
      <w:proofErr w:type="gramEnd"/>
      <w:r w:rsidRPr="006223FD">
        <w:rPr>
          <w:sz w:val="28"/>
          <w:szCs w:val="28"/>
        </w:rPr>
        <w:t xml:space="preserve"> </w:t>
      </w:r>
      <w:r w:rsidR="000E1967" w:rsidRPr="00E84714">
        <w:rPr>
          <w:sz w:val="28"/>
          <w:szCs w:val="28"/>
        </w:rPr>
        <w:t>электронный</w:t>
      </w:r>
      <w:r w:rsidRPr="006223FD">
        <w:rPr>
          <w:sz w:val="28"/>
          <w:szCs w:val="28"/>
        </w:rPr>
        <w:t>.</w:t>
      </w:r>
    </w:p>
    <w:p w:rsidR="006C5646" w:rsidRDefault="006C5646" w:rsidP="00D74840">
      <w:pPr>
        <w:autoSpaceDE w:val="0"/>
        <w:autoSpaceDN w:val="0"/>
        <w:adjustRightInd w:val="0"/>
        <w:ind w:left="720" w:right="800"/>
        <w:jc w:val="both"/>
        <w:rPr>
          <w:sz w:val="28"/>
          <w:szCs w:val="28"/>
        </w:rPr>
      </w:pPr>
      <w:r w:rsidRPr="006223FD">
        <w:rPr>
          <w:b/>
          <w:sz w:val="28"/>
          <w:szCs w:val="28"/>
        </w:rPr>
        <w:t xml:space="preserve">Аннотация: </w:t>
      </w:r>
      <w:r w:rsidRPr="006223FD">
        <w:rPr>
          <w:sz w:val="28"/>
          <w:szCs w:val="28"/>
        </w:rPr>
        <w:t>В курсе представлены основы процессинга принятия решений и системной аналитики, рассматривается специфика финансово</w:t>
      </w:r>
      <w:r w:rsidR="00D74840">
        <w:rPr>
          <w:sz w:val="28"/>
          <w:szCs w:val="28"/>
        </w:rPr>
        <w:t>-</w:t>
      </w:r>
      <w:r w:rsidRPr="006223FD">
        <w:rPr>
          <w:sz w:val="28"/>
          <w:szCs w:val="28"/>
        </w:rPr>
        <w:t>экономических расчетов, представлены модели аналитики и инвестиционного анализа. Описаны методы решения задач линейного и выпуклого программирования в экономике. Особо рассмотрены задачи оптимизации фирм и домохозяйств, монополии и дуополии. Важную часть представляет методика риск</w:t>
      </w:r>
      <w:r w:rsidR="00D74840">
        <w:rPr>
          <w:sz w:val="28"/>
          <w:szCs w:val="28"/>
        </w:rPr>
        <w:t>-</w:t>
      </w:r>
      <w:r w:rsidRPr="006223FD">
        <w:rPr>
          <w:sz w:val="28"/>
          <w:szCs w:val="28"/>
        </w:rPr>
        <w:t xml:space="preserve">менеджмента для микроэкономических решений на </w:t>
      </w:r>
      <w:proofErr w:type="gramStart"/>
      <w:r w:rsidRPr="006223FD">
        <w:rPr>
          <w:sz w:val="28"/>
          <w:szCs w:val="28"/>
        </w:rPr>
        <w:t>уровне</w:t>
      </w:r>
      <w:proofErr w:type="gramEnd"/>
      <w:r w:rsidRPr="006223FD">
        <w:rPr>
          <w:sz w:val="28"/>
          <w:szCs w:val="28"/>
        </w:rPr>
        <w:t xml:space="preserve"> владельца капитальных ресурсов. Приводятся теоретические основы анализа предпочтений индивида и производственных процессов. Представлены примеры построения производственных функций в инновационной сфере, включен раздел, посвященный экономико</w:t>
      </w:r>
      <w:r w:rsidR="00D74840">
        <w:rPr>
          <w:sz w:val="28"/>
          <w:szCs w:val="28"/>
        </w:rPr>
        <w:t>-</w:t>
      </w:r>
      <w:r w:rsidRPr="006223FD">
        <w:rPr>
          <w:sz w:val="28"/>
          <w:szCs w:val="28"/>
        </w:rPr>
        <w:t xml:space="preserve">статистическому анализу параметров производственных </w:t>
      </w:r>
      <w:r w:rsidRPr="006223FD">
        <w:rPr>
          <w:sz w:val="28"/>
          <w:szCs w:val="28"/>
        </w:rPr>
        <w:lastRenderedPageBreak/>
        <w:t>функций. В перспективе курс должен сформировать первый уровень подготовки специалиста для принятия важных экономических решений в сфере производства и инвестирования.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направлению подготовки «Экономика», а также аспирантов, руководителей компаний, индивидуальных предпринимателей, финансовых аналитиков, научных работников, квалифицированных работников, заинтересованных в применении количественных методов управления капиталом.</w:t>
      </w:r>
    </w:p>
    <w:p w:rsidR="00D74840" w:rsidRDefault="006C5646" w:rsidP="003704C5">
      <w:pPr>
        <w:numPr>
          <w:ilvl w:val="0"/>
          <w:numId w:val="5"/>
        </w:numPr>
        <w:autoSpaceDE w:val="0"/>
        <w:autoSpaceDN w:val="0"/>
        <w:adjustRightInd w:val="0"/>
        <w:ind w:right="800"/>
        <w:jc w:val="both"/>
        <w:rPr>
          <w:sz w:val="28"/>
          <w:szCs w:val="28"/>
        </w:rPr>
      </w:pPr>
      <w:r w:rsidRPr="006223FD">
        <w:rPr>
          <w:b/>
          <w:bCs/>
          <w:sz w:val="28"/>
          <w:szCs w:val="28"/>
        </w:rPr>
        <w:t>Боткин, В П.</w:t>
      </w:r>
      <w:r w:rsidRPr="006223FD">
        <w:rPr>
          <w:sz w:val="28"/>
          <w:szCs w:val="28"/>
        </w:rPr>
        <w:t xml:space="preserve"> Письма об Испании / В. П. Боткин. </w:t>
      </w:r>
      <w:r w:rsidR="00DF5065">
        <w:rPr>
          <w:sz w:val="28"/>
          <w:szCs w:val="28"/>
        </w:rPr>
        <w:t>–</w:t>
      </w:r>
      <w:r w:rsidRPr="006223FD">
        <w:rPr>
          <w:sz w:val="28"/>
          <w:szCs w:val="28"/>
        </w:rPr>
        <w:t xml:space="preserve"> Москва</w:t>
      </w:r>
      <w:proofErr w:type="gramStart"/>
      <w:r w:rsidRPr="006223FD">
        <w:rPr>
          <w:sz w:val="28"/>
          <w:szCs w:val="28"/>
        </w:rPr>
        <w:t xml:space="preserve"> :</w:t>
      </w:r>
      <w:proofErr w:type="gramEnd"/>
      <w:r w:rsidRPr="006223FD">
        <w:rPr>
          <w:sz w:val="28"/>
          <w:szCs w:val="28"/>
        </w:rPr>
        <w:t xml:space="preserve"> Юрайт, 2022. </w:t>
      </w:r>
      <w:r w:rsidR="00DF5065">
        <w:rPr>
          <w:sz w:val="28"/>
          <w:szCs w:val="28"/>
        </w:rPr>
        <w:t>–</w:t>
      </w:r>
      <w:r w:rsidRPr="006223FD">
        <w:rPr>
          <w:sz w:val="28"/>
          <w:szCs w:val="28"/>
        </w:rPr>
        <w:t xml:space="preserve"> 221 с. </w:t>
      </w:r>
      <w:r w:rsidR="00DF5065">
        <w:rPr>
          <w:sz w:val="28"/>
          <w:szCs w:val="28"/>
        </w:rPr>
        <w:t>–</w:t>
      </w:r>
      <w:r w:rsidRPr="006223FD">
        <w:rPr>
          <w:sz w:val="28"/>
          <w:szCs w:val="28"/>
        </w:rPr>
        <w:t xml:space="preserve"> (Антология мысли). </w:t>
      </w:r>
      <w:r w:rsidR="00DF5065">
        <w:rPr>
          <w:sz w:val="28"/>
          <w:szCs w:val="28"/>
        </w:rPr>
        <w:t>–</w:t>
      </w:r>
      <w:r w:rsidRPr="006223FD">
        <w:rPr>
          <w:sz w:val="28"/>
          <w:szCs w:val="28"/>
        </w:rPr>
        <w:t xml:space="preserve"> </w:t>
      </w:r>
      <w:r w:rsidRPr="006223FD">
        <w:rPr>
          <w:b/>
          <w:bCs/>
          <w:sz w:val="28"/>
          <w:szCs w:val="28"/>
        </w:rPr>
        <w:t xml:space="preserve">URL: </w:t>
      </w:r>
      <w:hyperlink r:id="rId94" w:history="1">
        <w:r w:rsidRPr="006223FD">
          <w:rPr>
            <w:sz w:val="28"/>
            <w:szCs w:val="28"/>
          </w:rPr>
          <w:t>https://urait.ru/bcode/507859</w:t>
        </w:r>
      </w:hyperlink>
      <w:r w:rsidRPr="006223FD">
        <w:rPr>
          <w:sz w:val="28"/>
          <w:szCs w:val="28"/>
        </w:rPr>
        <w:t xml:space="preserve">. </w:t>
      </w:r>
      <w:r w:rsidR="00DF5065">
        <w:rPr>
          <w:sz w:val="28"/>
          <w:szCs w:val="28"/>
        </w:rPr>
        <w:t>–</w:t>
      </w:r>
      <w:r w:rsidRPr="006223FD">
        <w:rPr>
          <w:sz w:val="28"/>
          <w:szCs w:val="28"/>
        </w:rPr>
        <w:t xml:space="preserve"> Текст</w:t>
      </w:r>
      <w:proofErr w:type="gramStart"/>
      <w:r w:rsidRPr="006223FD">
        <w:rPr>
          <w:sz w:val="28"/>
          <w:szCs w:val="28"/>
        </w:rPr>
        <w:t xml:space="preserve"> :</w:t>
      </w:r>
      <w:proofErr w:type="gramEnd"/>
      <w:r w:rsidRPr="006223FD">
        <w:rPr>
          <w:sz w:val="28"/>
          <w:szCs w:val="28"/>
        </w:rPr>
        <w:t xml:space="preserve"> </w:t>
      </w:r>
      <w:r w:rsidR="000E1967" w:rsidRPr="00E84714">
        <w:rPr>
          <w:sz w:val="28"/>
          <w:szCs w:val="28"/>
        </w:rPr>
        <w:t>электронный</w:t>
      </w:r>
      <w:r w:rsidRPr="006223FD">
        <w:rPr>
          <w:sz w:val="28"/>
          <w:szCs w:val="28"/>
        </w:rPr>
        <w:t>.</w:t>
      </w:r>
    </w:p>
    <w:p w:rsidR="006C5646" w:rsidRDefault="006C5646" w:rsidP="00D74840">
      <w:pPr>
        <w:autoSpaceDE w:val="0"/>
        <w:autoSpaceDN w:val="0"/>
        <w:adjustRightInd w:val="0"/>
        <w:ind w:left="720" w:right="800"/>
        <w:jc w:val="both"/>
        <w:rPr>
          <w:sz w:val="28"/>
          <w:szCs w:val="28"/>
        </w:rPr>
      </w:pPr>
      <w:r w:rsidRPr="006223FD">
        <w:rPr>
          <w:b/>
          <w:sz w:val="28"/>
          <w:szCs w:val="28"/>
        </w:rPr>
        <w:t xml:space="preserve">Аннотация: </w:t>
      </w:r>
      <w:r w:rsidRPr="006223FD">
        <w:rPr>
          <w:sz w:val="28"/>
          <w:szCs w:val="28"/>
        </w:rPr>
        <w:t>«Письма об Испании» Боткина — яркий памятник русской литературы, один из первых ее травелогов, заслуженно помещаемый в ряду «Писем русского путешественника» Н. М. Карамзина, пушкинского «Путешествия в Арзрум», «Хроник русского» А. И. Тургенева. Однако ни одно из названных произведений не вызвало такой бурной общественной реакции, как «Письма» Боткина. Целью автора «Писем» было знакомство русского читателя с практически неизвестной ему Испанией, с поэтической прелестью ее народных нравов, а также с волнующими ее политическими распрями. Впечатления об Испании сложились у Василия Петровича после путешествия в эту загадочную страну в 1845 году, и в его книге отразился русский либерализм эпохи со всеми его достоинствами и недостатками. Для всех интересующихся литературой и историей европейских стран.</w:t>
      </w:r>
    </w:p>
    <w:p w:rsidR="00D74840" w:rsidRDefault="006C5646" w:rsidP="003704C5">
      <w:pPr>
        <w:numPr>
          <w:ilvl w:val="0"/>
          <w:numId w:val="5"/>
        </w:numPr>
        <w:autoSpaceDE w:val="0"/>
        <w:autoSpaceDN w:val="0"/>
        <w:adjustRightInd w:val="0"/>
        <w:ind w:right="800"/>
        <w:jc w:val="both"/>
        <w:rPr>
          <w:sz w:val="28"/>
          <w:szCs w:val="28"/>
        </w:rPr>
      </w:pPr>
      <w:r w:rsidRPr="003704C5">
        <w:rPr>
          <w:b/>
          <w:bCs/>
          <w:sz w:val="28"/>
          <w:szCs w:val="28"/>
        </w:rPr>
        <w:t>Григорьев, М. Н.</w:t>
      </w:r>
      <w:r w:rsidRPr="003704C5">
        <w:rPr>
          <w:sz w:val="28"/>
          <w:szCs w:val="28"/>
        </w:rPr>
        <w:t xml:space="preserve"> Логистика</w:t>
      </w:r>
      <w:proofErr w:type="gramStart"/>
      <w:r w:rsidRPr="003704C5">
        <w:rPr>
          <w:sz w:val="28"/>
          <w:szCs w:val="28"/>
        </w:rPr>
        <w:t xml:space="preserve"> :</w:t>
      </w:r>
      <w:proofErr w:type="gramEnd"/>
      <w:r w:rsidRPr="003704C5">
        <w:rPr>
          <w:sz w:val="28"/>
          <w:szCs w:val="28"/>
        </w:rPr>
        <w:t xml:space="preserve"> учебник для бакалавров / М. Н. Григорьев, С. А. Уваров. </w:t>
      </w:r>
      <w:r w:rsidR="00DF5065">
        <w:rPr>
          <w:sz w:val="28"/>
          <w:szCs w:val="28"/>
        </w:rPr>
        <w:t>–</w:t>
      </w:r>
      <w:r w:rsidRPr="003704C5">
        <w:rPr>
          <w:sz w:val="28"/>
          <w:szCs w:val="28"/>
        </w:rPr>
        <w:t xml:space="preserve"> 4</w:t>
      </w:r>
      <w:r w:rsidR="00D74840">
        <w:rPr>
          <w:sz w:val="28"/>
          <w:szCs w:val="28"/>
        </w:rPr>
        <w:t>-</w:t>
      </w:r>
      <w:r w:rsidRPr="003704C5">
        <w:rPr>
          <w:sz w:val="28"/>
          <w:szCs w:val="28"/>
        </w:rPr>
        <w:t xml:space="preserve">е изд. </w:t>
      </w:r>
      <w:r w:rsidR="00DF5065">
        <w:rPr>
          <w:sz w:val="28"/>
          <w:szCs w:val="28"/>
        </w:rPr>
        <w:t>–</w:t>
      </w:r>
      <w:r w:rsidRPr="003704C5">
        <w:rPr>
          <w:sz w:val="28"/>
          <w:szCs w:val="28"/>
        </w:rPr>
        <w:t xml:space="preserve"> Москва : </w:t>
      </w:r>
      <w:proofErr w:type="gramStart"/>
      <w:r w:rsidRPr="003704C5">
        <w:rPr>
          <w:sz w:val="28"/>
          <w:szCs w:val="28"/>
        </w:rPr>
        <w:t xml:space="preserve">Юрайт, 2022. </w:t>
      </w:r>
      <w:r w:rsidR="00DF5065">
        <w:rPr>
          <w:sz w:val="28"/>
          <w:szCs w:val="28"/>
        </w:rPr>
        <w:t>–</w:t>
      </w:r>
      <w:r w:rsidRPr="003704C5">
        <w:rPr>
          <w:sz w:val="28"/>
          <w:szCs w:val="28"/>
        </w:rPr>
        <w:t xml:space="preserve"> 836 с. </w:t>
      </w:r>
      <w:r w:rsidR="00DF5065">
        <w:rPr>
          <w:sz w:val="28"/>
          <w:szCs w:val="28"/>
        </w:rPr>
        <w:t>–</w:t>
      </w:r>
      <w:r w:rsidRPr="003704C5">
        <w:rPr>
          <w:sz w:val="28"/>
          <w:szCs w:val="28"/>
        </w:rPr>
        <w:t xml:space="preserve"> (Бакалавр.</w:t>
      </w:r>
      <w:proofErr w:type="gramEnd"/>
      <w:r w:rsidRPr="003704C5">
        <w:rPr>
          <w:sz w:val="28"/>
          <w:szCs w:val="28"/>
        </w:rPr>
        <w:t xml:space="preserve"> </w:t>
      </w:r>
      <w:proofErr w:type="gramStart"/>
      <w:r w:rsidRPr="003704C5">
        <w:rPr>
          <w:sz w:val="28"/>
          <w:szCs w:val="28"/>
        </w:rPr>
        <w:t>Академический курс).</w:t>
      </w:r>
      <w:proofErr w:type="gramEnd"/>
      <w:r w:rsidRPr="003704C5">
        <w:rPr>
          <w:sz w:val="28"/>
          <w:szCs w:val="28"/>
        </w:rPr>
        <w:t xml:space="preserve"> </w:t>
      </w:r>
      <w:r w:rsidR="00DF5065">
        <w:rPr>
          <w:sz w:val="28"/>
          <w:szCs w:val="28"/>
        </w:rPr>
        <w:t>–</w:t>
      </w:r>
      <w:r w:rsidRPr="003704C5">
        <w:rPr>
          <w:sz w:val="28"/>
          <w:szCs w:val="28"/>
        </w:rPr>
        <w:t xml:space="preserve"> </w:t>
      </w:r>
      <w:r w:rsidRPr="003704C5">
        <w:rPr>
          <w:b/>
          <w:bCs/>
          <w:sz w:val="28"/>
          <w:szCs w:val="28"/>
        </w:rPr>
        <w:t xml:space="preserve">URL: </w:t>
      </w:r>
      <w:hyperlink r:id="rId95" w:history="1">
        <w:r w:rsidRPr="003704C5">
          <w:rPr>
            <w:sz w:val="28"/>
            <w:szCs w:val="28"/>
          </w:rPr>
          <w:t>https://urait.ru/bcode/508752</w:t>
        </w:r>
      </w:hyperlink>
      <w:r w:rsidRPr="003704C5">
        <w:rPr>
          <w:sz w:val="28"/>
          <w:szCs w:val="28"/>
        </w:rPr>
        <w:t xml:space="preserve">. </w:t>
      </w:r>
      <w:r w:rsidR="00DF5065">
        <w:rPr>
          <w:sz w:val="28"/>
          <w:szCs w:val="28"/>
        </w:rPr>
        <w:t>–</w:t>
      </w:r>
      <w:r w:rsidRPr="003704C5">
        <w:rPr>
          <w:sz w:val="28"/>
          <w:szCs w:val="28"/>
        </w:rPr>
        <w:t xml:space="preserve"> Текст</w:t>
      </w:r>
      <w:proofErr w:type="gramStart"/>
      <w:r w:rsidRPr="003704C5">
        <w:rPr>
          <w:sz w:val="28"/>
          <w:szCs w:val="28"/>
        </w:rPr>
        <w:t xml:space="preserve"> :</w:t>
      </w:r>
      <w:proofErr w:type="gramEnd"/>
      <w:r w:rsidRPr="003704C5">
        <w:rPr>
          <w:sz w:val="28"/>
          <w:szCs w:val="28"/>
        </w:rPr>
        <w:t xml:space="preserve"> </w:t>
      </w:r>
      <w:r w:rsidR="000E1967" w:rsidRPr="00E84714">
        <w:rPr>
          <w:sz w:val="28"/>
          <w:szCs w:val="28"/>
        </w:rPr>
        <w:t>электронный</w:t>
      </w:r>
      <w:r w:rsidRPr="003704C5">
        <w:rPr>
          <w:sz w:val="28"/>
          <w:szCs w:val="28"/>
        </w:rPr>
        <w:t>.</w:t>
      </w:r>
    </w:p>
    <w:p w:rsidR="006C5646" w:rsidRDefault="006C5646" w:rsidP="00D74840">
      <w:pPr>
        <w:autoSpaceDE w:val="0"/>
        <w:autoSpaceDN w:val="0"/>
        <w:adjustRightInd w:val="0"/>
        <w:ind w:left="720" w:right="800"/>
        <w:jc w:val="both"/>
        <w:rPr>
          <w:sz w:val="28"/>
          <w:szCs w:val="28"/>
        </w:rPr>
      </w:pPr>
      <w:r w:rsidRPr="003704C5">
        <w:rPr>
          <w:b/>
          <w:sz w:val="28"/>
          <w:szCs w:val="28"/>
        </w:rPr>
        <w:t xml:space="preserve">Аннотация: </w:t>
      </w:r>
      <w:proofErr w:type="gramStart"/>
      <w:r w:rsidRPr="003704C5">
        <w:rPr>
          <w:sz w:val="28"/>
          <w:szCs w:val="28"/>
        </w:rPr>
        <w:t>Выпуск четвертого, дополненного издания данной книги вызван ее большой востребованностью на рынке, она была доброжелательно принята в нашей стране, а также в ближнем и дальнем зарубежье, вошла в собрание книг Гарвардского университета (США), библиотек Гамбургского технического университета (TUHH), Бременского университета (Германия), Технологического университета города Лаппеенранта (LUT) в Финляндии и др. Данная книга в совокупности с изданиями М. Н. Григорьева, С.</w:t>
      </w:r>
      <w:proofErr w:type="gramEnd"/>
      <w:r w:rsidRPr="003704C5">
        <w:rPr>
          <w:sz w:val="28"/>
          <w:szCs w:val="28"/>
        </w:rPr>
        <w:t xml:space="preserve"> А. Уварова «Логистика. Краткий курс», М. Н. Григорьева, А. П. Долгова и С. А. Уварова «Логистика. </w:t>
      </w:r>
      <w:r w:rsidRPr="003704C5">
        <w:rPr>
          <w:sz w:val="28"/>
          <w:szCs w:val="28"/>
        </w:rPr>
        <w:lastRenderedPageBreak/>
        <w:t>Продвинутый курс» представляет собой уникальный комплекс учебников для сквозной подготовки (бакалавр, специалист, магистр, практический работник) в рамках новой образовательной концепции и обеспечивает реализацию политики Болонского процесса в России. Второе издание учебника М. Н. Григорьева, А. П. Долгова, С. А. Уварова «Логистика» в числе немногих источников вошло в библиографию статьи «Логистика» официального издания Большой Российской энциклопедии. Перечисленные книги являются составляющими учебно</w:t>
      </w:r>
      <w:r w:rsidR="00DF5065">
        <w:rPr>
          <w:sz w:val="28"/>
          <w:szCs w:val="28"/>
        </w:rPr>
        <w:t>–</w:t>
      </w:r>
      <w:r w:rsidRPr="003704C5">
        <w:rPr>
          <w:sz w:val="28"/>
          <w:szCs w:val="28"/>
        </w:rPr>
        <w:t>методической основы инновационной концепции сквозного непрерывного интерактивного обучения «Дерево знаний современной логистики».</w:t>
      </w:r>
    </w:p>
    <w:p w:rsidR="00D74840" w:rsidRDefault="006C5646" w:rsidP="00215742">
      <w:pPr>
        <w:numPr>
          <w:ilvl w:val="0"/>
          <w:numId w:val="5"/>
        </w:numPr>
        <w:autoSpaceDE w:val="0"/>
        <w:autoSpaceDN w:val="0"/>
        <w:adjustRightInd w:val="0"/>
        <w:ind w:right="800"/>
        <w:jc w:val="both"/>
        <w:rPr>
          <w:sz w:val="28"/>
          <w:szCs w:val="28"/>
        </w:rPr>
      </w:pPr>
      <w:r w:rsidRPr="00215742">
        <w:rPr>
          <w:b/>
          <w:bCs/>
          <w:sz w:val="28"/>
          <w:szCs w:val="28"/>
        </w:rPr>
        <w:t>Дмитриева, И. М.</w:t>
      </w:r>
      <w:r w:rsidRPr="00215742">
        <w:rPr>
          <w:sz w:val="28"/>
          <w:szCs w:val="28"/>
        </w:rPr>
        <w:t xml:space="preserve"> Бухгалтерский учет и анализ</w:t>
      </w:r>
      <w:proofErr w:type="gramStart"/>
      <w:r w:rsidRPr="00215742">
        <w:rPr>
          <w:sz w:val="28"/>
          <w:szCs w:val="28"/>
        </w:rPr>
        <w:t xml:space="preserve"> :</w:t>
      </w:r>
      <w:proofErr w:type="gramEnd"/>
      <w:r w:rsidRPr="00215742">
        <w:rPr>
          <w:sz w:val="28"/>
          <w:szCs w:val="28"/>
        </w:rPr>
        <w:t xml:space="preserve"> учебник для вузов / И. М. Дмитриева, И. В. Захаров, О. Н. Тарасова. </w:t>
      </w:r>
      <w:r w:rsidR="00DF5065">
        <w:rPr>
          <w:sz w:val="28"/>
          <w:szCs w:val="28"/>
        </w:rPr>
        <w:t>–</w:t>
      </w:r>
      <w:r w:rsidRPr="00215742">
        <w:rPr>
          <w:sz w:val="28"/>
          <w:szCs w:val="28"/>
        </w:rPr>
        <w:t xml:space="preserve"> 2</w:t>
      </w:r>
      <w:r w:rsidR="00D74840">
        <w:rPr>
          <w:sz w:val="28"/>
          <w:szCs w:val="28"/>
        </w:rPr>
        <w:t>-</w:t>
      </w:r>
      <w:r w:rsidRPr="00215742">
        <w:rPr>
          <w:sz w:val="28"/>
          <w:szCs w:val="28"/>
        </w:rPr>
        <w:t xml:space="preserve">е изд. </w:t>
      </w:r>
      <w:r w:rsidR="00DF5065">
        <w:rPr>
          <w:sz w:val="28"/>
          <w:szCs w:val="28"/>
        </w:rPr>
        <w:t>–</w:t>
      </w:r>
      <w:r w:rsidRPr="00215742">
        <w:rPr>
          <w:sz w:val="28"/>
          <w:szCs w:val="28"/>
        </w:rPr>
        <w:t xml:space="preserve"> Москва : Юрайт, 2022. </w:t>
      </w:r>
      <w:r w:rsidR="00DF5065">
        <w:rPr>
          <w:sz w:val="28"/>
          <w:szCs w:val="28"/>
        </w:rPr>
        <w:t>–</w:t>
      </w:r>
      <w:r w:rsidRPr="00215742">
        <w:rPr>
          <w:sz w:val="28"/>
          <w:szCs w:val="28"/>
        </w:rPr>
        <w:t xml:space="preserve"> 416 с. </w:t>
      </w:r>
      <w:r w:rsidR="00DF5065">
        <w:rPr>
          <w:sz w:val="28"/>
          <w:szCs w:val="28"/>
        </w:rPr>
        <w:t>–</w:t>
      </w:r>
      <w:r w:rsidRPr="00215742">
        <w:rPr>
          <w:sz w:val="28"/>
          <w:szCs w:val="28"/>
        </w:rPr>
        <w:t xml:space="preserve"> (Высшее образование). </w:t>
      </w:r>
      <w:r w:rsidR="00DF5065">
        <w:rPr>
          <w:sz w:val="28"/>
          <w:szCs w:val="28"/>
        </w:rPr>
        <w:t>–</w:t>
      </w:r>
      <w:r w:rsidRPr="00215742">
        <w:rPr>
          <w:sz w:val="28"/>
          <w:szCs w:val="28"/>
        </w:rPr>
        <w:t xml:space="preserve"> </w:t>
      </w:r>
      <w:r w:rsidRPr="00215742">
        <w:rPr>
          <w:b/>
          <w:bCs/>
          <w:sz w:val="28"/>
          <w:szCs w:val="28"/>
        </w:rPr>
        <w:t xml:space="preserve">URL: </w:t>
      </w:r>
      <w:hyperlink r:id="rId96" w:history="1">
        <w:r w:rsidRPr="00215742">
          <w:rPr>
            <w:sz w:val="28"/>
            <w:szCs w:val="28"/>
          </w:rPr>
          <w:t>https://urait.ru/bcode/497661</w:t>
        </w:r>
      </w:hyperlink>
      <w:r w:rsidRPr="00215742">
        <w:rPr>
          <w:sz w:val="28"/>
          <w:szCs w:val="28"/>
        </w:rPr>
        <w:t xml:space="preserve">. </w:t>
      </w:r>
      <w:r w:rsidR="00DF5065">
        <w:rPr>
          <w:sz w:val="28"/>
          <w:szCs w:val="28"/>
        </w:rPr>
        <w:t>–</w:t>
      </w:r>
      <w:r w:rsidRPr="00215742">
        <w:rPr>
          <w:sz w:val="28"/>
          <w:szCs w:val="28"/>
        </w:rPr>
        <w:t xml:space="preserve"> Текст</w:t>
      </w:r>
      <w:proofErr w:type="gramStart"/>
      <w:r w:rsidRPr="00215742">
        <w:rPr>
          <w:sz w:val="28"/>
          <w:szCs w:val="28"/>
        </w:rPr>
        <w:t xml:space="preserve"> :</w:t>
      </w:r>
      <w:proofErr w:type="gramEnd"/>
      <w:r w:rsidRPr="00215742">
        <w:rPr>
          <w:sz w:val="28"/>
          <w:szCs w:val="28"/>
        </w:rPr>
        <w:t xml:space="preserve"> </w:t>
      </w:r>
      <w:r w:rsidR="000E1967" w:rsidRPr="00E84714">
        <w:rPr>
          <w:sz w:val="28"/>
          <w:szCs w:val="28"/>
        </w:rPr>
        <w:t>электронный</w:t>
      </w:r>
      <w:r w:rsidRPr="00215742">
        <w:rPr>
          <w:sz w:val="28"/>
          <w:szCs w:val="28"/>
        </w:rPr>
        <w:t>.</w:t>
      </w:r>
    </w:p>
    <w:p w:rsidR="006C5646" w:rsidRDefault="006C5646" w:rsidP="00D74840">
      <w:pPr>
        <w:autoSpaceDE w:val="0"/>
        <w:autoSpaceDN w:val="0"/>
        <w:adjustRightInd w:val="0"/>
        <w:ind w:left="720" w:right="800"/>
        <w:jc w:val="both"/>
        <w:rPr>
          <w:sz w:val="28"/>
          <w:szCs w:val="28"/>
        </w:rPr>
      </w:pPr>
      <w:r w:rsidRPr="00215742">
        <w:rPr>
          <w:b/>
          <w:sz w:val="28"/>
          <w:szCs w:val="28"/>
        </w:rPr>
        <w:t xml:space="preserve">Аннотация: </w:t>
      </w:r>
      <w:r w:rsidRPr="00215742">
        <w:rPr>
          <w:sz w:val="28"/>
          <w:szCs w:val="28"/>
        </w:rPr>
        <w:t xml:space="preserve">Авторы учебника комплексно и последовательно излагают порядок ведения бухгалтерского учета и место экономического анализа в управлении хозяйствующими субъектами. Читатели ознакомятся с малоизвестными страницами истории становления бухгалтерского учета как науки, получат четкое представление об основах современного законодательного и нормативного регулирования учета. В доступной и ясной форме рассмотрены сущность и роль анализа хозяйственной деятельности организаций, основы теории экономического анализа, приемы и способы его проведения, информационная база. На многочисленных примерах показана методика анализа использования основных фондов, оборотных средств и трудовых ресурсов организации. Представлена система </w:t>
      </w:r>
      <w:proofErr w:type="gramStart"/>
      <w:r w:rsidRPr="00215742">
        <w:rPr>
          <w:sz w:val="28"/>
          <w:szCs w:val="28"/>
        </w:rPr>
        <w:t>показателей оценки эффективности использования экономических ресурсов организации</w:t>
      </w:r>
      <w:proofErr w:type="gramEnd"/>
      <w:r w:rsidRPr="00215742">
        <w:rPr>
          <w:sz w:val="28"/>
          <w:szCs w:val="28"/>
        </w:rPr>
        <w:t>. Особое внимание уделено описанию методов бухгалтерского учета, раскрытию порядка учета имущества и обязательств экономических субъектов. Все материалы изложены в соответствии с положениями действующей нормативной правовой базы и проиллюстрированы на практических примерах. Для лучшего усвоения материала разработаны контрольные вопросы и задания.</w:t>
      </w:r>
    </w:p>
    <w:p w:rsidR="000E1967" w:rsidRDefault="006C5646" w:rsidP="00215742">
      <w:pPr>
        <w:numPr>
          <w:ilvl w:val="0"/>
          <w:numId w:val="5"/>
        </w:numPr>
        <w:autoSpaceDE w:val="0"/>
        <w:autoSpaceDN w:val="0"/>
        <w:adjustRightInd w:val="0"/>
        <w:ind w:right="800"/>
        <w:jc w:val="both"/>
        <w:rPr>
          <w:sz w:val="28"/>
          <w:szCs w:val="28"/>
        </w:rPr>
      </w:pPr>
      <w:r w:rsidRPr="00215742">
        <w:rPr>
          <w:b/>
          <w:bCs/>
          <w:sz w:val="28"/>
          <w:szCs w:val="28"/>
        </w:rPr>
        <w:t>Зуб, А. Т.</w:t>
      </w:r>
      <w:r w:rsidRPr="00215742">
        <w:rPr>
          <w:sz w:val="28"/>
          <w:szCs w:val="28"/>
        </w:rPr>
        <w:t xml:space="preserve"> Антикризисное управление</w:t>
      </w:r>
      <w:proofErr w:type="gramStart"/>
      <w:r w:rsidRPr="00215742">
        <w:rPr>
          <w:sz w:val="28"/>
          <w:szCs w:val="28"/>
        </w:rPr>
        <w:t xml:space="preserve"> :</w:t>
      </w:r>
      <w:proofErr w:type="gramEnd"/>
      <w:r w:rsidRPr="00215742">
        <w:rPr>
          <w:sz w:val="28"/>
          <w:szCs w:val="28"/>
        </w:rPr>
        <w:t xml:space="preserve"> учебник для вузов / А. Т. Зуб. </w:t>
      </w:r>
      <w:r w:rsidR="00DF5065">
        <w:rPr>
          <w:sz w:val="28"/>
          <w:szCs w:val="28"/>
        </w:rPr>
        <w:t>–</w:t>
      </w:r>
      <w:r w:rsidRPr="00215742">
        <w:rPr>
          <w:sz w:val="28"/>
          <w:szCs w:val="28"/>
        </w:rPr>
        <w:t xml:space="preserve"> 2</w:t>
      </w:r>
      <w:r w:rsidR="000E1967">
        <w:rPr>
          <w:sz w:val="28"/>
          <w:szCs w:val="28"/>
        </w:rPr>
        <w:t>-</w:t>
      </w:r>
      <w:r w:rsidRPr="00215742">
        <w:rPr>
          <w:sz w:val="28"/>
          <w:szCs w:val="28"/>
        </w:rPr>
        <w:t xml:space="preserve">е изд. </w:t>
      </w:r>
      <w:r w:rsidR="00DF5065">
        <w:rPr>
          <w:sz w:val="28"/>
          <w:szCs w:val="28"/>
        </w:rPr>
        <w:t>–</w:t>
      </w:r>
      <w:r w:rsidRPr="00215742">
        <w:rPr>
          <w:sz w:val="28"/>
          <w:szCs w:val="28"/>
        </w:rPr>
        <w:t xml:space="preserve"> Москва : </w:t>
      </w:r>
      <w:proofErr w:type="gramStart"/>
      <w:r w:rsidRPr="00215742">
        <w:rPr>
          <w:sz w:val="28"/>
          <w:szCs w:val="28"/>
        </w:rPr>
        <w:t xml:space="preserve">Юрайт, 2022. </w:t>
      </w:r>
      <w:r w:rsidR="00DF5065">
        <w:rPr>
          <w:sz w:val="28"/>
          <w:szCs w:val="28"/>
        </w:rPr>
        <w:t>–</w:t>
      </w:r>
      <w:r w:rsidRPr="00215742">
        <w:rPr>
          <w:sz w:val="28"/>
          <w:szCs w:val="28"/>
        </w:rPr>
        <w:t xml:space="preserve"> 343 с. </w:t>
      </w:r>
      <w:r w:rsidR="00DF5065">
        <w:rPr>
          <w:sz w:val="28"/>
          <w:szCs w:val="28"/>
        </w:rPr>
        <w:t>–</w:t>
      </w:r>
      <w:r w:rsidRPr="00215742">
        <w:rPr>
          <w:sz w:val="28"/>
          <w:szCs w:val="28"/>
        </w:rPr>
        <w:t xml:space="preserve"> (Бакалавр.</w:t>
      </w:r>
      <w:proofErr w:type="gramEnd"/>
      <w:r w:rsidRPr="00215742">
        <w:rPr>
          <w:sz w:val="28"/>
          <w:szCs w:val="28"/>
        </w:rPr>
        <w:t xml:space="preserve"> </w:t>
      </w:r>
      <w:proofErr w:type="gramStart"/>
      <w:r w:rsidRPr="00215742">
        <w:rPr>
          <w:sz w:val="28"/>
          <w:szCs w:val="28"/>
        </w:rPr>
        <w:t>Академический курс).</w:t>
      </w:r>
      <w:proofErr w:type="gramEnd"/>
      <w:r w:rsidRPr="00215742">
        <w:rPr>
          <w:sz w:val="28"/>
          <w:szCs w:val="28"/>
        </w:rPr>
        <w:t xml:space="preserve"> </w:t>
      </w:r>
      <w:r w:rsidR="00DF5065">
        <w:rPr>
          <w:sz w:val="28"/>
          <w:szCs w:val="28"/>
        </w:rPr>
        <w:t>–</w:t>
      </w:r>
      <w:r w:rsidRPr="00215742">
        <w:rPr>
          <w:sz w:val="28"/>
          <w:szCs w:val="28"/>
        </w:rPr>
        <w:t xml:space="preserve"> </w:t>
      </w:r>
      <w:r w:rsidRPr="00215742">
        <w:rPr>
          <w:b/>
          <w:bCs/>
          <w:sz w:val="28"/>
          <w:szCs w:val="28"/>
        </w:rPr>
        <w:t xml:space="preserve">URL: </w:t>
      </w:r>
      <w:hyperlink r:id="rId97" w:history="1">
        <w:r w:rsidRPr="00215742">
          <w:rPr>
            <w:sz w:val="28"/>
            <w:szCs w:val="28"/>
          </w:rPr>
          <w:t>https://urait.ru/bcode/508831</w:t>
        </w:r>
      </w:hyperlink>
      <w:r w:rsidRPr="00215742">
        <w:rPr>
          <w:sz w:val="28"/>
          <w:szCs w:val="28"/>
        </w:rPr>
        <w:t xml:space="preserve">. </w:t>
      </w:r>
      <w:r w:rsidR="00DF5065">
        <w:rPr>
          <w:sz w:val="28"/>
          <w:szCs w:val="28"/>
        </w:rPr>
        <w:t>–</w:t>
      </w:r>
      <w:r w:rsidRPr="00215742">
        <w:rPr>
          <w:sz w:val="28"/>
          <w:szCs w:val="28"/>
        </w:rPr>
        <w:t xml:space="preserve"> Текст</w:t>
      </w:r>
      <w:proofErr w:type="gramStart"/>
      <w:r w:rsidRPr="00215742">
        <w:rPr>
          <w:sz w:val="28"/>
          <w:szCs w:val="28"/>
        </w:rPr>
        <w:t xml:space="preserve"> :</w:t>
      </w:r>
      <w:proofErr w:type="gramEnd"/>
      <w:r w:rsidRPr="00215742">
        <w:rPr>
          <w:sz w:val="28"/>
          <w:szCs w:val="28"/>
        </w:rPr>
        <w:t xml:space="preserve"> </w:t>
      </w:r>
      <w:r w:rsidR="0070676C" w:rsidRPr="00E84714">
        <w:rPr>
          <w:sz w:val="28"/>
          <w:szCs w:val="28"/>
        </w:rPr>
        <w:t>электронный</w:t>
      </w:r>
      <w:r w:rsidRPr="00215742">
        <w:rPr>
          <w:sz w:val="28"/>
          <w:szCs w:val="28"/>
        </w:rPr>
        <w:t>.</w:t>
      </w:r>
    </w:p>
    <w:p w:rsidR="006C5646" w:rsidRDefault="006C5646" w:rsidP="000E1967">
      <w:pPr>
        <w:autoSpaceDE w:val="0"/>
        <w:autoSpaceDN w:val="0"/>
        <w:adjustRightInd w:val="0"/>
        <w:ind w:left="720" w:right="800"/>
        <w:jc w:val="both"/>
        <w:rPr>
          <w:sz w:val="28"/>
          <w:szCs w:val="28"/>
        </w:rPr>
      </w:pPr>
      <w:r w:rsidRPr="00215742">
        <w:rPr>
          <w:b/>
          <w:sz w:val="28"/>
          <w:szCs w:val="28"/>
        </w:rPr>
        <w:lastRenderedPageBreak/>
        <w:t xml:space="preserve">Аннотация: </w:t>
      </w:r>
      <w:r w:rsidRPr="00215742">
        <w:rPr>
          <w:sz w:val="28"/>
          <w:szCs w:val="28"/>
        </w:rPr>
        <w:t>В учебнике рассматриваются основные положения, принципы, закономерности теории антикризисного управления и даются практические советы по его осуществлению. Приведены возможные варианты действий для диагностики предкризисного состояния, кризисных угроз и планирования антикризисной стратегии организации. Опираясь на отечественный и зарубежный опыт решения кризисных ситуаций, автор показывает, какие меры необходимо предпринять для планирования действий при различных вариантах развития кризиса, предлагаются решения, минимизирующие ущерб. В структуру учебника включены вопросы для самоконтроля, а также тесты для оценки системы антикризисного управления организации.</w:t>
      </w:r>
    </w:p>
    <w:p w:rsidR="000E1967" w:rsidRDefault="006C5646" w:rsidP="003704C5">
      <w:pPr>
        <w:numPr>
          <w:ilvl w:val="0"/>
          <w:numId w:val="5"/>
        </w:numPr>
        <w:autoSpaceDE w:val="0"/>
        <w:autoSpaceDN w:val="0"/>
        <w:adjustRightInd w:val="0"/>
        <w:ind w:right="800"/>
        <w:jc w:val="both"/>
        <w:rPr>
          <w:sz w:val="28"/>
          <w:szCs w:val="28"/>
        </w:rPr>
      </w:pPr>
      <w:r w:rsidRPr="003704C5">
        <w:rPr>
          <w:b/>
          <w:bCs/>
          <w:sz w:val="28"/>
          <w:szCs w:val="28"/>
        </w:rPr>
        <w:t>Иванова, Н Л.</w:t>
      </w:r>
      <w:r w:rsidRPr="003704C5">
        <w:rPr>
          <w:sz w:val="28"/>
          <w:szCs w:val="28"/>
        </w:rPr>
        <w:t xml:space="preserve"> Психология бизнеса</w:t>
      </w:r>
      <w:proofErr w:type="gramStart"/>
      <w:r w:rsidRPr="003704C5">
        <w:rPr>
          <w:sz w:val="28"/>
          <w:szCs w:val="28"/>
        </w:rPr>
        <w:t xml:space="preserve"> :</w:t>
      </w:r>
      <w:proofErr w:type="gramEnd"/>
      <w:r w:rsidRPr="003704C5">
        <w:rPr>
          <w:sz w:val="28"/>
          <w:szCs w:val="28"/>
        </w:rPr>
        <w:t xml:space="preserve"> учебник для магистров / Н. Л. Иванова, А. Б. Купрейченко, О. И. Патоша. </w:t>
      </w:r>
      <w:r w:rsidR="00DF5065">
        <w:rPr>
          <w:sz w:val="28"/>
          <w:szCs w:val="28"/>
        </w:rPr>
        <w:t>–</w:t>
      </w:r>
      <w:r w:rsidRPr="003704C5">
        <w:rPr>
          <w:sz w:val="28"/>
          <w:szCs w:val="28"/>
        </w:rPr>
        <w:t xml:space="preserve"> Москва</w:t>
      </w:r>
      <w:proofErr w:type="gramStart"/>
      <w:r w:rsidRPr="003704C5">
        <w:rPr>
          <w:sz w:val="28"/>
          <w:szCs w:val="28"/>
        </w:rPr>
        <w:t xml:space="preserve"> :</w:t>
      </w:r>
      <w:proofErr w:type="gramEnd"/>
      <w:r w:rsidRPr="003704C5">
        <w:rPr>
          <w:sz w:val="28"/>
          <w:szCs w:val="28"/>
        </w:rPr>
        <w:t xml:space="preserve"> Юрайт, 2022. </w:t>
      </w:r>
      <w:r w:rsidR="00DF5065">
        <w:rPr>
          <w:sz w:val="28"/>
          <w:szCs w:val="28"/>
        </w:rPr>
        <w:t>–</w:t>
      </w:r>
      <w:r w:rsidRPr="003704C5">
        <w:rPr>
          <w:sz w:val="28"/>
          <w:szCs w:val="28"/>
        </w:rPr>
        <w:t xml:space="preserve"> 509 с. </w:t>
      </w:r>
      <w:r w:rsidR="00DF5065">
        <w:rPr>
          <w:sz w:val="28"/>
          <w:szCs w:val="28"/>
        </w:rPr>
        <w:t>–</w:t>
      </w:r>
      <w:r w:rsidRPr="003704C5">
        <w:rPr>
          <w:sz w:val="28"/>
          <w:szCs w:val="28"/>
        </w:rPr>
        <w:t xml:space="preserve"> (Магистр). </w:t>
      </w:r>
      <w:r w:rsidR="00DF5065">
        <w:rPr>
          <w:sz w:val="28"/>
          <w:szCs w:val="28"/>
        </w:rPr>
        <w:t>–</w:t>
      </w:r>
      <w:r w:rsidRPr="003704C5">
        <w:rPr>
          <w:sz w:val="28"/>
          <w:szCs w:val="28"/>
        </w:rPr>
        <w:t xml:space="preserve"> </w:t>
      </w:r>
      <w:r w:rsidRPr="003704C5">
        <w:rPr>
          <w:b/>
          <w:bCs/>
          <w:sz w:val="28"/>
          <w:szCs w:val="28"/>
        </w:rPr>
        <w:t xml:space="preserve">URL: </w:t>
      </w:r>
      <w:hyperlink r:id="rId98" w:history="1">
        <w:r w:rsidRPr="003704C5">
          <w:rPr>
            <w:sz w:val="28"/>
            <w:szCs w:val="28"/>
          </w:rPr>
          <w:t>https://urait.ru/bcode/508753</w:t>
        </w:r>
      </w:hyperlink>
      <w:r w:rsidRPr="003704C5">
        <w:rPr>
          <w:sz w:val="28"/>
          <w:szCs w:val="28"/>
        </w:rPr>
        <w:t xml:space="preserve">. </w:t>
      </w:r>
      <w:r w:rsidR="00DF5065">
        <w:rPr>
          <w:sz w:val="28"/>
          <w:szCs w:val="28"/>
        </w:rPr>
        <w:t>–</w:t>
      </w:r>
      <w:r w:rsidRPr="003704C5">
        <w:rPr>
          <w:sz w:val="28"/>
          <w:szCs w:val="28"/>
        </w:rPr>
        <w:t xml:space="preserve"> Текст</w:t>
      </w:r>
      <w:proofErr w:type="gramStart"/>
      <w:r w:rsidRPr="003704C5">
        <w:rPr>
          <w:sz w:val="28"/>
          <w:szCs w:val="28"/>
        </w:rPr>
        <w:t xml:space="preserve"> :</w:t>
      </w:r>
      <w:proofErr w:type="gramEnd"/>
      <w:r w:rsidRPr="003704C5">
        <w:rPr>
          <w:sz w:val="28"/>
          <w:szCs w:val="28"/>
        </w:rPr>
        <w:t xml:space="preserve"> </w:t>
      </w:r>
      <w:r w:rsidR="0070676C" w:rsidRPr="00E84714">
        <w:rPr>
          <w:sz w:val="28"/>
          <w:szCs w:val="28"/>
        </w:rPr>
        <w:t>электронный</w:t>
      </w:r>
      <w:r w:rsidRPr="003704C5">
        <w:rPr>
          <w:sz w:val="28"/>
          <w:szCs w:val="28"/>
        </w:rPr>
        <w:t>.</w:t>
      </w:r>
    </w:p>
    <w:p w:rsidR="006C5646" w:rsidRDefault="006C5646" w:rsidP="000E1967">
      <w:pPr>
        <w:autoSpaceDE w:val="0"/>
        <w:autoSpaceDN w:val="0"/>
        <w:adjustRightInd w:val="0"/>
        <w:ind w:left="720" w:right="800"/>
        <w:jc w:val="both"/>
        <w:rPr>
          <w:sz w:val="28"/>
          <w:szCs w:val="28"/>
        </w:rPr>
      </w:pPr>
      <w:r w:rsidRPr="003704C5">
        <w:rPr>
          <w:b/>
          <w:sz w:val="28"/>
          <w:szCs w:val="28"/>
        </w:rPr>
        <w:t xml:space="preserve">Аннотация: </w:t>
      </w:r>
      <w:r w:rsidRPr="003704C5">
        <w:rPr>
          <w:sz w:val="28"/>
          <w:szCs w:val="28"/>
        </w:rPr>
        <w:t>В учебнике рассмотрены основные теоретические подходы к анализу бизнеса как общественного, экономического и социально</w:t>
      </w:r>
      <w:r w:rsidR="00DF5065">
        <w:rPr>
          <w:sz w:val="28"/>
          <w:szCs w:val="28"/>
        </w:rPr>
        <w:t>–</w:t>
      </w:r>
      <w:r w:rsidRPr="003704C5">
        <w:rPr>
          <w:sz w:val="28"/>
          <w:szCs w:val="28"/>
        </w:rPr>
        <w:t xml:space="preserve">психологического феномена, а также психологические особенности деятельности и личности бизнесмена. Раскрыта специфика функционирования и развития </w:t>
      </w:r>
      <w:proofErr w:type="gramStart"/>
      <w:r w:rsidRPr="003704C5">
        <w:rPr>
          <w:sz w:val="28"/>
          <w:szCs w:val="28"/>
        </w:rPr>
        <w:t>бизнес</w:t>
      </w:r>
      <w:r w:rsidR="000E1967">
        <w:rPr>
          <w:sz w:val="28"/>
          <w:szCs w:val="28"/>
        </w:rPr>
        <w:t>-о</w:t>
      </w:r>
      <w:r w:rsidRPr="003704C5">
        <w:rPr>
          <w:sz w:val="28"/>
          <w:szCs w:val="28"/>
        </w:rPr>
        <w:t>рганизаций</w:t>
      </w:r>
      <w:proofErr w:type="gramEnd"/>
      <w:r w:rsidRPr="003704C5">
        <w:rPr>
          <w:sz w:val="28"/>
          <w:szCs w:val="28"/>
        </w:rPr>
        <w:t xml:space="preserve">, освещены закономерности и механизмы потребительского поведения. В работе был учтен многолетний опыт работы авторов в качестве исследователей, консультантов, тренеров, организаторов учебных программ с </w:t>
      </w:r>
      <w:proofErr w:type="gramStart"/>
      <w:r w:rsidRPr="003704C5">
        <w:rPr>
          <w:sz w:val="28"/>
          <w:szCs w:val="28"/>
        </w:rPr>
        <w:t>бизнес</w:t>
      </w:r>
      <w:r w:rsidR="000E1967">
        <w:rPr>
          <w:sz w:val="28"/>
          <w:szCs w:val="28"/>
        </w:rPr>
        <w:t>-</w:t>
      </w:r>
      <w:r w:rsidRPr="003704C5">
        <w:rPr>
          <w:sz w:val="28"/>
          <w:szCs w:val="28"/>
        </w:rPr>
        <w:t>организациями</w:t>
      </w:r>
      <w:proofErr w:type="gramEnd"/>
      <w:r w:rsidRPr="003704C5">
        <w:rPr>
          <w:sz w:val="28"/>
          <w:szCs w:val="28"/>
        </w:rPr>
        <w:t xml:space="preserve"> и представителями бизнеса. В издании представлены проектные задания и кейсы, а также инструментарий для работы бизнес</w:t>
      </w:r>
      <w:r w:rsidR="000E1967">
        <w:rPr>
          <w:sz w:val="28"/>
          <w:szCs w:val="28"/>
        </w:rPr>
        <w:t>-</w:t>
      </w:r>
      <w:r w:rsidRPr="003704C5">
        <w:rPr>
          <w:sz w:val="28"/>
          <w:szCs w:val="28"/>
        </w:rPr>
        <w:t>психолога в различных сферах бизнеса.</w:t>
      </w:r>
    </w:p>
    <w:p w:rsidR="000E1967" w:rsidRDefault="006C5646" w:rsidP="00215742">
      <w:pPr>
        <w:numPr>
          <w:ilvl w:val="0"/>
          <w:numId w:val="5"/>
        </w:numPr>
        <w:autoSpaceDE w:val="0"/>
        <w:autoSpaceDN w:val="0"/>
        <w:adjustRightInd w:val="0"/>
        <w:ind w:right="800"/>
        <w:jc w:val="both"/>
        <w:rPr>
          <w:sz w:val="28"/>
          <w:szCs w:val="28"/>
        </w:rPr>
      </w:pPr>
      <w:r w:rsidRPr="00215742">
        <w:rPr>
          <w:b/>
          <w:bCs/>
          <w:sz w:val="28"/>
          <w:szCs w:val="28"/>
        </w:rPr>
        <w:t>Казакова, Н. А.</w:t>
      </w:r>
      <w:r w:rsidRPr="00215742">
        <w:rPr>
          <w:sz w:val="28"/>
          <w:szCs w:val="28"/>
        </w:rPr>
        <w:t xml:space="preserve"> Финансовый анализ в 2 частях. Часть 2</w:t>
      </w:r>
      <w:proofErr w:type="gramStart"/>
      <w:r w:rsidRPr="00215742">
        <w:rPr>
          <w:sz w:val="28"/>
          <w:szCs w:val="28"/>
        </w:rPr>
        <w:t xml:space="preserve"> :</w:t>
      </w:r>
      <w:proofErr w:type="gramEnd"/>
      <w:r w:rsidRPr="00215742">
        <w:rPr>
          <w:sz w:val="28"/>
          <w:szCs w:val="28"/>
        </w:rPr>
        <w:t xml:space="preserve"> учебник и практикум для вузов / Н. А. Казакова. </w:t>
      </w:r>
      <w:r w:rsidR="00DF5065">
        <w:rPr>
          <w:sz w:val="28"/>
          <w:szCs w:val="28"/>
        </w:rPr>
        <w:t>–</w:t>
      </w:r>
      <w:r w:rsidRPr="00215742">
        <w:rPr>
          <w:sz w:val="28"/>
          <w:szCs w:val="28"/>
        </w:rPr>
        <w:t xml:space="preserve"> 2</w:t>
      </w:r>
      <w:r w:rsidR="000E1967">
        <w:rPr>
          <w:sz w:val="28"/>
          <w:szCs w:val="28"/>
        </w:rPr>
        <w:t>-</w:t>
      </w:r>
      <w:r w:rsidRPr="00215742">
        <w:rPr>
          <w:sz w:val="28"/>
          <w:szCs w:val="28"/>
        </w:rPr>
        <w:t xml:space="preserve">е изд. </w:t>
      </w:r>
      <w:r w:rsidR="00DF5065">
        <w:rPr>
          <w:sz w:val="28"/>
          <w:szCs w:val="28"/>
        </w:rPr>
        <w:t>–</w:t>
      </w:r>
      <w:r w:rsidRPr="00215742">
        <w:rPr>
          <w:sz w:val="28"/>
          <w:szCs w:val="28"/>
        </w:rPr>
        <w:t xml:space="preserve"> Москва : Юрайт, 2022. </w:t>
      </w:r>
      <w:r w:rsidR="00DF5065">
        <w:rPr>
          <w:sz w:val="28"/>
          <w:szCs w:val="28"/>
        </w:rPr>
        <w:t>–</w:t>
      </w:r>
      <w:r w:rsidRPr="00215742">
        <w:rPr>
          <w:sz w:val="28"/>
          <w:szCs w:val="28"/>
        </w:rPr>
        <w:t xml:space="preserve"> 209 с. </w:t>
      </w:r>
      <w:r w:rsidR="00DF5065">
        <w:rPr>
          <w:sz w:val="28"/>
          <w:szCs w:val="28"/>
        </w:rPr>
        <w:t>–</w:t>
      </w:r>
      <w:r w:rsidRPr="00215742">
        <w:rPr>
          <w:sz w:val="28"/>
          <w:szCs w:val="28"/>
        </w:rPr>
        <w:t xml:space="preserve"> (Высшее образование). </w:t>
      </w:r>
      <w:r w:rsidR="00DF5065">
        <w:rPr>
          <w:sz w:val="28"/>
          <w:szCs w:val="28"/>
        </w:rPr>
        <w:t>–</w:t>
      </w:r>
      <w:r w:rsidRPr="00215742">
        <w:rPr>
          <w:sz w:val="28"/>
          <w:szCs w:val="28"/>
        </w:rPr>
        <w:t xml:space="preserve"> </w:t>
      </w:r>
      <w:r w:rsidRPr="00215742">
        <w:rPr>
          <w:b/>
          <w:bCs/>
          <w:sz w:val="28"/>
          <w:szCs w:val="28"/>
        </w:rPr>
        <w:t xml:space="preserve">URL: </w:t>
      </w:r>
      <w:hyperlink r:id="rId99" w:history="1">
        <w:r w:rsidRPr="00215742">
          <w:rPr>
            <w:sz w:val="28"/>
            <w:szCs w:val="28"/>
          </w:rPr>
          <w:t>https://urait.ru/bcode/494714</w:t>
        </w:r>
      </w:hyperlink>
      <w:r w:rsidRPr="00215742">
        <w:rPr>
          <w:sz w:val="28"/>
          <w:szCs w:val="28"/>
        </w:rPr>
        <w:t xml:space="preserve">. </w:t>
      </w:r>
      <w:r w:rsidR="00DF5065">
        <w:rPr>
          <w:sz w:val="28"/>
          <w:szCs w:val="28"/>
        </w:rPr>
        <w:t>–</w:t>
      </w:r>
      <w:r w:rsidRPr="00215742">
        <w:rPr>
          <w:sz w:val="28"/>
          <w:szCs w:val="28"/>
        </w:rPr>
        <w:t xml:space="preserve"> Текст</w:t>
      </w:r>
      <w:proofErr w:type="gramStart"/>
      <w:r w:rsidRPr="00215742">
        <w:rPr>
          <w:sz w:val="28"/>
          <w:szCs w:val="28"/>
        </w:rPr>
        <w:t xml:space="preserve"> :</w:t>
      </w:r>
      <w:proofErr w:type="gramEnd"/>
      <w:r w:rsidRPr="00215742">
        <w:rPr>
          <w:sz w:val="28"/>
          <w:szCs w:val="28"/>
        </w:rPr>
        <w:t xml:space="preserve"> </w:t>
      </w:r>
      <w:r w:rsidR="0070676C" w:rsidRPr="00E84714">
        <w:rPr>
          <w:sz w:val="28"/>
          <w:szCs w:val="28"/>
        </w:rPr>
        <w:t>электронный</w:t>
      </w:r>
      <w:r w:rsidRPr="00215742">
        <w:rPr>
          <w:sz w:val="28"/>
          <w:szCs w:val="28"/>
        </w:rPr>
        <w:t>.</w:t>
      </w:r>
    </w:p>
    <w:p w:rsidR="006C5646" w:rsidRDefault="006C5646" w:rsidP="000E1967">
      <w:pPr>
        <w:autoSpaceDE w:val="0"/>
        <w:autoSpaceDN w:val="0"/>
        <w:adjustRightInd w:val="0"/>
        <w:ind w:left="720" w:right="800"/>
        <w:jc w:val="both"/>
        <w:rPr>
          <w:sz w:val="28"/>
          <w:szCs w:val="28"/>
        </w:rPr>
      </w:pPr>
      <w:r w:rsidRPr="00215742">
        <w:rPr>
          <w:b/>
          <w:sz w:val="28"/>
          <w:szCs w:val="28"/>
        </w:rPr>
        <w:t xml:space="preserve">Аннотация: </w:t>
      </w:r>
      <w:proofErr w:type="gramStart"/>
      <w:r w:rsidRPr="00215742">
        <w:rPr>
          <w:sz w:val="28"/>
          <w:szCs w:val="28"/>
        </w:rPr>
        <w:t>Учебник поможет освоить базовые методы и методики финансового анализа, основанные на материалах отечественной и зарубежной науки и практики, приобрести практические навыкы проведения анализа, отбора аналитической информации и ее оценки для реализации эффективной экономической политики, для подготовки и принятия обоснованных управленческих решений, планирования и контроля.</w:t>
      </w:r>
      <w:proofErr w:type="gramEnd"/>
      <w:r w:rsidRPr="00215742">
        <w:rPr>
          <w:sz w:val="28"/>
          <w:szCs w:val="28"/>
        </w:rPr>
        <w:t xml:space="preserve"> В конце каждой главы приведены контрольные вопросы, тесты и практические задания для проверки знаний. Учебник включает в себя также практикум по финансовому анализу компании.</w:t>
      </w:r>
    </w:p>
    <w:p w:rsidR="000E1967" w:rsidRDefault="006C5646" w:rsidP="00215742">
      <w:pPr>
        <w:numPr>
          <w:ilvl w:val="0"/>
          <w:numId w:val="5"/>
        </w:numPr>
        <w:autoSpaceDE w:val="0"/>
        <w:autoSpaceDN w:val="0"/>
        <w:adjustRightInd w:val="0"/>
        <w:ind w:right="800"/>
        <w:jc w:val="both"/>
        <w:rPr>
          <w:sz w:val="28"/>
          <w:szCs w:val="28"/>
        </w:rPr>
      </w:pPr>
      <w:r w:rsidRPr="00215742">
        <w:rPr>
          <w:b/>
          <w:bCs/>
          <w:sz w:val="28"/>
          <w:szCs w:val="28"/>
        </w:rPr>
        <w:lastRenderedPageBreak/>
        <w:t>Канке, В. А.</w:t>
      </w:r>
      <w:r w:rsidRPr="00215742">
        <w:rPr>
          <w:sz w:val="28"/>
          <w:szCs w:val="28"/>
        </w:rPr>
        <w:t xml:space="preserve"> История, философия и методология педагогики и психологии</w:t>
      </w:r>
      <w:proofErr w:type="gramStart"/>
      <w:r w:rsidRPr="00215742">
        <w:rPr>
          <w:sz w:val="28"/>
          <w:szCs w:val="28"/>
        </w:rPr>
        <w:t xml:space="preserve"> :</w:t>
      </w:r>
      <w:proofErr w:type="gramEnd"/>
      <w:r w:rsidRPr="00215742">
        <w:rPr>
          <w:sz w:val="28"/>
          <w:szCs w:val="28"/>
        </w:rPr>
        <w:t xml:space="preserve"> учебное пособие для магистров / В. А. Канке. </w:t>
      </w:r>
      <w:r w:rsidR="00DF5065">
        <w:rPr>
          <w:sz w:val="28"/>
          <w:szCs w:val="28"/>
        </w:rPr>
        <w:t>–</w:t>
      </w:r>
      <w:r w:rsidRPr="00215742">
        <w:rPr>
          <w:sz w:val="28"/>
          <w:szCs w:val="28"/>
        </w:rPr>
        <w:t xml:space="preserve"> Москва</w:t>
      </w:r>
      <w:proofErr w:type="gramStart"/>
      <w:r w:rsidRPr="00215742">
        <w:rPr>
          <w:sz w:val="28"/>
          <w:szCs w:val="28"/>
        </w:rPr>
        <w:t xml:space="preserve"> :</w:t>
      </w:r>
      <w:proofErr w:type="gramEnd"/>
      <w:r w:rsidRPr="00215742">
        <w:rPr>
          <w:sz w:val="28"/>
          <w:szCs w:val="28"/>
        </w:rPr>
        <w:t xml:space="preserve"> Юрайт, 2022. </w:t>
      </w:r>
      <w:r w:rsidR="00DF5065">
        <w:rPr>
          <w:sz w:val="28"/>
          <w:szCs w:val="28"/>
        </w:rPr>
        <w:t>–</w:t>
      </w:r>
      <w:r w:rsidRPr="00215742">
        <w:rPr>
          <w:sz w:val="28"/>
          <w:szCs w:val="28"/>
        </w:rPr>
        <w:t xml:space="preserve"> 487 с. </w:t>
      </w:r>
      <w:r w:rsidR="00DF5065">
        <w:rPr>
          <w:sz w:val="28"/>
          <w:szCs w:val="28"/>
        </w:rPr>
        <w:t>–</w:t>
      </w:r>
      <w:r>
        <w:rPr>
          <w:sz w:val="28"/>
          <w:szCs w:val="28"/>
        </w:rPr>
        <w:t xml:space="preserve"> (Магистр).</w:t>
      </w:r>
      <w:r w:rsidRPr="00215742">
        <w:rPr>
          <w:sz w:val="28"/>
          <w:szCs w:val="28"/>
        </w:rPr>
        <w:t xml:space="preserve"> </w:t>
      </w:r>
      <w:r w:rsidR="00DF5065">
        <w:rPr>
          <w:sz w:val="28"/>
          <w:szCs w:val="28"/>
        </w:rPr>
        <w:t>–</w:t>
      </w:r>
      <w:r w:rsidRPr="00215742">
        <w:rPr>
          <w:sz w:val="28"/>
          <w:szCs w:val="28"/>
        </w:rPr>
        <w:t xml:space="preserve"> </w:t>
      </w:r>
      <w:r w:rsidRPr="00215742">
        <w:rPr>
          <w:b/>
          <w:bCs/>
          <w:sz w:val="28"/>
          <w:szCs w:val="28"/>
        </w:rPr>
        <w:t xml:space="preserve">URL: </w:t>
      </w:r>
      <w:hyperlink r:id="rId100" w:history="1">
        <w:r w:rsidRPr="00215742">
          <w:rPr>
            <w:sz w:val="28"/>
            <w:szCs w:val="28"/>
          </w:rPr>
          <w:t>https://urait.ru/bcode/508830</w:t>
        </w:r>
      </w:hyperlink>
      <w:r w:rsidRPr="00215742">
        <w:rPr>
          <w:sz w:val="28"/>
          <w:szCs w:val="28"/>
        </w:rPr>
        <w:t xml:space="preserve">. </w:t>
      </w:r>
      <w:r w:rsidR="00DF5065">
        <w:rPr>
          <w:sz w:val="28"/>
          <w:szCs w:val="28"/>
        </w:rPr>
        <w:t>–</w:t>
      </w:r>
      <w:r w:rsidRPr="00215742">
        <w:rPr>
          <w:sz w:val="28"/>
          <w:szCs w:val="28"/>
        </w:rPr>
        <w:t xml:space="preserve"> Текст</w:t>
      </w:r>
      <w:proofErr w:type="gramStart"/>
      <w:r w:rsidRPr="00215742">
        <w:rPr>
          <w:sz w:val="28"/>
          <w:szCs w:val="28"/>
        </w:rPr>
        <w:t xml:space="preserve"> :</w:t>
      </w:r>
      <w:proofErr w:type="gramEnd"/>
      <w:r w:rsidRPr="00215742">
        <w:rPr>
          <w:sz w:val="28"/>
          <w:szCs w:val="28"/>
        </w:rPr>
        <w:t xml:space="preserve"> </w:t>
      </w:r>
      <w:r w:rsidR="0070676C" w:rsidRPr="00E84714">
        <w:rPr>
          <w:sz w:val="28"/>
          <w:szCs w:val="28"/>
        </w:rPr>
        <w:t>электронный</w:t>
      </w:r>
      <w:r w:rsidRPr="00215742">
        <w:rPr>
          <w:sz w:val="28"/>
          <w:szCs w:val="28"/>
        </w:rPr>
        <w:t>.</w:t>
      </w:r>
    </w:p>
    <w:p w:rsidR="006C5646" w:rsidRDefault="006C5646" w:rsidP="000E1967">
      <w:pPr>
        <w:autoSpaceDE w:val="0"/>
        <w:autoSpaceDN w:val="0"/>
        <w:adjustRightInd w:val="0"/>
        <w:ind w:left="720" w:right="800"/>
        <w:jc w:val="both"/>
        <w:rPr>
          <w:sz w:val="28"/>
          <w:szCs w:val="28"/>
        </w:rPr>
      </w:pPr>
      <w:r w:rsidRPr="00215742">
        <w:rPr>
          <w:b/>
          <w:sz w:val="28"/>
          <w:szCs w:val="28"/>
        </w:rPr>
        <w:t xml:space="preserve">Аннотация: </w:t>
      </w:r>
      <w:r w:rsidRPr="00215742">
        <w:rPr>
          <w:sz w:val="28"/>
          <w:szCs w:val="28"/>
        </w:rPr>
        <w:t>Книга представляет собой оригинальное изложение истории, философии и методологии психологии и педагогики. Изложение ведется с позиций теории концептуальных переходов. При рассмотрении философии той или иной науки автор уделяет первостепенное внимание концептуальному устройству теорий, а также их интертеоретическим и интернаучным связям. Большое значение придается новейшим концепциям. Успешно усвоить теоретические положения поможет методический комплекс, включающий тесты, задания, вопросы для самоконтроля по главам и в целом по курсу. Издание также содержит приложение, включающее словарь терминов, примерные темы рефератов, список рекомендуемой литературы и другие справочные материалы.</w:t>
      </w:r>
    </w:p>
    <w:p w:rsidR="000E1967" w:rsidRDefault="006C5646" w:rsidP="003704C5">
      <w:pPr>
        <w:numPr>
          <w:ilvl w:val="0"/>
          <w:numId w:val="5"/>
        </w:numPr>
        <w:autoSpaceDE w:val="0"/>
        <w:autoSpaceDN w:val="0"/>
        <w:adjustRightInd w:val="0"/>
        <w:ind w:right="-31"/>
        <w:jc w:val="both"/>
        <w:rPr>
          <w:sz w:val="28"/>
          <w:szCs w:val="28"/>
        </w:rPr>
      </w:pPr>
      <w:r w:rsidRPr="003704C5">
        <w:rPr>
          <w:b/>
          <w:bCs/>
          <w:sz w:val="28"/>
          <w:szCs w:val="28"/>
        </w:rPr>
        <w:t>Карташов, Э. М.</w:t>
      </w:r>
      <w:r w:rsidRPr="003704C5">
        <w:rPr>
          <w:sz w:val="28"/>
          <w:szCs w:val="28"/>
        </w:rPr>
        <w:t xml:space="preserve"> Теория тепломассопереноса: решение задач для многослойных конструкций</w:t>
      </w:r>
      <w:proofErr w:type="gramStart"/>
      <w:r w:rsidRPr="003704C5">
        <w:rPr>
          <w:sz w:val="28"/>
          <w:szCs w:val="28"/>
        </w:rPr>
        <w:t xml:space="preserve"> :</w:t>
      </w:r>
      <w:proofErr w:type="gramEnd"/>
      <w:r w:rsidRPr="003704C5">
        <w:rPr>
          <w:sz w:val="28"/>
          <w:szCs w:val="28"/>
        </w:rPr>
        <w:t xml:space="preserve"> учебное пособие для вузов / Э. М. Карташов, В. А. Кудинов, В. В. Калашников. </w:t>
      </w:r>
      <w:r w:rsidR="00DF5065">
        <w:rPr>
          <w:sz w:val="28"/>
          <w:szCs w:val="28"/>
        </w:rPr>
        <w:t>–</w:t>
      </w:r>
      <w:r w:rsidRPr="003704C5">
        <w:rPr>
          <w:sz w:val="28"/>
          <w:szCs w:val="28"/>
        </w:rPr>
        <w:t xml:space="preserve"> 2</w:t>
      </w:r>
      <w:r w:rsidR="000E1967">
        <w:rPr>
          <w:sz w:val="28"/>
          <w:szCs w:val="28"/>
        </w:rPr>
        <w:t>-</w:t>
      </w:r>
      <w:r w:rsidRPr="003704C5">
        <w:rPr>
          <w:sz w:val="28"/>
          <w:szCs w:val="28"/>
        </w:rPr>
        <w:t xml:space="preserve">е изд. </w:t>
      </w:r>
      <w:r w:rsidR="00DF5065">
        <w:rPr>
          <w:sz w:val="28"/>
          <w:szCs w:val="28"/>
        </w:rPr>
        <w:t>–</w:t>
      </w:r>
      <w:r w:rsidRPr="003704C5">
        <w:rPr>
          <w:sz w:val="28"/>
          <w:szCs w:val="28"/>
        </w:rPr>
        <w:t xml:space="preserve"> Москва : Юрайт, 2022. </w:t>
      </w:r>
      <w:r w:rsidR="00DF5065">
        <w:rPr>
          <w:sz w:val="28"/>
          <w:szCs w:val="28"/>
        </w:rPr>
        <w:t>–</w:t>
      </w:r>
      <w:r w:rsidRPr="003704C5">
        <w:rPr>
          <w:sz w:val="28"/>
          <w:szCs w:val="28"/>
        </w:rPr>
        <w:t xml:space="preserve"> 435 с. </w:t>
      </w:r>
      <w:r w:rsidR="00DF5065">
        <w:rPr>
          <w:sz w:val="28"/>
          <w:szCs w:val="28"/>
        </w:rPr>
        <w:t>–</w:t>
      </w:r>
      <w:r w:rsidRPr="003704C5">
        <w:rPr>
          <w:sz w:val="28"/>
          <w:szCs w:val="28"/>
        </w:rPr>
        <w:t xml:space="preserve"> (Высшее образование). </w:t>
      </w:r>
      <w:r w:rsidR="00DF5065">
        <w:rPr>
          <w:sz w:val="28"/>
          <w:szCs w:val="28"/>
        </w:rPr>
        <w:t>–</w:t>
      </w:r>
      <w:r w:rsidRPr="003704C5">
        <w:rPr>
          <w:sz w:val="28"/>
          <w:szCs w:val="28"/>
        </w:rPr>
        <w:t xml:space="preserve"> </w:t>
      </w:r>
      <w:r w:rsidRPr="003704C5">
        <w:rPr>
          <w:b/>
          <w:bCs/>
          <w:sz w:val="28"/>
          <w:szCs w:val="28"/>
        </w:rPr>
        <w:t xml:space="preserve">URL: </w:t>
      </w:r>
      <w:hyperlink r:id="rId101" w:history="1">
        <w:r w:rsidRPr="003704C5">
          <w:rPr>
            <w:sz w:val="28"/>
            <w:szCs w:val="28"/>
          </w:rPr>
          <w:t>https://urait.ru/bcode/508745</w:t>
        </w:r>
      </w:hyperlink>
      <w:r w:rsidRPr="003704C5">
        <w:rPr>
          <w:sz w:val="28"/>
          <w:szCs w:val="28"/>
        </w:rPr>
        <w:t xml:space="preserve">. </w:t>
      </w:r>
      <w:r w:rsidR="00DF5065">
        <w:rPr>
          <w:sz w:val="28"/>
          <w:szCs w:val="28"/>
        </w:rPr>
        <w:t>–</w:t>
      </w:r>
      <w:r w:rsidRPr="003704C5">
        <w:rPr>
          <w:sz w:val="28"/>
          <w:szCs w:val="28"/>
        </w:rPr>
        <w:t xml:space="preserve"> Текст</w:t>
      </w:r>
      <w:proofErr w:type="gramStart"/>
      <w:r w:rsidRPr="003704C5">
        <w:rPr>
          <w:sz w:val="28"/>
          <w:szCs w:val="28"/>
        </w:rPr>
        <w:t xml:space="preserve"> :</w:t>
      </w:r>
      <w:proofErr w:type="gramEnd"/>
      <w:r w:rsidRPr="003704C5">
        <w:rPr>
          <w:sz w:val="28"/>
          <w:szCs w:val="28"/>
        </w:rPr>
        <w:t xml:space="preserve"> </w:t>
      </w:r>
      <w:r w:rsidR="0070676C" w:rsidRPr="00E84714">
        <w:rPr>
          <w:sz w:val="28"/>
          <w:szCs w:val="28"/>
        </w:rPr>
        <w:t>электронный</w:t>
      </w:r>
      <w:r w:rsidRPr="003704C5">
        <w:rPr>
          <w:sz w:val="28"/>
          <w:szCs w:val="28"/>
        </w:rPr>
        <w:t>.</w:t>
      </w:r>
    </w:p>
    <w:p w:rsidR="006C5646" w:rsidRDefault="006C5646" w:rsidP="000E1967">
      <w:pPr>
        <w:autoSpaceDE w:val="0"/>
        <w:autoSpaceDN w:val="0"/>
        <w:adjustRightInd w:val="0"/>
        <w:ind w:left="720" w:right="-31"/>
        <w:jc w:val="both"/>
        <w:rPr>
          <w:sz w:val="28"/>
          <w:szCs w:val="28"/>
        </w:rPr>
      </w:pPr>
      <w:r w:rsidRPr="003704C5">
        <w:rPr>
          <w:b/>
          <w:sz w:val="28"/>
          <w:szCs w:val="28"/>
        </w:rPr>
        <w:t xml:space="preserve">Аннотация: </w:t>
      </w:r>
      <w:r w:rsidRPr="003704C5">
        <w:rPr>
          <w:sz w:val="28"/>
          <w:szCs w:val="28"/>
        </w:rPr>
        <w:t>В учебном пособии рассматривается теория тепломассопереноса, авторы приводят аналитические методы решения задач тепломассопереноса и термоупругости для многослойных конструкций на основе учета физических свойств различных сред. Описывается постановка задач и дается их обобщенное математическое решение. Изучение подходов к решению таких задач позволит студентам научиться их правильной постановке и решению в различных областях техники и технологии.</w:t>
      </w:r>
    </w:p>
    <w:p w:rsidR="000E1967" w:rsidRDefault="006C5646" w:rsidP="003942D5">
      <w:pPr>
        <w:numPr>
          <w:ilvl w:val="0"/>
          <w:numId w:val="5"/>
        </w:numPr>
        <w:autoSpaceDE w:val="0"/>
        <w:autoSpaceDN w:val="0"/>
        <w:adjustRightInd w:val="0"/>
        <w:ind w:right="800"/>
        <w:jc w:val="both"/>
        <w:rPr>
          <w:sz w:val="28"/>
          <w:szCs w:val="28"/>
        </w:rPr>
      </w:pPr>
      <w:r w:rsidRPr="00215742">
        <w:rPr>
          <w:b/>
          <w:bCs/>
          <w:sz w:val="28"/>
          <w:szCs w:val="28"/>
        </w:rPr>
        <w:t>Константинов, В. В.</w:t>
      </w:r>
      <w:r w:rsidRPr="00215742">
        <w:rPr>
          <w:sz w:val="28"/>
          <w:szCs w:val="28"/>
        </w:rPr>
        <w:t xml:space="preserve"> История психологии. Тесты</w:t>
      </w:r>
      <w:proofErr w:type="gramStart"/>
      <w:r w:rsidRPr="00215742">
        <w:rPr>
          <w:sz w:val="28"/>
          <w:szCs w:val="28"/>
        </w:rPr>
        <w:t xml:space="preserve"> :</w:t>
      </w:r>
      <w:proofErr w:type="gramEnd"/>
      <w:r w:rsidRPr="00215742">
        <w:rPr>
          <w:sz w:val="28"/>
          <w:szCs w:val="28"/>
        </w:rPr>
        <w:t xml:space="preserve"> учебное пособие для вузов / В. В. Константинов. </w:t>
      </w:r>
      <w:r w:rsidR="00DF5065">
        <w:rPr>
          <w:sz w:val="28"/>
          <w:szCs w:val="28"/>
        </w:rPr>
        <w:t>–</w:t>
      </w:r>
      <w:r w:rsidRPr="00215742">
        <w:rPr>
          <w:sz w:val="28"/>
          <w:szCs w:val="28"/>
        </w:rPr>
        <w:t xml:space="preserve"> Москва</w:t>
      </w:r>
      <w:proofErr w:type="gramStart"/>
      <w:r w:rsidRPr="00215742">
        <w:rPr>
          <w:sz w:val="28"/>
          <w:szCs w:val="28"/>
        </w:rPr>
        <w:t xml:space="preserve"> :</w:t>
      </w:r>
      <w:proofErr w:type="gramEnd"/>
      <w:r w:rsidRPr="00215742">
        <w:rPr>
          <w:sz w:val="28"/>
          <w:szCs w:val="28"/>
        </w:rPr>
        <w:t xml:space="preserve"> Юрайт, 2022. </w:t>
      </w:r>
      <w:r w:rsidR="00DF5065">
        <w:rPr>
          <w:sz w:val="28"/>
          <w:szCs w:val="28"/>
        </w:rPr>
        <w:t>–</w:t>
      </w:r>
      <w:r w:rsidRPr="00215742">
        <w:rPr>
          <w:sz w:val="28"/>
          <w:szCs w:val="28"/>
        </w:rPr>
        <w:t xml:space="preserve"> 18 с. </w:t>
      </w:r>
      <w:r w:rsidR="00DF5065">
        <w:rPr>
          <w:sz w:val="28"/>
          <w:szCs w:val="28"/>
        </w:rPr>
        <w:t>–</w:t>
      </w:r>
      <w:r w:rsidRPr="00215742">
        <w:rPr>
          <w:sz w:val="28"/>
          <w:szCs w:val="28"/>
        </w:rPr>
        <w:t xml:space="preserve"> (Высшее образование). </w:t>
      </w:r>
      <w:r w:rsidR="00DF5065">
        <w:rPr>
          <w:sz w:val="28"/>
          <w:szCs w:val="28"/>
        </w:rPr>
        <w:t>–</w:t>
      </w:r>
      <w:r w:rsidRPr="00215742">
        <w:rPr>
          <w:sz w:val="28"/>
          <w:szCs w:val="28"/>
        </w:rPr>
        <w:t xml:space="preserve"> </w:t>
      </w:r>
      <w:r w:rsidRPr="00215742">
        <w:rPr>
          <w:b/>
          <w:bCs/>
          <w:sz w:val="28"/>
          <w:szCs w:val="28"/>
        </w:rPr>
        <w:t xml:space="preserve">URL: </w:t>
      </w:r>
      <w:hyperlink r:id="rId102" w:history="1">
        <w:r w:rsidRPr="00215742">
          <w:rPr>
            <w:sz w:val="28"/>
            <w:szCs w:val="28"/>
          </w:rPr>
          <w:t>https://urait.ru/bcode/508044</w:t>
        </w:r>
      </w:hyperlink>
      <w:r w:rsidRPr="00215742">
        <w:rPr>
          <w:sz w:val="28"/>
          <w:szCs w:val="28"/>
        </w:rPr>
        <w:t xml:space="preserve">. </w:t>
      </w:r>
      <w:r w:rsidR="00DF5065">
        <w:rPr>
          <w:sz w:val="28"/>
          <w:szCs w:val="28"/>
        </w:rPr>
        <w:t>–</w:t>
      </w:r>
      <w:r w:rsidRPr="00215742">
        <w:rPr>
          <w:sz w:val="28"/>
          <w:szCs w:val="28"/>
        </w:rPr>
        <w:t xml:space="preserve"> Текст</w:t>
      </w:r>
      <w:proofErr w:type="gramStart"/>
      <w:r w:rsidRPr="00215742">
        <w:rPr>
          <w:sz w:val="28"/>
          <w:szCs w:val="28"/>
        </w:rPr>
        <w:t xml:space="preserve"> :</w:t>
      </w:r>
      <w:proofErr w:type="gramEnd"/>
      <w:r w:rsidRPr="00215742">
        <w:rPr>
          <w:sz w:val="28"/>
          <w:szCs w:val="28"/>
        </w:rPr>
        <w:t xml:space="preserve"> </w:t>
      </w:r>
      <w:r w:rsidR="0070676C" w:rsidRPr="00E84714">
        <w:rPr>
          <w:sz w:val="28"/>
          <w:szCs w:val="28"/>
        </w:rPr>
        <w:t>электронный</w:t>
      </w:r>
      <w:r w:rsidRPr="00215742">
        <w:rPr>
          <w:sz w:val="28"/>
          <w:szCs w:val="28"/>
        </w:rPr>
        <w:t>.</w:t>
      </w:r>
    </w:p>
    <w:p w:rsidR="006C5646" w:rsidRDefault="006C5646" w:rsidP="000E1967">
      <w:pPr>
        <w:autoSpaceDE w:val="0"/>
        <w:autoSpaceDN w:val="0"/>
        <w:adjustRightInd w:val="0"/>
        <w:ind w:left="720" w:right="800"/>
        <w:jc w:val="both"/>
        <w:rPr>
          <w:sz w:val="28"/>
          <w:szCs w:val="28"/>
        </w:rPr>
      </w:pPr>
      <w:r w:rsidRPr="00215742">
        <w:rPr>
          <w:b/>
          <w:sz w:val="28"/>
          <w:szCs w:val="28"/>
        </w:rPr>
        <w:t xml:space="preserve">Аннотация: </w:t>
      </w:r>
      <w:r w:rsidRPr="00215742">
        <w:rPr>
          <w:sz w:val="28"/>
          <w:szCs w:val="28"/>
        </w:rPr>
        <w:t>Представленные тесты подготовлены для проверки и оценки знаний учащихся, изучающих дисциплину «История психологии». Предназначено для студентов, обучающихся по направлению подготовки «Психология».</w:t>
      </w:r>
    </w:p>
    <w:p w:rsidR="000E1967" w:rsidRDefault="006C5646" w:rsidP="003704C5">
      <w:pPr>
        <w:numPr>
          <w:ilvl w:val="0"/>
          <w:numId w:val="5"/>
        </w:numPr>
        <w:autoSpaceDE w:val="0"/>
        <w:autoSpaceDN w:val="0"/>
        <w:adjustRightInd w:val="0"/>
        <w:ind w:right="-31"/>
        <w:jc w:val="both"/>
        <w:rPr>
          <w:sz w:val="28"/>
          <w:szCs w:val="28"/>
        </w:rPr>
      </w:pPr>
      <w:r w:rsidRPr="003704C5">
        <w:rPr>
          <w:b/>
          <w:bCs/>
          <w:sz w:val="28"/>
          <w:szCs w:val="28"/>
        </w:rPr>
        <w:t>Конюхов, В. Ю.</w:t>
      </w:r>
      <w:r w:rsidRPr="003704C5">
        <w:rPr>
          <w:sz w:val="28"/>
          <w:szCs w:val="28"/>
        </w:rPr>
        <w:t xml:space="preserve"> Методы исследования материалов и процессов</w:t>
      </w:r>
      <w:proofErr w:type="gramStart"/>
      <w:r w:rsidRPr="003704C5">
        <w:rPr>
          <w:sz w:val="28"/>
          <w:szCs w:val="28"/>
        </w:rPr>
        <w:t xml:space="preserve"> :</w:t>
      </w:r>
      <w:proofErr w:type="gramEnd"/>
      <w:r w:rsidRPr="003704C5">
        <w:rPr>
          <w:sz w:val="28"/>
          <w:szCs w:val="28"/>
        </w:rPr>
        <w:t xml:space="preserve"> учебное пособие для вузов / В. Ю. Конюхов, И. А. Гоголадзе, З. В. Мурга. </w:t>
      </w:r>
      <w:r w:rsidR="00DF5065">
        <w:rPr>
          <w:sz w:val="28"/>
          <w:szCs w:val="28"/>
        </w:rPr>
        <w:t>–</w:t>
      </w:r>
      <w:r w:rsidRPr="003704C5">
        <w:rPr>
          <w:sz w:val="28"/>
          <w:szCs w:val="28"/>
        </w:rPr>
        <w:t xml:space="preserve"> 2</w:t>
      </w:r>
      <w:r w:rsidR="000E1967">
        <w:rPr>
          <w:sz w:val="28"/>
          <w:szCs w:val="28"/>
        </w:rPr>
        <w:t>-</w:t>
      </w:r>
      <w:r w:rsidRPr="003704C5">
        <w:rPr>
          <w:sz w:val="28"/>
          <w:szCs w:val="28"/>
        </w:rPr>
        <w:t xml:space="preserve">е изд. </w:t>
      </w:r>
      <w:r w:rsidR="00DF5065">
        <w:rPr>
          <w:sz w:val="28"/>
          <w:szCs w:val="28"/>
        </w:rPr>
        <w:t>–</w:t>
      </w:r>
      <w:r w:rsidRPr="003704C5">
        <w:rPr>
          <w:sz w:val="28"/>
          <w:szCs w:val="28"/>
        </w:rPr>
        <w:t xml:space="preserve"> Москва : Юрайт, 2022. </w:t>
      </w:r>
      <w:r w:rsidR="00DF5065">
        <w:rPr>
          <w:sz w:val="28"/>
          <w:szCs w:val="28"/>
        </w:rPr>
        <w:t>–</w:t>
      </w:r>
      <w:r w:rsidRPr="003704C5">
        <w:rPr>
          <w:sz w:val="28"/>
          <w:szCs w:val="28"/>
        </w:rPr>
        <w:t xml:space="preserve"> 179 с. </w:t>
      </w:r>
      <w:r w:rsidR="00DF5065">
        <w:rPr>
          <w:sz w:val="28"/>
          <w:szCs w:val="28"/>
        </w:rPr>
        <w:t>–</w:t>
      </w:r>
      <w:r w:rsidRPr="003704C5">
        <w:rPr>
          <w:sz w:val="28"/>
          <w:szCs w:val="28"/>
        </w:rPr>
        <w:t xml:space="preserve"> (Высшее образование). </w:t>
      </w:r>
      <w:r w:rsidR="00DF5065">
        <w:rPr>
          <w:sz w:val="28"/>
          <w:szCs w:val="28"/>
        </w:rPr>
        <w:t>–</w:t>
      </w:r>
      <w:r w:rsidRPr="003704C5">
        <w:rPr>
          <w:sz w:val="28"/>
          <w:szCs w:val="28"/>
        </w:rPr>
        <w:t xml:space="preserve"> </w:t>
      </w:r>
      <w:r w:rsidRPr="003704C5">
        <w:rPr>
          <w:b/>
          <w:bCs/>
          <w:sz w:val="28"/>
          <w:szCs w:val="28"/>
        </w:rPr>
        <w:t xml:space="preserve">URL: </w:t>
      </w:r>
      <w:hyperlink r:id="rId103" w:history="1">
        <w:r w:rsidRPr="003704C5">
          <w:rPr>
            <w:sz w:val="28"/>
            <w:szCs w:val="28"/>
          </w:rPr>
          <w:t>https://urait.ru/bcode/508744</w:t>
        </w:r>
      </w:hyperlink>
      <w:r w:rsidRPr="003704C5">
        <w:rPr>
          <w:sz w:val="28"/>
          <w:szCs w:val="28"/>
        </w:rPr>
        <w:t xml:space="preserve">. </w:t>
      </w:r>
      <w:r w:rsidR="00DF5065">
        <w:rPr>
          <w:sz w:val="28"/>
          <w:szCs w:val="28"/>
        </w:rPr>
        <w:t>–</w:t>
      </w:r>
      <w:r w:rsidRPr="003704C5">
        <w:rPr>
          <w:sz w:val="28"/>
          <w:szCs w:val="28"/>
        </w:rPr>
        <w:t xml:space="preserve"> Текст</w:t>
      </w:r>
      <w:proofErr w:type="gramStart"/>
      <w:r w:rsidRPr="003704C5">
        <w:rPr>
          <w:sz w:val="28"/>
          <w:szCs w:val="28"/>
        </w:rPr>
        <w:t xml:space="preserve"> :</w:t>
      </w:r>
      <w:proofErr w:type="gramEnd"/>
      <w:r w:rsidRPr="003704C5">
        <w:rPr>
          <w:sz w:val="28"/>
          <w:szCs w:val="28"/>
        </w:rPr>
        <w:t xml:space="preserve"> </w:t>
      </w:r>
      <w:r w:rsidR="0070676C" w:rsidRPr="00E84714">
        <w:rPr>
          <w:sz w:val="28"/>
          <w:szCs w:val="28"/>
        </w:rPr>
        <w:t>электронный</w:t>
      </w:r>
      <w:r w:rsidRPr="003704C5">
        <w:rPr>
          <w:sz w:val="28"/>
          <w:szCs w:val="28"/>
        </w:rPr>
        <w:t>.</w:t>
      </w:r>
    </w:p>
    <w:p w:rsidR="006C5646" w:rsidRDefault="006C5646" w:rsidP="000E1967">
      <w:pPr>
        <w:autoSpaceDE w:val="0"/>
        <w:autoSpaceDN w:val="0"/>
        <w:adjustRightInd w:val="0"/>
        <w:ind w:left="720" w:right="-31"/>
        <w:jc w:val="both"/>
        <w:rPr>
          <w:sz w:val="28"/>
          <w:szCs w:val="28"/>
        </w:rPr>
      </w:pPr>
      <w:r w:rsidRPr="003704C5">
        <w:rPr>
          <w:b/>
          <w:sz w:val="28"/>
          <w:szCs w:val="28"/>
        </w:rPr>
        <w:lastRenderedPageBreak/>
        <w:t xml:space="preserve">Аннотация: </w:t>
      </w:r>
      <w:r w:rsidRPr="003704C5">
        <w:rPr>
          <w:sz w:val="28"/>
          <w:szCs w:val="28"/>
        </w:rPr>
        <w:t>В учебном пособии дана классификация методов физико</w:t>
      </w:r>
      <w:r w:rsidR="000E1967">
        <w:rPr>
          <w:sz w:val="28"/>
          <w:szCs w:val="28"/>
        </w:rPr>
        <w:t>-</w:t>
      </w:r>
      <w:r w:rsidRPr="003704C5">
        <w:rPr>
          <w:sz w:val="28"/>
          <w:szCs w:val="28"/>
        </w:rPr>
        <w:t>химического анализа и исследования материалов, рассмотрены современные тенденции развития этих методов, а также физические процессы, лежащие в их основе. Особое внимание уделено значению методов физико</w:t>
      </w:r>
      <w:r w:rsidR="000E1967">
        <w:rPr>
          <w:sz w:val="28"/>
          <w:szCs w:val="28"/>
        </w:rPr>
        <w:t>-</w:t>
      </w:r>
      <w:r w:rsidRPr="003704C5">
        <w:rPr>
          <w:sz w:val="28"/>
          <w:szCs w:val="28"/>
        </w:rPr>
        <w:t>химического анализа для полиграфической технологии.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а также преподавателей химии, научных и инженерно</w:t>
      </w:r>
      <w:r w:rsidR="000E1967">
        <w:rPr>
          <w:sz w:val="28"/>
          <w:szCs w:val="28"/>
        </w:rPr>
        <w:t>-</w:t>
      </w:r>
      <w:r w:rsidRPr="003704C5">
        <w:rPr>
          <w:sz w:val="28"/>
          <w:szCs w:val="28"/>
        </w:rPr>
        <w:t>технических работников.</w:t>
      </w:r>
    </w:p>
    <w:p w:rsidR="000E1967" w:rsidRDefault="006C5646" w:rsidP="003704C5">
      <w:pPr>
        <w:numPr>
          <w:ilvl w:val="0"/>
          <w:numId w:val="5"/>
        </w:numPr>
        <w:autoSpaceDE w:val="0"/>
        <w:autoSpaceDN w:val="0"/>
        <w:adjustRightInd w:val="0"/>
        <w:ind w:right="-31"/>
        <w:jc w:val="both"/>
        <w:rPr>
          <w:sz w:val="28"/>
          <w:szCs w:val="28"/>
        </w:rPr>
      </w:pPr>
      <w:r w:rsidRPr="003704C5">
        <w:rPr>
          <w:b/>
          <w:bCs/>
          <w:sz w:val="28"/>
          <w:szCs w:val="28"/>
        </w:rPr>
        <w:t>Корягина, Н. А.</w:t>
      </w:r>
      <w:r w:rsidRPr="003704C5">
        <w:rPr>
          <w:sz w:val="28"/>
          <w:szCs w:val="28"/>
        </w:rPr>
        <w:t xml:space="preserve"> Социальная психология</w:t>
      </w:r>
      <w:proofErr w:type="gramStart"/>
      <w:r w:rsidRPr="003704C5">
        <w:rPr>
          <w:sz w:val="28"/>
          <w:szCs w:val="28"/>
        </w:rPr>
        <w:t xml:space="preserve"> :</w:t>
      </w:r>
      <w:proofErr w:type="gramEnd"/>
      <w:r w:rsidRPr="003704C5">
        <w:rPr>
          <w:sz w:val="28"/>
          <w:szCs w:val="28"/>
        </w:rPr>
        <w:t xml:space="preserve"> учебник для бакалавров / Н. А. Корягина, Е. В. Михайлова. </w:t>
      </w:r>
      <w:r w:rsidR="00DF5065">
        <w:rPr>
          <w:sz w:val="28"/>
          <w:szCs w:val="28"/>
        </w:rPr>
        <w:t>–</w:t>
      </w:r>
      <w:r w:rsidRPr="003704C5">
        <w:rPr>
          <w:sz w:val="28"/>
          <w:szCs w:val="28"/>
        </w:rPr>
        <w:t xml:space="preserve"> Москва</w:t>
      </w:r>
      <w:proofErr w:type="gramStart"/>
      <w:r w:rsidRPr="003704C5">
        <w:rPr>
          <w:sz w:val="28"/>
          <w:szCs w:val="28"/>
        </w:rPr>
        <w:t xml:space="preserve"> :</w:t>
      </w:r>
      <w:proofErr w:type="gramEnd"/>
      <w:r w:rsidRPr="003704C5">
        <w:rPr>
          <w:sz w:val="28"/>
          <w:szCs w:val="28"/>
        </w:rPr>
        <w:t xml:space="preserve"> </w:t>
      </w:r>
      <w:proofErr w:type="gramStart"/>
      <w:r w:rsidRPr="003704C5">
        <w:rPr>
          <w:sz w:val="28"/>
          <w:szCs w:val="28"/>
        </w:rPr>
        <w:t xml:space="preserve">Юрайт, 2022. </w:t>
      </w:r>
      <w:r w:rsidR="00DF5065">
        <w:rPr>
          <w:sz w:val="28"/>
          <w:szCs w:val="28"/>
        </w:rPr>
        <w:t>–</w:t>
      </w:r>
      <w:r w:rsidRPr="003704C5">
        <w:rPr>
          <w:sz w:val="28"/>
          <w:szCs w:val="28"/>
        </w:rPr>
        <w:t xml:space="preserve"> 492 с. </w:t>
      </w:r>
      <w:r w:rsidR="00DF5065">
        <w:rPr>
          <w:sz w:val="28"/>
          <w:szCs w:val="28"/>
        </w:rPr>
        <w:t>–</w:t>
      </w:r>
      <w:r w:rsidRPr="003704C5">
        <w:rPr>
          <w:sz w:val="28"/>
          <w:szCs w:val="28"/>
        </w:rPr>
        <w:t xml:space="preserve"> (Бакалавр.</w:t>
      </w:r>
      <w:proofErr w:type="gramEnd"/>
      <w:r w:rsidRPr="003704C5">
        <w:rPr>
          <w:sz w:val="28"/>
          <w:szCs w:val="28"/>
        </w:rPr>
        <w:t xml:space="preserve"> </w:t>
      </w:r>
      <w:proofErr w:type="gramStart"/>
      <w:r w:rsidRPr="003704C5">
        <w:rPr>
          <w:sz w:val="28"/>
          <w:szCs w:val="28"/>
        </w:rPr>
        <w:t>Академический курс).</w:t>
      </w:r>
      <w:proofErr w:type="gramEnd"/>
      <w:r w:rsidRPr="003704C5">
        <w:rPr>
          <w:sz w:val="28"/>
          <w:szCs w:val="28"/>
        </w:rPr>
        <w:t xml:space="preserve"> </w:t>
      </w:r>
      <w:r w:rsidR="00DF5065">
        <w:rPr>
          <w:sz w:val="28"/>
          <w:szCs w:val="28"/>
        </w:rPr>
        <w:t>–</w:t>
      </w:r>
      <w:r w:rsidRPr="003704C5">
        <w:rPr>
          <w:sz w:val="28"/>
          <w:szCs w:val="28"/>
        </w:rPr>
        <w:t xml:space="preserve"> </w:t>
      </w:r>
      <w:r w:rsidRPr="003704C5">
        <w:rPr>
          <w:b/>
          <w:bCs/>
          <w:sz w:val="28"/>
          <w:szCs w:val="28"/>
        </w:rPr>
        <w:t xml:space="preserve">URL: </w:t>
      </w:r>
      <w:hyperlink r:id="rId104" w:history="1">
        <w:r w:rsidRPr="003704C5">
          <w:rPr>
            <w:sz w:val="28"/>
            <w:szCs w:val="28"/>
          </w:rPr>
          <w:t>https://urait.ru/bcode/508748</w:t>
        </w:r>
      </w:hyperlink>
      <w:r w:rsidRPr="003704C5">
        <w:rPr>
          <w:sz w:val="28"/>
          <w:szCs w:val="28"/>
        </w:rPr>
        <w:t xml:space="preserve">. </w:t>
      </w:r>
      <w:r w:rsidR="00DF5065">
        <w:rPr>
          <w:sz w:val="28"/>
          <w:szCs w:val="28"/>
        </w:rPr>
        <w:t>–</w:t>
      </w:r>
      <w:r w:rsidRPr="003704C5">
        <w:rPr>
          <w:sz w:val="28"/>
          <w:szCs w:val="28"/>
        </w:rPr>
        <w:t xml:space="preserve"> Текст</w:t>
      </w:r>
      <w:proofErr w:type="gramStart"/>
      <w:r w:rsidRPr="003704C5">
        <w:rPr>
          <w:sz w:val="28"/>
          <w:szCs w:val="28"/>
        </w:rPr>
        <w:t xml:space="preserve"> :</w:t>
      </w:r>
      <w:proofErr w:type="gramEnd"/>
      <w:r w:rsidRPr="003704C5">
        <w:rPr>
          <w:sz w:val="28"/>
          <w:szCs w:val="28"/>
        </w:rPr>
        <w:t xml:space="preserve"> </w:t>
      </w:r>
      <w:r w:rsidR="0070676C" w:rsidRPr="00E84714">
        <w:rPr>
          <w:sz w:val="28"/>
          <w:szCs w:val="28"/>
        </w:rPr>
        <w:t>электронный</w:t>
      </w:r>
      <w:r w:rsidRPr="003704C5">
        <w:rPr>
          <w:sz w:val="28"/>
          <w:szCs w:val="28"/>
        </w:rPr>
        <w:t>.</w:t>
      </w:r>
    </w:p>
    <w:p w:rsidR="006C5646" w:rsidRDefault="006C5646" w:rsidP="000E1967">
      <w:pPr>
        <w:autoSpaceDE w:val="0"/>
        <w:autoSpaceDN w:val="0"/>
        <w:adjustRightInd w:val="0"/>
        <w:ind w:left="720" w:right="-31"/>
        <w:jc w:val="both"/>
        <w:rPr>
          <w:sz w:val="28"/>
          <w:szCs w:val="28"/>
        </w:rPr>
      </w:pPr>
      <w:r w:rsidRPr="003704C5">
        <w:rPr>
          <w:b/>
          <w:sz w:val="28"/>
          <w:szCs w:val="28"/>
        </w:rPr>
        <w:t xml:space="preserve">Аннотация: </w:t>
      </w:r>
      <w:proofErr w:type="gramStart"/>
      <w:r w:rsidRPr="003704C5">
        <w:rPr>
          <w:sz w:val="28"/>
          <w:szCs w:val="28"/>
        </w:rPr>
        <w:t>Учебник сочетает фундаментальный научный подход, материалы новейших российских и зарубежных исследований с рассчитанным на широкий круг читателей доступным стилем изложения и акцентом на повседневное применение полученных знаний.</w:t>
      </w:r>
      <w:proofErr w:type="gramEnd"/>
      <w:r w:rsidRPr="003704C5">
        <w:rPr>
          <w:sz w:val="28"/>
          <w:szCs w:val="28"/>
        </w:rPr>
        <w:t xml:space="preserve"> Отличительной особенностью данного издания является включенное междисциплинарное исследование проблемы социальной психологии детства. Работа содержит современные исследовательские практики в области достижений прикладной социальной психологии. В учебнике представлен обширный методический комплекс, включающий различные задания для самостоятельной работы, тесты, игры, а также вопросы и задания для самоконтроля.</w:t>
      </w:r>
    </w:p>
    <w:p w:rsidR="000E1967" w:rsidRDefault="006C5646" w:rsidP="003942D5">
      <w:pPr>
        <w:numPr>
          <w:ilvl w:val="0"/>
          <w:numId w:val="5"/>
        </w:numPr>
        <w:autoSpaceDE w:val="0"/>
        <w:autoSpaceDN w:val="0"/>
        <w:adjustRightInd w:val="0"/>
        <w:ind w:right="800"/>
        <w:jc w:val="both"/>
        <w:rPr>
          <w:sz w:val="28"/>
          <w:szCs w:val="28"/>
        </w:rPr>
      </w:pPr>
      <w:r w:rsidRPr="003942D5">
        <w:rPr>
          <w:b/>
          <w:bCs/>
          <w:sz w:val="28"/>
          <w:szCs w:val="28"/>
        </w:rPr>
        <w:t>Крысько, В. Г.</w:t>
      </w:r>
      <w:r w:rsidRPr="003942D5">
        <w:rPr>
          <w:sz w:val="28"/>
          <w:szCs w:val="28"/>
        </w:rPr>
        <w:t xml:space="preserve"> Социальная психология</w:t>
      </w:r>
      <w:proofErr w:type="gramStart"/>
      <w:r w:rsidRPr="003942D5">
        <w:rPr>
          <w:sz w:val="28"/>
          <w:szCs w:val="28"/>
        </w:rPr>
        <w:t xml:space="preserve"> :</w:t>
      </w:r>
      <w:proofErr w:type="gramEnd"/>
      <w:r w:rsidRPr="003942D5">
        <w:rPr>
          <w:sz w:val="28"/>
          <w:szCs w:val="28"/>
        </w:rPr>
        <w:t xml:space="preserve"> учебник для бакалавров / В. Г. Крысько. </w:t>
      </w:r>
      <w:r w:rsidR="00DF5065">
        <w:rPr>
          <w:sz w:val="28"/>
          <w:szCs w:val="28"/>
        </w:rPr>
        <w:t>–</w:t>
      </w:r>
      <w:r w:rsidRPr="003942D5">
        <w:rPr>
          <w:sz w:val="28"/>
          <w:szCs w:val="28"/>
        </w:rPr>
        <w:t xml:space="preserve"> 4</w:t>
      </w:r>
      <w:r w:rsidR="000E1967">
        <w:rPr>
          <w:sz w:val="28"/>
          <w:szCs w:val="28"/>
        </w:rPr>
        <w:t>-</w:t>
      </w:r>
      <w:r w:rsidRPr="003942D5">
        <w:rPr>
          <w:sz w:val="28"/>
          <w:szCs w:val="28"/>
        </w:rPr>
        <w:t xml:space="preserve">е изд. </w:t>
      </w:r>
      <w:r w:rsidR="00DF5065">
        <w:rPr>
          <w:sz w:val="28"/>
          <w:szCs w:val="28"/>
        </w:rPr>
        <w:t>–</w:t>
      </w:r>
      <w:r w:rsidRPr="003942D5">
        <w:rPr>
          <w:sz w:val="28"/>
          <w:szCs w:val="28"/>
        </w:rPr>
        <w:t xml:space="preserve"> Москва : </w:t>
      </w:r>
      <w:proofErr w:type="gramStart"/>
      <w:r w:rsidRPr="003942D5">
        <w:rPr>
          <w:sz w:val="28"/>
          <w:szCs w:val="28"/>
        </w:rPr>
        <w:t xml:space="preserve">Юрайт, 2022. </w:t>
      </w:r>
      <w:r w:rsidR="00DF5065">
        <w:rPr>
          <w:sz w:val="28"/>
          <w:szCs w:val="28"/>
        </w:rPr>
        <w:t>–</w:t>
      </w:r>
      <w:r w:rsidRPr="003942D5">
        <w:rPr>
          <w:sz w:val="28"/>
          <w:szCs w:val="28"/>
        </w:rPr>
        <w:t xml:space="preserve"> 553 с. </w:t>
      </w:r>
      <w:r w:rsidR="00DF5065">
        <w:rPr>
          <w:sz w:val="28"/>
          <w:szCs w:val="28"/>
        </w:rPr>
        <w:t>–</w:t>
      </w:r>
      <w:r w:rsidRPr="003942D5">
        <w:rPr>
          <w:sz w:val="28"/>
          <w:szCs w:val="28"/>
        </w:rPr>
        <w:t xml:space="preserve"> (Бакалавр.</w:t>
      </w:r>
      <w:proofErr w:type="gramEnd"/>
      <w:r w:rsidRPr="003942D5">
        <w:rPr>
          <w:sz w:val="28"/>
          <w:szCs w:val="28"/>
        </w:rPr>
        <w:t xml:space="preserve"> </w:t>
      </w:r>
      <w:proofErr w:type="gramStart"/>
      <w:r w:rsidRPr="003942D5">
        <w:rPr>
          <w:sz w:val="28"/>
          <w:szCs w:val="28"/>
        </w:rPr>
        <w:t>Академический курс).</w:t>
      </w:r>
      <w:proofErr w:type="gramEnd"/>
      <w:r w:rsidRPr="003942D5">
        <w:rPr>
          <w:sz w:val="28"/>
          <w:szCs w:val="28"/>
        </w:rPr>
        <w:t xml:space="preserve"> </w:t>
      </w:r>
      <w:r w:rsidR="00DF5065">
        <w:rPr>
          <w:sz w:val="28"/>
          <w:szCs w:val="28"/>
        </w:rPr>
        <w:t>–</w:t>
      </w:r>
      <w:r w:rsidRPr="003942D5">
        <w:rPr>
          <w:sz w:val="28"/>
          <w:szCs w:val="28"/>
        </w:rPr>
        <w:t xml:space="preserve"> </w:t>
      </w:r>
      <w:r w:rsidRPr="003942D5">
        <w:rPr>
          <w:b/>
          <w:bCs/>
          <w:sz w:val="28"/>
          <w:szCs w:val="28"/>
        </w:rPr>
        <w:t xml:space="preserve">URL: </w:t>
      </w:r>
      <w:hyperlink r:id="rId105" w:history="1">
        <w:r w:rsidRPr="003942D5">
          <w:rPr>
            <w:sz w:val="28"/>
            <w:szCs w:val="28"/>
          </w:rPr>
          <w:t>https://urait.ru/bcode/508799</w:t>
        </w:r>
      </w:hyperlink>
      <w:r w:rsidRPr="003942D5">
        <w:rPr>
          <w:sz w:val="28"/>
          <w:szCs w:val="28"/>
        </w:rPr>
        <w:t xml:space="preserve">. </w:t>
      </w:r>
      <w:r w:rsidR="00DF5065">
        <w:rPr>
          <w:sz w:val="28"/>
          <w:szCs w:val="28"/>
        </w:rPr>
        <w:t>–</w:t>
      </w:r>
      <w:r w:rsidRPr="003942D5">
        <w:rPr>
          <w:sz w:val="28"/>
          <w:szCs w:val="28"/>
        </w:rPr>
        <w:t xml:space="preserve"> Текст</w:t>
      </w:r>
      <w:proofErr w:type="gramStart"/>
      <w:r w:rsidRPr="003942D5">
        <w:rPr>
          <w:sz w:val="28"/>
          <w:szCs w:val="28"/>
        </w:rPr>
        <w:t xml:space="preserve"> :</w:t>
      </w:r>
      <w:proofErr w:type="gramEnd"/>
      <w:r w:rsidRPr="003942D5">
        <w:rPr>
          <w:sz w:val="28"/>
          <w:szCs w:val="28"/>
        </w:rPr>
        <w:t xml:space="preserve"> </w:t>
      </w:r>
      <w:r w:rsidR="0070676C" w:rsidRPr="00E84714">
        <w:rPr>
          <w:sz w:val="28"/>
          <w:szCs w:val="28"/>
        </w:rPr>
        <w:t>электронный</w:t>
      </w:r>
      <w:r w:rsidRPr="003942D5">
        <w:rPr>
          <w:sz w:val="28"/>
          <w:szCs w:val="28"/>
        </w:rPr>
        <w:t>.</w:t>
      </w:r>
    </w:p>
    <w:p w:rsidR="006C5646" w:rsidRDefault="006C5646" w:rsidP="000E1967">
      <w:pPr>
        <w:autoSpaceDE w:val="0"/>
        <w:autoSpaceDN w:val="0"/>
        <w:adjustRightInd w:val="0"/>
        <w:ind w:left="720" w:right="800"/>
        <w:jc w:val="both"/>
        <w:rPr>
          <w:sz w:val="28"/>
          <w:szCs w:val="28"/>
        </w:rPr>
      </w:pPr>
      <w:r w:rsidRPr="003942D5">
        <w:rPr>
          <w:b/>
          <w:sz w:val="28"/>
          <w:szCs w:val="28"/>
        </w:rPr>
        <w:t xml:space="preserve">Аннотация: </w:t>
      </w:r>
      <w:r w:rsidRPr="003942D5">
        <w:rPr>
          <w:sz w:val="28"/>
          <w:szCs w:val="28"/>
        </w:rPr>
        <w:t>В учебнике раскрывается сущность, содержание и основные характеристики социально</w:t>
      </w:r>
      <w:r w:rsidR="000E1967">
        <w:rPr>
          <w:sz w:val="28"/>
          <w:szCs w:val="28"/>
        </w:rPr>
        <w:t>-</w:t>
      </w:r>
      <w:r w:rsidRPr="003942D5">
        <w:rPr>
          <w:sz w:val="28"/>
          <w:szCs w:val="28"/>
        </w:rPr>
        <w:t>сихологических явлений и процессов; особенности индивидуального и группового сознания людей. Представлены методологические и теоретические основы социальной психологии как науки; своеобразие проявления взаимодействия, общения и взаимоотношений индивидов в различных социальных группах. Вопросы и задания для самостоятельного изучения и закрепления материала помогут эффективно усвоить курс и применять полученные социально</w:t>
      </w:r>
      <w:r w:rsidR="00DF5065">
        <w:rPr>
          <w:sz w:val="28"/>
          <w:szCs w:val="28"/>
        </w:rPr>
        <w:t>–</w:t>
      </w:r>
      <w:r w:rsidRPr="003942D5">
        <w:rPr>
          <w:sz w:val="28"/>
          <w:szCs w:val="28"/>
        </w:rPr>
        <w:t>психологические знания для анализа многообразных экономических, идеологических, политических, этнических и религиозных феноменов.</w:t>
      </w:r>
    </w:p>
    <w:p w:rsidR="000E1967" w:rsidRDefault="006C5646" w:rsidP="003704C5">
      <w:pPr>
        <w:numPr>
          <w:ilvl w:val="0"/>
          <w:numId w:val="5"/>
        </w:numPr>
        <w:autoSpaceDE w:val="0"/>
        <w:autoSpaceDN w:val="0"/>
        <w:adjustRightInd w:val="0"/>
        <w:ind w:right="-31"/>
        <w:jc w:val="both"/>
        <w:rPr>
          <w:sz w:val="28"/>
          <w:szCs w:val="28"/>
        </w:rPr>
      </w:pPr>
      <w:r w:rsidRPr="003704C5">
        <w:rPr>
          <w:b/>
          <w:bCs/>
          <w:sz w:val="28"/>
          <w:szCs w:val="28"/>
        </w:rPr>
        <w:t>Куликова, Е. А.</w:t>
      </w:r>
      <w:r w:rsidRPr="003704C5">
        <w:rPr>
          <w:sz w:val="28"/>
          <w:szCs w:val="28"/>
        </w:rPr>
        <w:t xml:space="preserve"> Автоматизация производственных процессов в машиностроении</w:t>
      </w:r>
      <w:proofErr w:type="gramStart"/>
      <w:r w:rsidRPr="003704C5">
        <w:rPr>
          <w:sz w:val="28"/>
          <w:szCs w:val="28"/>
        </w:rPr>
        <w:t xml:space="preserve"> :</w:t>
      </w:r>
      <w:proofErr w:type="gramEnd"/>
      <w:r w:rsidRPr="003704C5">
        <w:rPr>
          <w:sz w:val="28"/>
          <w:szCs w:val="28"/>
        </w:rPr>
        <w:t xml:space="preserve"> учебник и практикум для вузов / Е. А. Куликова, А. Б. </w:t>
      </w:r>
      <w:r w:rsidRPr="003704C5">
        <w:rPr>
          <w:sz w:val="28"/>
          <w:szCs w:val="28"/>
        </w:rPr>
        <w:lastRenderedPageBreak/>
        <w:t xml:space="preserve">Чуваков, А. Н. Петровский. </w:t>
      </w:r>
      <w:r w:rsidR="00DF5065">
        <w:rPr>
          <w:sz w:val="28"/>
          <w:szCs w:val="28"/>
        </w:rPr>
        <w:t>–</w:t>
      </w:r>
      <w:r w:rsidRPr="003704C5">
        <w:rPr>
          <w:sz w:val="28"/>
          <w:szCs w:val="28"/>
        </w:rPr>
        <w:t xml:space="preserve"> Москва</w:t>
      </w:r>
      <w:proofErr w:type="gramStart"/>
      <w:r w:rsidRPr="003704C5">
        <w:rPr>
          <w:sz w:val="28"/>
          <w:szCs w:val="28"/>
        </w:rPr>
        <w:t xml:space="preserve"> :</w:t>
      </w:r>
      <w:proofErr w:type="gramEnd"/>
      <w:r w:rsidRPr="003704C5">
        <w:rPr>
          <w:sz w:val="28"/>
          <w:szCs w:val="28"/>
        </w:rPr>
        <w:t xml:space="preserve"> Юрайт, 2022. </w:t>
      </w:r>
      <w:r w:rsidR="00DF5065">
        <w:rPr>
          <w:sz w:val="28"/>
          <w:szCs w:val="28"/>
        </w:rPr>
        <w:t>–</w:t>
      </w:r>
      <w:r w:rsidRPr="003704C5">
        <w:rPr>
          <w:sz w:val="28"/>
          <w:szCs w:val="28"/>
        </w:rPr>
        <w:t xml:space="preserve"> 252 с. </w:t>
      </w:r>
      <w:r w:rsidR="00DF5065">
        <w:rPr>
          <w:sz w:val="28"/>
          <w:szCs w:val="28"/>
        </w:rPr>
        <w:t>–</w:t>
      </w:r>
      <w:r w:rsidRPr="003704C5">
        <w:rPr>
          <w:sz w:val="28"/>
          <w:szCs w:val="28"/>
        </w:rPr>
        <w:t xml:space="preserve"> (Высшее образование). </w:t>
      </w:r>
      <w:r w:rsidR="00DF5065">
        <w:rPr>
          <w:sz w:val="28"/>
          <w:szCs w:val="28"/>
        </w:rPr>
        <w:t>–</w:t>
      </w:r>
      <w:r w:rsidRPr="003704C5">
        <w:rPr>
          <w:sz w:val="28"/>
          <w:szCs w:val="28"/>
        </w:rPr>
        <w:t xml:space="preserve"> </w:t>
      </w:r>
      <w:r w:rsidRPr="003704C5">
        <w:rPr>
          <w:b/>
          <w:bCs/>
          <w:sz w:val="28"/>
          <w:szCs w:val="28"/>
        </w:rPr>
        <w:t xml:space="preserve">URL: </w:t>
      </w:r>
      <w:hyperlink r:id="rId106" w:history="1">
        <w:r w:rsidRPr="003704C5">
          <w:rPr>
            <w:sz w:val="28"/>
            <w:szCs w:val="28"/>
          </w:rPr>
          <w:t>https://urait.ru/bcode/487939</w:t>
        </w:r>
      </w:hyperlink>
      <w:r w:rsidRPr="003704C5">
        <w:rPr>
          <w:sz w:val="28"/>
          <w:szCs w:val="28"/>
        </w:rPr>
        <w:t xml:space="preserve">. </w:t>
      </w:r>
      <w:r w:rsidR="00DF5065">
        <w:rPr>
          <w:sz w:val="28"/>
          <w:szCs w:val="28"/>
        </w:rPr>
        <w:t>–</w:t>
      </w:r>
      <w:r w:rsidRPr="003704C5">
        <w:rPr>
          <w:sz w:val="28"/>
          <w:szCs w:val="28"/>
        </w:rPr>
        <w:t xml:space="preserve"> Текст</w:t>
      </w:r>
      <w:proofErr w:type="gramStart"/>
      <w:r w:rsidRPr="003704C5">
        <w:rPr>
          <w:sz w:val="28"/>
          <w:szCs w:val="28"/>
        </w:rPr>
        <w:t xml:space="preserve"> :</w:t>
      </w:r>
      <w:proofErr w:type="gramEnd"/>
      <w:r w:rsidRPr="003704C5">
        <w:rPr>
          <w:sz w:val="28"/>
          <w:szCs w:val="28"/>
        </w:rPr>
        <w:t xml:space="preserve"> </w:t>
      </w:r>
      <w:r w:rsidR="0070676C" w:rsidRPr="00E84714">
        <w:rPr>
          <w:sz w:val="28"/>
          <w:szCs w:val="28"/>
        </w:rPr>
        <w:t>электронный</w:t>
      </w:r>
      <w:r w:rsidRPr="003704C5">
        <w:rPr>
          <w:sz w:val="28"/>
          <w:szCs w:val="28"/>
        </w:rPr>
        <w:t>.</w:t>
      </w:r>
    </w:p>
    <w:p w:rsidR="006C5646" w:rsidRDefault="006C5646" w:rsidP="000E1967">
      <w:pPr>
        <w:autoSpaceDE w:val="0"/>
        <w:autoSpaceDN w:val="0"/>
        <w:adjustRightInd w:val="0"/>
        <w:ind w:left="720" w:right="-31"/>
        <w:jc w:val="both"/>
        <w:rPr>
          <w:sz w:val="28"/>
          <w:szCs w:val="28"/>
        </w:rPr>
      </w:pPr>
      <w:r w:rsidRPr="003704C5">
        <w:rPr>
          <w:b/>
          <w:sz w:val="28"/>
          <w:szCs w:val="28"/>
        </w:rPr>
        <w:t xml:space="preserve">Аннотация: </w:t>
      </w:r>
      <w:r w:rsidRPr="003704C5">
        <w:rPr>
          <w:sz w:val="28"/>
          <w:szCs w:val="28"/>
        </w:rPr>
        <w:t>Рассмотрены средства и методы автоматизации производственных процессов; вопросы обеспечения точности изготовления деталей в автоматизированном производстве; принципы построения автоматизированных технологических процессов во времени. Подробно описаны структура и особенности гибких производственных систем, а также станки с программным управлением как их основной технологический элемент.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инженерно</w:t>
      </w:r>
      <w:r w:rsidR="00DF5065">
        <w:rPr>
          <w:sz w:val="28"/>
          <w:szCs w:val="28"/>
        </w:rPr>
        <w:t>–</w:t>
      </w:r>
      <w:r w:rsidRPr="003704C5">
        <w:rPr>
          <w:sz w:val="28"/>
          <w:szCs w:val="28"/>
        </w:rPr>
        <w:t>техническим направлениям.</w:t>
      </w:r>
    </w:p>
    <w:p w:rsidR="000E1967" w:rsidRDefault="006C5646" w:rsidP="003942D5">
      <w:pPr>
        <w:numPr>
          <w:ilvl w:val="0"/>
          <w:numId w:val="5"/>
        </w:numPr>
        <w:autoSpaceDE w:val="0"/>
        <w:autoSpaceDN w:val="0"/>
        <w:adjustRightInd w:val="0"/>
        <w:ind w:right="800"/>
        <w:jc w:val="both"/>
        <w:rPr>
          <w:sz w:val="28"/>
          <w:szCs w:val="28"/>
        </w:rPr>
      </w:pPr>
      <w:r w:rsidRPr="003942D5">
        <w:rPr>
          <w:b/>
          <w:bCs/>
          <w:sz w:val="28"/>
          <w:szCs w:val="28"/>
        </w:rPr>
        <w:t>Лаптева, А. М.</w:t>
      </w:r>
      <w:r w:rsidRPr="003942D5">
        <w:rPr>
          <w:sz w:val="28"/>
          <w:szCs w:val="28"/>
        </w:rPr>
        <w:t xml:space="preserve"> Инвестиционное право</w:t>
      </w:r>
      <w:proofErr w:type="gramStart"/>
      <w:r w:rsidRPr="003942D5">
        <w:rPr>
          <w:sz w:val="28"/>
          <w:szCs w:val="28"/>
        </w:rPr>
        <w:t xml:space="preserve"> :</w:t>
      </w:r>
      <w:proofErr w:type="gramEnd"/>
      <w:r w:rsidRPr="003942D5">
        <w:rPr>
          <w:sz w:val="28"/>
          <w:szCs w:val="28"/>
        </w:rPr>
        <w:t xml:space="preserve"> учебник для вузов / А. М. Лаптева, О. Ю. Скворцов. </w:t>
      </w:r>
      <w:r w:rsidR="00DF5065">
        <w:rPr>
          <w:sz w:val="28"/>
          <w:szCs w:val="28"/>
        </w:rPr>
        <w:t>–</w:t>
      </w:r>
      <w:r w:rsidRPr="003942D5">
        <w:rPr>
          <w:sz w:val="28"/>
          <w:szCs w:val="28"/>
        </w:rPr>
        <w:t xml:space="preserve"> 2</w:t>
      </w:r>
      <w:r w:rsidR="000E1967">
        <w:rPr>
          <w:sz w:val="28"/>
          <w:szCs w:val="28"/>
        </w:rPr>
        <w:t>-</w:t>
      </w:r>
      <w:r w:rsidRPr="003942D5">
        <w:rPr>
          <w:sz w:val="28"/>
          <w:szCs w:val="28"/>
        </w:rPr>
        <w:t xml:space="preserve">е изд. </w:t>
      </w:r>
      <w:r w:rsidR="00DF5065">
        <w:rPr>
          <w:sz w:val="28"/>
          <w:szCs w:val="28"/>
        </w:rPr>
        <w:t>–</w:t>
      </w:r>
      <w:r w:rsidRPr="003942D5">
        <w:rPr>
          <w:sz w:val="28"/>
          <w:szCs w:val="28"/>
        </w:rPr>
        <w:t xml:space="preserve"> Москва : Юрайт, 2022. </w:t>
      </w:r>
      <w:r w:rsidR="00DF5065">
        <w:rPr>
          <w:sz w:val="28"/>
          <w:szCs w:val="28"/>
        </w:rPr>
        <w:t>–</w:t>
      </w:r>
      <w:r w:rsidRPr="003942D5">
        <w:rPr>
          <w:sz w:val="28"/>
          <w:szCs w:val="28"/>
        </w:rPr>
        <w:t xml:space="preserve"> 705 с. </w:t>
      </w:r>
      <w:r w:rsidR="00DF5065">
        <w:rPr>
          <w:sz w:val="28"/>
          <w:szCs w:val="28"/>
        </w:rPr>
        <w:t>–</w:t>
      </w:r>
      <w:r w:rsidRPr="003942D5">
        <w:rPr>
          <w:sz w:val="28"/>
          <w:szCs w:val="28"/>
        </w:rPr>
        <w:t xml:space="preserve"> (Высшее образование). </w:t>
      </w:r>
      <w:r w:rsidR="00DF5065">
        <w:rPr>
          <w:sz w:val="28"/>
          <w:szCs w:val="28"/>
        </w:rPr>
        <w:t>–</w:t>
      </w:r>
      <w:r w:rsidRPr="003942D5">
        <w:rPr>
          <w:sz w:val="28"/>
          <w:szCs w:val="28"/>
        </w:rPr>
        <w:t xml:space="preserve"> </w:t>
      </w:r>
      <w:r w:rsidRPr="003942D5">
        <w:rPr>
          <w:b/>
          <w:bCs/>
          <w:sz w:val="28"/>
          <w:szCs w:val="28"/>
        </w:rPr>
        <w:t xml:space="preserve">URL: </w:t>
      </w:r>
      <w:hyperlink r:id="rId107" w:history="1">
        <w:r w:rsidRPr="003942D5">
          <w:rPr>
            <w:sz w:val="28"/>
            <w:szCs w:val="28"/>
          </w:rPr>
          <w:t>https://urait.ru/bcode/488010</w:t>
        </w:r>
      </w:hyperlink>
      <w:r w:rsidRPr="003942D5">
        <w:rPr>
          <w:sz w:val="28"/>
          <w:szCs w:val="28"/>
        </w:rPr>
        <w:t xml:space="preserve">. </w:t>
      </w:r>
      <w:r w:rsidR="00DF5065">
        <w:rPr>
          <w:sz w:val="28"/>
          <w:szCs w:val="28"/>
        </w:rPr>
        <w:t>–</w:t>
      </w:r>
      <w:r w:rsidRPr="003942D5">
        <w:rPr>
          <w:sz w:val="28"/>
          <w:szCs w:val="28"/>
        </w:rPr>
        <w:t xml:space="preserve"> Текст</w:t>
      </w:r>
      <w:proofErr w:type="gramStart"/>
      <w:r w:rsidRPr="003942D5">
        <w:rPr>
          <w:sz w:val="28"/>
          <w:szCs w:val="28"/>
        </w:rPr>
        <w:t xml:space="preserve"> :</w:t>
      </w:r>
      <w:proofErr w:type="gramEnd"/>
      <w:r w:rsidRPr="003942D5">
        <w:rPr>
          <w:sz w:val="28"/>
          <w:szCs w:val="28"/>
        </w:rPr>
        <w:t xml:space="preserve"> </w:t>
      </w:r>
      <w:r w:rsidR="0070676C" w:rsidRPr="00E84714">
        <w:rPr>
          <w:sz w:val="28"/>
          <w:szCs w:val="28"/>
        </w:rPr>
        <w:t>электронный</w:t>
      </w:r>
      <w:r w:rsidRPr="003942D5">
        <w:rPr>
          <w:sz w:val="28"/>
          <w:szCs w:val="28"/>
        </w:rPr>
        <w:t>.</w:t>
      </w:r>
    </w:p>
    <w:p w:rsidR="006C5646" w:rsidRDefault="006C5646" w:rsidP="000E1967">
      <w:pPr>
        <w:autoSpaceDE w:val="0"/>
        <w:autoSpaceDN w:val="0"/>
        <w:adjustRightInd w:val="0"/>
        <w:ind w:left="720" w:right="800"/>
        <w:jc w:val="both"/>
        <w:rPr>
          <w:sz w:val="28"/>
          <w:szCs w:val="28"/>
        </w:rPr>
      </w:pPr>
      <w:r w:rsidRPr="003942D5">
        <w:rPr>
          <w:b/>
          <w:sz w:val="28"/>
          <w:szCs w:val="28"/>
        </w:rPr>
        <w:t xml:space="preserve">Аннотация: </w:t>
      </w:r>
      <w:r w:rsidRPr="003942D5">
        <w:rPr>
          <w:sz w:val="28"/>
          <w:szCs w:val="28"/>
        </w:rPr>
        <w:t>Настоящее издание подготовлено на основе материала курсов по инвестиционному праву, которые читаются авторами в магистратурах юридического факультета Санкт</w:t>
      </w:r>
      <w:r w:rsidR="000E1967">
        <w:rPr>
          <w:sz w:val="28"/>
          <w:szCs w:val="28"/>
        </w:rPr>
        <w:t>-</w:t>
      </w:r>
      <w:r w:rsidRPr="003942D5">
        <w:rPr>
          <w:sz w:val="28"/>
          <w:szCs w:val="28"/>
        </w:rPr>
        <w:t>Петербургского государственного университета и юридического факультета Санкт</w:t>
      </w:r>
      <w:r w:rsidR="0070676C">
        <w:rPr>
          <w:sz w:val="28"/>
          <w:szCs w:val="28"/>
        </w:rPr>
        <w:t>-</w:t>
      </w:r>
      <w:r w:rsidRPr="003942D5">
        <w:rPr>
          <w:sz w:val="28"/>
          <w:szCs w:val="28"/>
        </w:rPr>
        <w:t>Петербургского филиала Национального исследовательского университета «Высшая школа экономики». В нем рассматриваются вопросы правового регулирования инвестиционной деятельности в различных областях экономики, освещаются понятия инвестиций, инвестиционных договоров, правового статуса субъектов инвестиционной деятельности, правовых основ международно</w:t>
      </w:r>
      <w:r w:rsidR="000E1967">
        <w:rPr>
          <w:sz w:val="28"/>
          <w:szCs w:val="28"/>
        </w:rPr>
        <w:t>-</w:t>
      </w:r>
      <w:r w:rsidRPr="003942D5">
        <w:rPr>
          <w:sz w:val="28"/>
          <w:szCs w:val="28"/>
        </w:rPr>
        <w:t>правового регулирования инвестирования и проч.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юридическим и экономическим направлениям по программам академического бакалавриата и магистратуры, аспирантов, преподавателей, а также всех интересующихся вопросами инвестиционного права.</w:t>
      </w:r>
    </w:p>
    <w:p w:rsidR="000E1967" w:rsidRDefault="006C5646" w:rsidP="0092656E">
      <w:pPr>
        <w:numPr>
          <w:ilvl w:val="0"/>
          <w:numId w:val="5"/>
        </w:numPr>
        <w:autoSpaceDE w:val="0"/>
        <w:autoSpaceDN w:val="0"/>
        <w:adjustRightInd w:val="0"/>
        <w:ind w:right="800"/>
        <w:jc w:val="both"/>
        <w:rPr>
          <w:sz w:val="28"/>
          <w:szCs w:val="28"/>
        </w:rPr>
      </w:pPr>
      <w:r w:rsidRPr="003942D5">
        <w:rPr>
          <w:b/>
          <w:bCs/>
          <w:sz w:val="28"/>
          <w:szCs w:val="28"/>
        </w:rPr>
        <w:t>Лебедев, М. Ю.</w:t>
      </w:r>
      <w:r w:rsidRPr="003942D5">
        <w:rPr>
          <w:sz w:val="28"/>
          <w:szCs w:val="28"/>
        </w:rPr>
        <w:t xml:space="preserve"> Гражданский процесс</w:t>
      </w:r>
      <w:proofErr w:type="gramStart"/>
      <w:r w:rsidRPr="003942D5">
        <w:rPr>
          <w:sz w:val="28"/>
          <w:szCs w:val="28"/>
        </w:rPr>
        <w:t xml:space="preserve"> :</w:t>
      </w:r>
      <w:proofErr w:type="gramEnd"/>
      <w:r w:rsidRPr="003942D5">
        <w:rPr>
          <w:sz w:val="28"/>
          <w:szCs w:val="28"/>
        </w:rPr>
        <w:t xml:space="preserve"> учебник для вузов / М. Ю. Лебедев. </w:t>
      </w:r>
      <w:r w:rsidR="00DF5065">
        <w:rPr>
          <w:sz w:val="28"/>
          <w:szCs w:val="28"/>
        </w:rPr>
        <w:t>–</w:t>
      </w:r>
      <w:r w:rsidRPr="003942D5">
        <w:rPr>
          <w:sz w:val="28"/>
          <w:szCs w:val="28"/>
        </w:rPr>
        <w:t xml:space="preserve"> 11</w:t>
      </w:r>
      <w:r w:rsidR="0070676C">
        <w:rPr>
          <w:sz w:val="28"/>
          <w:szCs w:val="28"/>
        </w:rPr>
        <w:t>-</w:t>
      </w:r>
      <w:r w:rsidRPr="003942D5">
        <w:rPr>
          <w:sz w:val="28"/>
          <w:szCs w:val="28"/>
        </w:rPr>
        <w:t xml:space="preserve">е изд. </w:t>
      </w:r>
      <w:r w:rsidR="00DF5065">
        <w:rPr>
          <w:sz w:val="28"/>
          <w:szCs w:val="28"/>
        </w:rPr>
        <w:t>–</w:t>
      </w:r>
      <w:r w:rsidRPr="003942D5">
        <w:rPr>
          <w:sz w:val="28"/>
          <w:szCs w:val="28"/>
        </w:rPr>
        <w:t xml:space="preserve"> Москва : Юрайт, 2022. </w:t>
      </w:r>
      <w:r w:rsidR="00DF5065">
        <w:rPr>
          <w:sz w:val="28"/>
          <w:szCs w:val="28"/>
        </w:rPr>
        <w:t>–</w:t>
      </w:r>
      <w:r w:rsidRPr="003942D5">
        <w:rPr>
          <w:sz w:val="28"/>
          <w:szCs w:val="28"/>
        </w:rPr>
        <w:t xml:space="preserve"> 439 с. </w:t>
      </w:r>
      <w:r w:rsidR="00DF5065">
        <w:rPr>
          <w:sz w:val="28"/>
          <w:szCs w:val="28"/>
        </w:rPr>
        <w:t>–</w:t>
      </w:r>
      <w:r w:rsidRPr="003942D5">
        <w:rPr>
          <w:sz w:val="28"/>
          <w:szCs w:val="28"/>
        </w:rPr>
        <w:t xml:space="preserve"> (Высшее образование). </w:t>
      </w:r>
      <w:r w:rsidR="00DF5065">
        <w:rPr>
          <w:sz w:val="28"/>
          <w:szCs w:val="28"/>
        </w:rPr>
        <w:t>–</w:t>
      </w:r>
      <w:r w:rsidRPr="003942D5">
        <w:rPr>
          <w:sz w:val="28"/>
          <w:szCs w:val="28"/>
        </w:rPr>
        <w:t xml:space="preserve"> </w:t>
      </w:r>
      <w:r w:rsidRPr="003942D5">
        <w:rPr>
          <w:b/>
          <w:bCs/>
          <w:sz w:val="28"/>
          <w:szCs w:val="28"/>
        </w:rPr>
        <w:t xml:space="preserve">URL: </w:t>
      </w:r>
      <w:hyperlink r:id="rId108" w:history="1">
        <w:r w:rsidRPr="003942D5">
          <w:rPr>
            <w:sz w:val="28"/>
            <w:szCs w:val="28"/>
          </w:rPr>
          <w:t>https://urait.ru/bcode/499059</w:t>
        </w:r>
      </w:hyperlink>
      <w:r w:rsidRPr="003942D5">
        <w:rPr>
          <w:sz w:val="28"/>
          <w:szCs w:val="28"/>
        </w:rPr>
        <w:t xml:space="preserve">. </w:t>
      </w:r>
      <w:r w:rsidR="00DF5065">
        <w:rPr>
          <w:sz w:val="28"/>
          <w:szCs w:val="28"/>
        </w:rPr>
        <w:t>–</w:t>
      </w:r>
      <w:r w:rsidRPr="003942D5">
        <w:rPr>
          <w:sz w:val="28"/>
          <w:szCs w:val="28"/>
        </w:rPr>
        <w:t xml:space="preserve"> Текст</w:t>
      </w:r>
      <w:proofErr w:type="gramStart"/>
      <w:r w:rsidRPr="003942D5">
        <w:rPr>
          <w:sz w:val="28"/>
          <w:szCs w:val="28"/>
        </w:rPr>
        <w:t xml:space="preserve"> :</w:t>
      </w:r>
      <w:proofErr w:type="gramEnd"/>
      <w:r w:rsidRPr="003942D5">
        <w:rPr>
          <w:sz w:val="28"/>
          <w:szCs w:val="28"/>
        </w:rPr>
        <w:t xml:space="preserve"> </w:t>
      </w:r>
      <w:r w:rsidR="0070676C" w:rsidRPr="00E84714">
        <w:rPr>
          <w:sz w:val="28"/>
          <w:szCs w:val="28"/>
        </w:rPr>
        <w:t>электронный</w:t>
      </w:r>
      <w:r w:rsidRPr="003942D5">
        <w:rPr>
          <w:sz w:val="28"/>
          <w:szCs w:val="28"/>
        </w:rPr>
        <w:t>.</w:t>
      </w:r>
    </w:p>
    <w:p w:rsidR="006C5646" w:rsidRDefault="006C5646" w:rsidP="000E1967">
      <w:pPr>
        <w:autoSpaceDE w:val="0"/>
        <w:autoSpaceDN w:val="0"/>
        <w:adjustRightInd w:val="0"/>
        <w:ind w:left="720" w:right="800"/>
        <w:jc w:val="both"/>
        <w:rPr>
          <w:sz w:val="28"/>
          <w:szCs w:val="28"/>
        </w:rPr>
      </w:pPr>
      <w:r w:rsidRPr="003942D5">
        <w:rPr>
          <w:b/>
          <w:sz w:val="28"/>
          <w:szCs w:val="28"/>
        </w:rPr>
        <w:t xml:space="preserve">Аннотация: </w:t>
      </w:r>
      <w:r w:rsidRPr="003942D5">
        <w:rPr>
          <w:sz w:val="28"/>
          <w:szCs w:val="28"/>
        </w:rPr>
        <w:t xml:space="preserve">При подготовке курса учтены все последние изменения в законодательстве, использованы разъяснения, содержащиеся в постановлениях Пленума Верховного Суда РФ, и правовая позиция Конституционного Суда РФ по вопросам толкования норм процессуального права. Приводятся примеры из </w:t>
      </w:r>
      <w:r w:rsidRPr="003942D5">
        <w:rPr>
          <w:sz w:val="28"/>
          <w:szCs w:val="28"/>
        </w:rPr>
        <w:lastRenderedPageBreak/>
        <w:t xml:space="preserve">правоприменительной практики российских судов и Европейского Суда по правам человека. Настоящий курс учитывает все </w:t>
      </w:r>
      <w:proofErr w:type="gramStart"/>
      <w:r w:rsidRPr="003942D5">
        <w:rPr>
          <w:sz w:val="28"/>
          <w:szCs w:val="28"/>
        </w:rPr>
        <w:t>изменения</w:t>
      </w:r>
      <w:proofErr w:type="gramEnd"/>
      <w:r w:rsidRPr="003942D5">
        <w:rPr>
          <w:sz w:val="28"/>
          <w:szCs w:val="28"/>
        </w:rPr>
        <w:t xml:space="preserve"> как теории, так и практики применения процессуального законодательства, вызванные вступлением в силу Кодекса административного судопроизводства РФ.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юридическим направлениям и специальностям, практических работников и всех интересующихся вопросами гражданского процессуального права.</w:t>
      </w:r>
    </w:p>
    <w:p w:rsidR="000E1967" w:rsidRDefault="000E1967" w:rsidP="0092656E">
      <w:pPr>
        <w:numPr>
          <w:ilvl w:val="0"/>
          <w:numId w:val="5"/>
        </w:numPr>
        <w:autoSpaceDE w:val="0"/>
        <w:autoSpaceDN w:val="0"/>
        <w:adjustRightInd w:val="0"/>
        <w:ind w:right="800"/>
        <w:jc w:val="both"/>
        <w:rPr>
          <w:sz w:val="28"/>
          <w:szCs w:val="28"/>
        </w:rPr>
      </w:pPr>
      <w:r w:rsidRPr="0092656E">
        <w:rPr>
          <w:b/>
          <w:bCs/>
          <w:sz w:val="28"/>
          <w:szCs w:val="28"/>
        </w:rPr>
        <w:t>Лещинский, А. В.</w:t>
      </w:r>
      <w:r w:rsidRPr="0092656E">
        <w:rPr>
          <w:sz w:val="28"/>
          <w:szCs w:val="28"/>
        </w:rPr>
        <w:t xml:space="preserve"> Взрывные работы под укрытием в транспортном строительстве</w:t>
      </w:r>
      <w:proofErr w:type="gramStart"/>
      <w:r w:rsidRPr="0092656E">
        <w:rPr>
          <w:sz w:val="28"/>
          <w:szCs w:val="28"/>
        </w:rPr>
        <w:t xml:space="preserve"> :</w:t>
      </w:r>
      <w:proofErr w:type="gramEnd"/>
      <w:r w:rsidRPr="0092656E">
        <w:rPr>
          <w:sz w:val="28"/>
          <w:szCs w:val="28"/>
        </w:rPr>
        <w:t xml:space="preserve"> учебное пособие для вузов / А. В. Лещинский, Е. Б. Шевкун, Н. К. Лукашевич. </w:t>
      </w:r>
      <w:r>
        <w:rPr>
          <w:sz w:val="28"/>
          <w:szCs w:val="28"/>
        </w:rPr>
        <w:t>–</w:t>
      </w:r>
      <w:r w:rsidRPr="0092656E">
        <w:rPr>
          <w:sz w:val="28"/>
          <w:szCs w:val="28"/>
        </w:rPr>
        <w:t xml:space="preserve"> 2</w:t>
      </w:r>
      <w:r>
        <w:rPr>
          <w:sz w:val="28"/>
          <w:szCs w:val="28"/>
        </w:rPr>
        <w:t>-</w:t>
      </w:r>
      <w:r w:rsidRPr="0092656E">
        <w:rPr>
          <w:sz w:val="28"/>
          <w:szCs w:val="28"/>
        </w:rPr>
        <w:t xml:space="preserve">е изд. </w:t>
      </w:r>
      <w:r>
        <w:rPr>
          <w:sz w:val="28"/>
          <w:szCs w:val="28"/>
        </w:rPr>
        <w:t>–</w:t>
      </w:r>
      <w:r w:rsidRPr="0092656E">
        <w:rPr>
          <w:sz w:val="28"/>
          <w:szCs w:val="28"/>
        </w:rPr>
        <w:t xml:space="preserve"> Москва : Юрайт, 2022. </w:t>
      </w:r>
      <w:r>
        <w:rPr>
          <w:sz w:val="28"/>
          <w:szCs w:val="28"/>
        </w:rPr>
        <w:t>–</w:t>
      </w:r>
      <w:r w:rsidRPr="0092656E">
        <w:rPr>
          <w:sz w:val="28"/>
          <w:szCs w:val="28"/>
        </w:rPr>
        <w:t xml:space="preserve"> 185 с. </w:t>
      </w:r>
      <w:r>
        <w:rPr>
          <w:sz w:val="28"/>
          <w:szCs w:val="28"/>
        </w:rPr>
        <w:t>–</w:t>
      </w:r>
      <w:r w:rsidRPr="0092656E">
        <w:rPr>
          <w:sz w:val="28"/>
          <w:szCs w:val="28"/>
        </w:rPr>
        <w:t xml:space="preserve"> (Высшее образование). </w:t>
      </w:r>
      <w:r>
        <w:rPr>
          <w:sz w:val="28"/>
          <w:szCs w:val="28"/>
        </w:rPr>
        <w:t>–</w:t>
      </w:r>
      <w:r w:rsidRPr="0092656E">
        <w:rPr>
          <w:sz w:val="28"/>
          <w:szCs w:val="28"/>
        </w:rPr>
        <w:t xml:space="preserve"> </w:t>
      </w:r>
      <w:r w:rsidRPr="0092656E">
        <w:rPr>
          <w:b/>
          <w:bCs/>
          <w:sz w:val="28"/>
          <w:szCs w:val="28"/>
        </w:rPr>
        <w:t xml:space="preserve">URL: </w:t>
      </w:r>
      <w:hyperlink r:id="rId109" w:history="1">
        <w:r w:rsidRPr="0092656E">
          <w:rPr>
            <w:sz w:val="28"/>
            <w:szCs w:val="28"/>
          </w:rPr>
          <w:t>https://urait.ru/bcode/508737</w:t>
        </w:r>
      </w:hyperlink>
      <w:r w:rsidRPr="0092656E">
        <w:rPr>
          <w:sz w:val="28"/>
          <w:szCs w:val="28"/>
        </w:rPr>
        <w:t xml:space="preserve">. </w:t>
      </w:r>
      <w:r>
        <w:rPr>
          <w:sz w:val="28"/>
          <w:szCs w:val="28"/>
        </w:rPr>
        <w:t>–</w:t>
      </w:r>
      <w:r w:rsidRPr="0092656E">
        <w:rPr>
          <w:sz w:val="28"/>
          <w:szCs w:val="28"/>
        </w:rPr>
        <w:t xml:space="preserve"> Текст</w:t>
      </w:r>
      <w:proofErr w:type="gramStart"/>
      <w:r w:rsidRPr="0092656E">
        <w:rPr>
          <w:sz w:val="28"/>
          <w:szCs w:val="28"/>
        </w:rPr>
        <w:t xml:space="preserve"> :</w:t>
      </w:r>
      <w:proofErr w:type="gramEnd"/>
      <w:r w:rsidRPr="0092656E">
        <w:rPr>
          <w:sz w:val="28"/>
          <w:szCs w:val="28"/>
        </w:rPr>
        <w:t xml:space="preserve"> </w:t>
      </w:r>
      <w:r w:rsidR="0070676C" w:rsidRPr="00E84714">
        <w:rPr>
          <w:sz w:val="28"/>
          <w:szCs w:val="28"/>
        </w:rPr>
        <w:t>электронный</w:t>
      </w:r>
      <w:r w:rsidRPr="0092656E">
        <w:rPr>
          <w:sz w:val="28"/>
          <w:szCs w:val="28"/>
        </w:rPr>
        <w:t>.</w:t>
      </w:r>
    </w:p>
    <w:p w:rsidR="000E1967" w:rsidRDefault="000E1967" w:rsidP="000E1967">
      <w:pPr>
        <w:autoSpaceDE w:val="0"/>
        <w:autoSpaceDN w:val="0"/>
        <w:adjustRightInd w:val="0"/>
        <w:ind w:left="720" w:right="800"/>
        <w:jc w:val="both"/>
        <w:rPr>
          <w:sz w:val="28"/>
          <w:szCs w:val="28"/>
        </w:rPr>
      </w:pPr>
      <w:r w:rsidRPr="0092656E">
        <w:rPr>
          <w:b/>
          <w:sz w:val="28"/>
          <w:szCs w:val="28"/>
        </w:rPr>
        <w:t xml:space="preserve">Аннотация: </w:t>
      </w:r>
      <w:r w:rsidRPr="0092656E">
        <w:rPr>
          <w:sz w:val="28"/>
          <w:szCs w:val="28"/>
        </w:rPr>
        <w:t xml:space="preserve">Учебное пособие посвящено технологии и техническим средствам ведения взрывных работ при строительстве дорог и добыче строительных материалов. В книге показано как можно </w:t>
      </w:r>
      <w:proofErr w:type="gramStart"/>
      <w:r w:rsidRPr="0092656E">
        <w:rPr>
          <w:sz w:val="28"/>
          <w:szCs w:val="28"/>
        </w:rPr>
        <w:t>использовать</w:t>
      </w:r>
      <w:proofErr w:type="gramEnd"/>
      <w:r w:rsidRPr="0092656E">
        <w:rPr>
          <w:sz w:val="28"/>
          <w:szCs w:val="28"/>
        </w:rPr>
        <w:t xml:space="preserve"> трансформируемые газопроницаемые укрытия из утилизируемых автомобильных шин для укрытия больших поверхностей любой конфигурации в условиях массовых взрывов при строительстве дорог на скальных грунтах. Текст сопровождается большим количеством иллюстративного материала, который способствует лучшему усвоению материалов пособия</w:t>
      </w:r>
      <w:r>
        <w:rPr>
          <w:sz w:val="28"/>
          <w:szCs w:val="28"/>
        </w:rPr>
        <w:t>.</w:t>
      </w:r>
    </w:p>
    <w:p w:rsidR="000E1967" w:rsidRDefault="000E1967" w:rsidP="0092656E">
      <w:pPr>
        <w:numPr>
          <w:ilvl w:val="0"/>
          <w:numId w:val="5"/>
        </w:numPr>
        <w:autoSpaceDE w:val="0"/>
        <w:autoSpaceDN w:val="0"/>
        <w:adjustRightInd w:val="0"/>
        <w:ind w:right="800"/>
        <w:jc w:val="both"/>
        <w:rPr>
          <w:sz w:val="28"/>
          <w:szCs w:val="28"/>
        </w:rPr>
      </w:pPr>
      <w:r w:rsidRPr="0092656E">
        <w:rPr>
          <w:b/>
          <w:bCs/>
          <w:sz w:val="28"/>
          <w:szCs w:val="28"/>
        </w:rPr>
        <w:t>Маслова, В. А.</w:t>
      </w:r>
      <w:r w:rsidRPr="0092656E">
        <w:rPr>
          <w:sz w:val="28"/>
          <w:szCs w:val="28"/>
        </w:rPr>
        <w:t xml:space="preserve"> Лингвокультурологический анализ</w:t>
      </w:r>
      <w:proofErr w:type="gramStart"/>
      <w:r w:rsidRPr="0092656E">
        <w:rPr>
          <w:sz w:val="28"/>
          <w:szCs w:val="28"/>
        </w:rPr>
        <w:t xml:space="preserve"> :</w:t>
      </w:r>
      <w:proofErr w:type="gramEnd"/>
      <w:r w:rsidRPr="0092656E">
        <w:rPr>
          <w:sz w:val="28"/>
          <w:szCs w:val="28"/>
        </w:rPr>
        <w:t xml:space="preserve"> учебник для вузов / В. А. Маслова, У. М. Бахтикиреева. </w:t>
      </w:r>
      <w:r>
        <w:rPr>
          <w:sz w:val="28"/>
          <w:szCs w:val="28"/>
        </w:rPr>
        <w:t>–</w:t>
      </w:r>
      <w:r w:rsidRPr="0092656E">
        <w:rPr>
          <w:sz w:val="28"/>
          <w:szCs w:val="28"/>
        </w:rPr>
        <w:t xml:space="preserve"> Москва</w:t>
      </w:r>
      <w:proofErr w:type="gramStart"/>
      <w:r w:rsidRPr="0092656E">
        <w:rPr>
          <w:sz w:val="28"/>
          <w:szCs w:val="28"/>
        </w:rPr>
        <w:t xml:space="preserve"> :</w:t>
      </w:r>
      <w:proofErr w:type="gramEnd"/>
      <w:r w:rsidRPr="0092656E">
        <w:rPr>
          <w:sz w:val="28"/>
          <w:szCs w:val="28"/>
        </w:rPr>
        <w:t xml:space="preserve"> Юрайт, 2022. </w:t>
      </w:r>
      <w:r>
        <w:rPr>
          <w:sz w:val="28"/>
          <w:szCs w:val="28"/>
        </w:rPr>
        <w:t>–</w:t>
      </w:r>
      <w:r w:rsidRPr="0092656E">
        <w:rPr>
          <w:sz w:val="28"/>
          <w:szCs w:val="28"/>
        </w:rPr>
        <w:t xml:space="preserve"> 245 с. </w:t>
      </w:r>
      <w:r>
        <w:rPr>
          <w:sz w:val="28"/>
          <w:szCs w:val="28"/>
        </w:rPr>
        <w:t>–</w:t>
      </w:r>
      <w:r w:rsidRPr="0092656E">
        <w:rPr>
          <w:sz w:val="28"/>
          <w:szCs w:val="28"/>
        </w:rPr>
        <w:t xml:space="preserve"> (Высшее образование). </w:t>
      </w:r>
      <w:r>
        <w:rPr>
          <w:sz w:val="28"/>
          <w:szCs w:val="28"/>
        </w:rPr>
        <w:t>–</w:t>
      </w:r>
      <w:r w:rsidRPr="0092656E">
        <w:rPr>
          <w:sz w:val="28"/>
          <w:szCs w:val="28"/>
        </w:rPr>
        <w:t xml:space="preserve"> </w:t>
      </w:r>
      <w:r w:rsidRPr="0092656E">
        <w:rPr>
          <w:b/>
          <w:bCs/>
          <w:sz w:val="28"/>
          <w:szCs w:val="28"/>
        </w:rPr>
        <w:t xml:space="preserve">URL: </w:t>
      </w:r>
      <w:r w:rsidR="005F6047">
        <w:rPr>
          <w:bCs/>
          <w:sz w:val="28"/>
          <w:szCs w:val="28"/>
        </w:rPr>
        <w:t xml:space="preserve"> </w:t>
      </w:r>
      <w:r w:rsidR="005F6047" w:rsidRPr="00FF4106">
        <w:rPr>
          <w:sz w:val="28"/>
          <w:szCs w:val="28"/>
        </w:rPr>
        <w:t>https://urait.ru/bcode/497982</w:t>
      </w:r>
      <w:r w:rsidR="005F6047">
        <w:rPr>
          <w:bCs/>
          <w:sz w:val="28"/>
          <w:szCs w:val="28"/>
        </w:rPr>
        <w:t xml:space="preserve">. </w:t>
      </w:r>
      <w:r w:rsidR="005F6047">
        <w:rPr>
          <w:sz w:val="28"/>
          <w:szCs w:val="28"/>
        </w:rPr>
        <w:t>–</w:t>
      </w:r>
      <w:r w:rsidR="005F6047">
        <w:rPr>
          <w:bCs/>
          <w:sz w:val="28"/>
          <w:szCs w:val="28"/>
        </w:rPr>
        <w:t xml:space="preserve"> Текст: электронный.</w:t>
      </w:r>
    </w:p>
    <w:p w:rsidR="000E1967" w:rsidRDefault="000E1967" w:rsidP="000E1967">
      <w:pPr>
        <w:autoSpaceDE w:val="0"/>
        <w:autoSpaceDN w:val="0"/>
        <w:adjustRightInd w:val="0"/>
        <w:ind w:left="720" w:right="800"/>
        <w:jc w:val="both"/>
        <w:rPr>
          <w:sz w:val="28"/>
          <w:szCs w:val="28"/>
        </w:rPr>
      </w:pPr>
      <w:r w:rsidRPr="0092656E">
        <w:rPr>
          <w:b/>
          <w:sz w:val="28"/>
          <w:szCs w:val="28"/>
        </w:rPr>
        <w:t xml:space="preserve">Аннотация: </w:t>
      </w:r>
      <w:r w:rsidRPr="0092656E">
        <w:rPr>
          <w:sz w:val="28"/>
          <w:szCs w:val="28"/>
        </w:rPr>
        <w:t>Данный курс посвящен разработке лингвокультурологии как отрасли языкознания и практическому применению данной науки для анализа поэтического текста. Соответствует актуальным требованиям федерального государственного образовательного стандарта высшего образования. Курс предназначен для широкого круга филологов — преподавателей, аспирантов, студентов</w:t>
      </w:r>
      <w:r>
        <w:rPr>
          <w:sz w:val="28"/>
          <w:szCs w:val="28"/>
        </w:rPr>
        <w:t>-</w:t>
      </w:r>
      <w:r w:rsidRPr="0092656E">
        <w:rPr>
          <w:sz w:val="28"/>
          <w:szCs w:val="28"/>
        </w:rPr>
        <w:t>исследователей — и представителей других гуманитарных профессий.</w:t>
      </w:r>
    </w:p>
    <w:p w:rsidR="000E1967" w:rsidRDefault="000E1967" w:rsidP="0092656E">
      <w:pPr>
        <w:numPr>
          <w:ilvl w:val="0"/>
          <w:numId w:val="5"/>
        </w:numPr>
        <w:autoSpaceDE w:val="0"/>
        <w:autoSpaceDN w:val="0"/>
        <w:adjustRightInd w:val="0"/>
        <w:ind w:right="800"/>
        <w:jc w:val="both"/>
        <w:rPr>
          <w:sz w:val="28"/>
          <w:szCs w:val="28"/>
        </w:rPr>
      </w:pPr>
      <w:r w:rsidRPr="0092656E">
        <w:rPr>
          <w:b/>
          <w:bCs/>
          <w:sz w:val="28"/>
          <w:szCs w:val="28"/>
        </w:rPr>
        <w:t>Мухаев, Р. Т.</w:t>
      </w:r>
      <w:r w:rsidRPr="0092656E">
        <w:rPr>
          <w:sz w:val="28"/>
          <w:szCs w:val="28"/>
        </w:rPr>
        <w:t xml:space="preserve"> Теория государства и права</w:t>
      </w:r>
      <w:proofErr w:type="gramStart"/>
      <w:r w:rsidRPr="0092656E">
        <w:rPr>
          <w:sz w:val="28"/>
          <w:szCs w:val="28"/>
        </w:rPr>
        <w:t xml:space="preserve"> :</w:t>
      </w:r>
      <w:proofErr w:type="gramEnd"/>
      <w:r w:rsidRPr="0092656E">
        <w:rPr>
          <w:sz w:val="28"/>
          <w:szCs w:val="28"/>
        </w:rPr>
        <w:t xml:space="preserve"> учебник для бакалавров / Р. Т. Мухаев. </w:t>
      </w:r>
      <w:r>
        <w:rPr>
          <w:sz w:val="28"/>
          <w:szCs w:val="28"/>
        </w:rPr>
        <w:t>–</w:t>
      </w:r>
      <w:r w:rsidRPr="0092656E">
        <w:rPr>
          <w:sz w:val="28"/>
          <w:szCs w:val="28"/>
        </w:rPr>
        <w:t xml:space="preserve"> 3</w:t>
      </w:r>
      <w:r>
        <w:rPr>
          <w:sz w:val="28"/>
          <w:szCs w:val="28"/>
        </w:rPr>
        <w:t>-</w:t>
      </w:r>
      <w:r w:rsidRPr="0092656E">
        <w:rPr>
          <w:sz w:val="28"/>
          <w:szCs w:val="28"/>
        </w:rPr>
        <w:t xml:space="preserve">е изд. </w:t>
      </w:r>
      <w:r>
        <w:rPr>
          <w:sz w:val="28"/>
          <w:szCs w:val="28"/>
        </w:rPr>
        <w:t>–</w:t>
      </w:r>
      <w:r w:rsidRPr="0092656E">
        <w:rPr>
          <w:sz w:val="28"/>
          <w:szCs w:val="28"/>
        </w:rPr>
        <w:t xml:space="preserve"> Москва : </w:t>
      </w:r>
      <w:proofErr w:type="gramStart"/>
      <w:r w:rsidRPr="0092656E">
        <w:rPr>
          <w:sz w:val="28"/>
          <w:szCs w:val="28"/>
        </w:rPr>
        <w:t xml:space="preserve">Юрайт, 2022. </w:t>
      </w:r>
      <w:r>
        <w:rPr>
          <w:sz w:val="28"/>
          <w:szCs w:val="28"/>
        </w:rPr>
        <w:t>–</w:t>
      </w:r>
      <w:r w:rsidRPr="0092656E">
        <w:rPr>
          <w:sz w:val="28"/>
          <w:szCs w:val="28"/>
        </w:rPr>
        <w:t xml:space="preserve"> 585 с. </w:t>
      </w:r>
      <w:r>
        <w:rPr>
          <w:sz w:val="28"/>
          <w:szCs w:val="28"/>
        </w:rPr>
        <w:t>–</w:t>
      </w:r>
      <w:r w:rsidRPr="0092656E">
        <w:rPr>
          <w:sz w:val="28"/>
          <w:szCs w:val="28"/>
        </w:rPr>
        <w:t xml:space="preserve"> (Бакалавр.</w:t>
      </w:r>
      <w:proofErr w:type="gramEnd"/>
      <w:r w:rsidRPr="0092656E">
        <w:rPr>
          <w:sz w:val="28"/>
          <w:szCs w:val="28"/>
        </w:rPr>
        <w:t xml:space="preserve"> </w:t>
      </w:r>
      <w:proofErr w:type="gramStart"/>
      <w:r w:rsidRPr="0092656E">
        <w:rPr>
          <w:sz w:val="28"/>
          <w:szCs w:val="28"/>
        </w:rPr>
        <w:t>Академический курс).</w:t>
      </w:r>
      <w:proofErr w:type="gramEnd"/>
      <w:r w:rsidRPr="0092656E">
        <w:rPr>
          <w:sz w:val="28"/>
          <w:szCs w:val="28"/>
        </w:rPr>
        <w:t xml:space="preserve"> </w:t>
      </w:r>
      <w:r>
        <w:rPr>
          <w:sz w:val="28"/>
          <w:szCs w:val="28"/>
        </w:rPr>
        <w:t>–</w:t>
      </w:r>
      <w:r w:rsidRPr="0092656E">
        <w:rPr>
          <w:sz w:val="28"/>
          <w:szCs w:val="28"/>
        </w:rPr>
        <w:t xml:space="preserve"> </w:t>
      </w:r>
      <w:r w:rsidRPr="0092656E">
        <w:rPr>
          <w:b/>
          <w:bCs/>
          <w:sz w:val="28"/>
          <w:szCs w:val="28"/>
        </w:rPr>
        <w:t xml:space="preserve">URL: </w:t>
      </w:r>
      <w:hyperlink r:id="rId110" w:history="1">
        <w:r w:rsidRPr="0092656E">
          <w:rPr>
            <w:sz w:val="28"/>
            <w:szCs w:val="28"/>
          </w:rPr>
          <w:t>https://urait.ru/bcode/508827</w:t>
        </w:r>
      </w:hyperlink>
      <w:r w:rsidRPr="0092656E">
        <w:rPr>
          <w:sz w:val="28"/>
          <w:szCs w:val="28"/>
        </w:rPr>
        <w:t xml:space="preserve">. </w:t>
      </w:r>
      <w:r>
        <w:rPr>
          <w:sz w:val="28"/>
          <w:szCs w:val="28"/>
        </w:rPr>
        <w:t>–</w:t>
      </w:r>
      <w:r w:rsidRPr="0092656E">
        <w:rPr>
          <w:sz w:val="28"/>
          <w:szCs w:val="28"/>
        </w:rPr>
        <w:t xml:space="preserve"> Текст</w:t>
      </w:r>
      <w:proofErr w:type="gramStart"/>
      <w:r w:rsidRPr="0092656E">
        <w:rPr>
          <w:sz w:val="28"/>
          <w:szCs w:val="28"/>
        </w:rPr>
        <w:t xml:space="preserve"> :</w:t>
      </w:r>
      <w:proofErr w:type="gramEnd"/>
      <w:r w:rsidRPr="0092656E">
        <w:rPr>
          <w:sz w:val="28"/>
          <w:szCs w:val="28"/>
        </w:rPr>
        <w:t xml:space="preserve"> </w:t>
      </w:r>
      <w:r w:rsidR="005F6047" w:rsidRPr="00E84714">
        <w:rPr>
          <w:sz w:val="28"/>
          <w:szCs w:val="28"/>
        </w:rPr>
        <w:t>электронный</w:t>
      </w:r>
      <w:r w:rsidRPr="0092656E">
        <w:rPr>
          <w:sz w:val="28"/>
          <w:szCs w:val="28"/>
        </w:rPr>
        <w:t>.</w:t>
      </w:r>
    </w:p>
    <w:p w:rsidR="000E1967" w:rsidRDefault="000E1967" w:rsidP="000E1967">
      <w:pPr>
        <w:autoSpaceDE w:val="0"/>
        <w:autoSpaceDN w:val="0"/>
        <w:adjustRightInd w:val="0"/>
        <w:ind w:left="720" w:right="800"/>
        <w:jc w:val="both"/>
        <w:rPr>
          <w:sz w:val="28"/>
          <w:szCs w:val="28"/>
        </w:rPr>
      </w:pPr>
      <w:r w:rsidRPr="0092656E">
        <w:rPr>
          <w:b/>
          <w:sz w:val="28"/>
          <w:szCs w:val="28"/>
        </w:rPr>
        <w:lastRenderedPageBreak/>
        <w:t xml:space="preserve">Аннотация: </w:t>
      </w:r>
      <w:r w:rsidRPr="0092656E">
        <w:rPr>
          <w:sz w:val="28"/>
          <w:szCs w:val="28"/>
        </w:rPr>
        <w:t>В учебнике сущность и содержание современного государства и права рассмотрены в социальном контексте их функционирования, что позволяет раскрыть природу обозначенных социальных институтов. Проанализированы особенности государственного и правового развития России, освещены исторические типы и формы государства и права, закономерности их возникновения, развития и функционирования. Четкая, доступная и познавательная манера изложения учебного материала позволяет студентам легко усваивать базовые категории курса, классифицирующие признаки государственно</w:t>
      </w:r>
      <w:r>
        <w:rPr>
          <w:sz w:val="28"/>
          <w:szCs w:val="28"/>
        </w:rPr>
        <w:t>-</w:t>
      </w:r>
      <w:r w:rsidRPr="0092656E">
        <w:rPr>
          <w:sz w:val="28"/>
          <w:szCs w:val="28"/>
        </w:rPr>
        <w:t>правовых явлений. Контрольные вопросы и тесты, содержащиеся в учебнике, обеспечат эффективный контроль качества знаний.</w:t>
      </w:r>
    </w:p>
    <w:p w:rsidR="000E1967" w:rsidRDefault="000E1967" w:rsidP="0092656E">
      <w:pPr>
        <w:numPr>
          <w:ilvl w:val="0"/>
          <w:numId w:val="5"/>
        </w:numPr>
        <w:autoSpaceDE w:val="0"/>
        <w:autoSpaceDN w:val="0"/>
        <w:adjustRightInd w:val="0"/>
        <w:ind w:right="800"/>
        <w:jc w:val="both"/>
        <w:rPr>
          <w:sz w:val="28"/>
          <w:szCs w:val="28"/>
        </w:rPr>
      </w:pPr>
      <w:r w:rsidRPr="0092656E">
        <w:rPr>
          <w:b/>
          <w:bCs/>
          <w:sz w:val="28"/>
          <w:szCs w:val="28"/>
        </w:rPr>
        <w:t>Наместникова, И. В.</w:t>
      </w:r>
      <w:r w:rsidRPr="0092656E">
        <w:rPr>
          <w:sz w:val="28"/>
          <w:szCs w:val="28"/>
        </w:rPr>
        <w:t xml:space="preserve"> Методы исследования в социальной работе</w:t>
      </w:r>
      <w:proofErr w:type="gramStart"/>
      <w:r w:rsidRPr="0092656E">
        <w:rPr>
          <w:sz w:val="28"/>
          <w:szCs w:val="28"/>
        </w:rPr>
        <w:t xml:space="preserve"> :</w:t>
      </w:r>
      <w:proofErr w:type="gramEnd"/>
      <w:r w:rsidRPr="0092656E">
        <w:rPr>
          <w:sz w:val="28"/>
          <w:szCs w:val="28"/>
        </w:rPr>
        <w:t xml:space="preserve"> учебник для бакалавров / И. В. Наместникова. </w:t>
      </w:r>
      <w:r>
        <w:rPr>
          <w:sz w:val="28"/>
          <w:szCs w:val="28"/>
        </w:rPr>
        <w:t>–</w:t>
      </w:r>
      <w:r w:rsidRPr="0092656E">
        <w:rPr>
          <w:sz w:val="28"/>
          <w:szCs w:val="28"/>
        </w:rPr>
        <w:t xml:space="preserve"> Москва</w:t>
      </w:r>
      <w:proofErr w:type="gramStart"/>
      <w:r w:rsidRPr="0092656E">
        <w:rPr>
          <w:sz w:val="28"/>
          <w:szCs w:val="28"/>
        </w:rPr>
        <w:t xml:space="preserve"> :</w:t>
      </w:r>
      <w:proofErr w:type="gramEnd"/>
      <w:r w:rsidRPr="0092656E">
        <w:rPr>
          <w:sz w:val="28"/>
          <w:szCs w:val="28"/>
        </w:rPr>
        <w:t xml:space="preserve"> </w:t>
      </w:r>
      <w:proofErr w:type="gramStart"/>
      <w:r w:rsidRPr="0092656E">
        <w:rPr>
          <w:sz w:val="28"/>
          <w:szCs w:val="28"/>
        </w:rPr>
        <w:t xml:space="preserve">Юрайт, 2022. </w:t>
      </w:r>
      <w:r>
        <w:rPr>
          <w:sz w:val="28"/>
          <w:szCs w:val="28"/>
        </w:rPr>
        <w:t>–</w:t>
      </w:r>
      <w:r w:rsidRPr="0092656E">
        <w:rPr>
          <w:sz w:val="28"/>
          <w:szCs w:val="28"/>
        </w:rPr>
        <w:t xml:space="preserve"> 430 с. </w:t>
      </w:r>
      <w:r>
        <w:rPr>
          <w:sz w:val="28"/>
          <w:szCs w:val="28"/>
        </w:rPr>
        <w:t>–</w:t>
      </w:r>
      <w:r w:rsidRPr="0092656E">
        <w:rPr>
          <w:sz w:val="28"/>
          <w:szCs w:val="28"/>
        </w:rPr>
        <w:t xml:space="preserve"> (Бакалавр.</w:t>
      </w:r>
      <w:proofErr w:type="gramEnd"/>
      <w:r w:rsidRPr="0092656E">
        <w:rPr>
          <w:sz w:val="28"/>
          <w:szCs w:val="28"/>
        </w:rPr>
        <w:t xml:space="preserve"> </w:t>
      </w:r>
      <w:proofErr w:type="gramStart"/>
      <w:r w:rsidRPr="0092656E">
        <w:rPr>
          <w:sz w:val="28"/>
          <w:szCs w:val="28"/>
        </w:rPr>
        <w:t>Академический курс).</w:t>
      </w:r>
      <w:proofErr w:type="gramEnd"/>
      <w:r w:rsidRPr="0092656E">
        <w:rPr>
          <w:sz w:val="28"/>
          <w:szCs w:val="28"/>
        </w:rPr>
        <w:t xml:space="preserve"> </w:t>
      </w:r>
      <w:r>
        <w:rPr>
          <w:sz w:val="28"/>
          <w:szCs w:val="28"/>
        </w:rPr>
        <w:t>–</w:t>
      </w:r>
      <w:r w:rsidRPr="0092656E">
        <w:rPr>
          <w:sz w:val="28"/>
          <w:szCs w:val="28"/>
        </w:rPr>
        <w:t xml:space="preserve"> </w:t>
      </w:r>
      <w:r w:rsidRPr="0092656E">
        <w:rPr>
          <w:b/>
          <w:bCs/>
          <w:sz w:val="28"/>
          <w:szCs w:val="28"/>
        </w:rPr>
        <w:t xml:space="preserve">URL: </w:t>
      </w:r>
      <w:hyperlink r:id="rId111" w:history="1">
        <w:r w:rsidRPr="0092656E">
          <w:rPr>
            <w:sz w:val="28"/>
            <w:szCs w:val="28"/>
          </w:rPr>
          <w:t>https://urait.ru/bcode/508801</w:t>
        </w:r>
      </w:hyperlink>
      <w:r w:rsidRPr="0092656E">
        <w:rPr>
          <w:sz w:val="28"/>
          <w:szCs w:val="28"/>
        </w:rPr>
        <w:t xml:space="preserve">. </w:t>
      </w:r>
      <w:r>
        <w:rPr>
          <w:sz w:val="28"/>
          <w:szCs w:val="28"/>
        </w:rPr>
        <w:t>–</w:t>
      </w:r>
      <w:r w:rsidRPr="0092656E">
        <w:rPr>
          <w:sz w:val="28"/>
          <w:szCs w:val="28"/>
        </w:rPr>
        <w:t xml:space="preserve"> Текст</w:t>
      </w:r>
      <w:proofErr w:type="gramStart"/>
      <w:r w:rsidRPr="0092656E">
        <w:rPr>
          <w:sz w:val="28"/>
          <w:szCs w:val="28"/>
        </w:rPr>
        <w:t xml:space="preserve"> </w:t>
      </w:r>
      <w:r>
        <w:rPr>
          <w:sz w:val="28"/>
          <w:szCs w:val="28"/>
        </w:rPr>
        <w:t>:</w:t>
      </w:r>
      <w:proofErr w:type="gramEnd"/>
      <w:r>
        <w:rPr>
          <w:sz w:val="28"/>
          <w:szCs w:val="28"/>
        </w:rPr>
        <w:t xml:space="preserve"> </w:t>
      </w:r>
      <w:r w:rsidR="005F6047" w:rsidRPr="00E84714">
        <w:rPr>
          <w:sz w:val="28"/>
          <w:szCs w:val="28"/>
        </w:rPr>
        <w:t>электронный</w:t>
      </w:r>
      <w:r>
        <w:rPr>
          <w:sz w:val="28"/>
          <w:szCs w:val="28"/>
        </w:rPr>
        <w:t>.</w:t>
      </w:r>
    </w:p>
    <w:p w:rsidR="000E1967" w:rsidRDefault="000E1967" w:rsidP="000E1967">
      <w:pPr>
        <w:autoSpaceDE w:val="0"/>
        <w:autoSpaceDN w:val="0"/>
        <w:adjustRightInd w:val="0"/>
        <w:ind w:left="720" w:right="800"/>
        <w:jc w:val="both"/>
        <w:rPr>
          <w:sz w:val="28"/>
          <w:szCs w:val="28"/>
        </w:rPr>
      </w:pPr>
      <w:r w:rsidRPr="0092656E">
        <w:rPr>
          <w:b/>
          <w:sz w:val="28"/>
          <w:szCs w:val="28"/>
        </w:rPr>
        <w:t xml:space="preserve">Аннотация: </w:t>
      </w:r>
      <w:r w:rsidRPr="0092656E">
        <w:rPr>
          <w:sz w:val="28"/>
          <w:szCs w:val="28"/>
        </w:rPr>
        <w:t>В курсе представлены методы исследования в социальной работе, которые рассматриваются в тесной связи с методологией, методикой и исследовательской практикой. Общетеоретическую и методологическую основу курса составили классические и современные концепции социологического знания и социальной психологии. В курсе проанализированы этические аспекты исследования в области социальной работы, освещены качественные и количественные методы исследования в социальной работе.</w:t>
      </w:r>
    </w:p>
    <w:p w:rsidR="000E1967" w:rsidRDefault="000E1967" w:rsidP="0092656E">
      <w:pPr>
        <w:numPr>
          <w:ilvl w:val="0"/>
          <w:numId w:val="5"/>
        </w:numPr>
        <w:autoSpaceDE w:val="0"/>
        <w:autoSpaceDN w:val="0"/>
        <w:adjustRightInd w:val="0"/>
        <w:ind w:right="800"/>
        <w:jc w:val="both"/>
        <w:rPr>
          <w:sz w:val="28"/>
          <w:szCs w:val="28"/>
        </w:rPr>
      </w:pPr>
      <w:r w:rsidRPr="0092656E">
        <w:rPr>
          <w:b/>
          <w:bCs/>
          <w:sz w:val="28"/>
          <w:szCs w:val="28"/>
        </w:rPr>
        <w:t>Ризниченко, Г. Ю.</w:t>
      </w:r>
      <w:r w:rsidRPr="0092656E">
        <w:rPr>
          <w:sz w:val="28"/>
          <w:szCs w:val="28"/>
        </w:rPr>
        <w:t xml:space="preserve"> Динамика популяций</w:t>
      </w:r>
      <w:proofErr w:type="gramStart"/>
      <w:r w:rsidRPr="0092656E">
        <w:rPr>
          <w:sz w:val="28"/>
          <w:szCs w:val="28"/>
        </w:rPr>
        <w:t xml:space="preserve"> :</w:t>
      </w:r>
      <w:proofErr w:type="gramEnd"/>
      <w:r w:rsidRPr="0092656E">
        <w:rPr>
          <w:sz w:val="28"/>
          <w:szCs w:val="28"/>
        </w:rPr>
        <w:t xml:space="preserve"> учебное пособие для вузов / Г. Ю. Ризниченко. </w:t>
      </w:r>
      <w:r>
        <w:rPr>
          <w:sz w:val="28"/>
          <w:szCs w:val="28"/>
        </w:rPr>
        <w:t>–</w:t>
      </w:r>
      <w:r w:rsidRPr="0092656E">
        <w:rPr>
          <w:sz w:val="28"/>
          <w:szCs w:val="28"/>
        </w:rPr>
        <w:t xml:space="preserve"> Москва</w:t>
      </w:r>
      <w:proofErr w:type="gramStart"/>
      <w:r w:rsidRPr="0092656E">
        <w:rPr>
          <w:sz w:val="28"/>
          <w:szCs w:val="28"/>
        </w:rPr>
        <w:t xml:space="preserve"> :</w:t>
      </w:r>
      <w:proofErr w:type="gramEnd"/>
      <w:r w:rsidRPr="0092656E">
        <w:rPr>
          <w:sz w:val="28"/>
          <w:szCs w:val="28"/>
        </w:rPr>
        <w:t xml:space="preserve"> Юрайт, 2022. </w:t>
      </w:r>
      <w:r>
        <w:rPr>
          <w:sz w:val="28"/>
          <w:szCs w:val="28"/>
        </w:rPr>
        <w:t>–</w:t>
      </w:r>
      <w:r w:rsidRPr="0092656E">
        <w:rPr>
          <w:sz w:val="28"/>
          <w:szCs w:val="28"/>
        </w:rPr>
        <w:t xml:space="preserve"> 46 с. </w:t>
      </w:r>
      <w:r>
        <w:rPr>
          <w:sz w:val="28"/>
          <w:szCs w:val="28"/>
        </w:rPr>
        <w:t>–</w:t>
      </w:r>
      <w:r w:rsidRPr="0092656E">
        <w:rPr>
          <w:sz w:val="28"/>
          <w:szCs w:val="28"/>
        </w:rPr>
        <w:t xml:space="preserve"> (Высшее образование). </w:t>
      </w:r>
      <w:r>
        <w:rPr>
          <w:sz w:val="28"/>
          <w:szCs w:val="28"/>
        </w:rPr>
        <w:t>–</w:t>
      </w:r>
      <w:r w:rsidRPr="0092656E">
        <w:rPr>
          <w:sz w:val="28"/>
          <w:szCs w:val="28"/>
        </w:rPr>
        <w:t xml:space="preserve"> </w:t>
      </w:r>
      <w:r w:rsidRPr="0092656E">
        <w:rPr>
          <w:b/>
          <w:bCs/>
          <w:sz w:val="28"/>
          <w:szCs w:val="28"/>
        </w:rPr>
        <w:t xml:space="preserve">URL: </w:t>
      </w:r>
      <w:hyperlink r:id="rId112" w:history="1">
        <w:r w:rsidRPr="0092656E">
          <w:rPr>
            <w:sz w:val="28"/>
            <w:szCs w:val="28"/>
          </w:rPr>
          <w:t>https://urait.ru/bcode/508123</w:t>
        </w:r>
      </w:hyperlink>
      <w:r w:rsidRPr="0092656E">
        <w:rPr>
          <w:sz w:val="28"/>
          <w:szCs w:val="28"/>
        </w:rPr>
        <w:t xml:space="preserve">. </w:t>
      </w:r>
      <w:r>
        <w:rPr>
          <w:sz w:val="28"/>
          <w:szCs w:val="28"/>
        </w:rPr>
        <w:t>– Текст</w:t>
      </w:r>
      <w:proofErr w:type="gramStart"/>
      <w:r>
        <w:rPr>
          <w:sz w:val="28"/>
          <w:szCs w:val="28"/>
        </w:rPr>
        <w:t xml:space="preserve"> :</w:t>
      </w:r>
      <w:proofErr w:type="gramEnd"/>
      <w:r>
        <w:rPr>
          <w:sz w:val="28"/>
          <w:szCs w:val="28"/>
        </w:rPr>
        <w:t xml:space="preserve"> </w:t>
      </w:r>
      <w:r w:rsidR="005F6047" w:rsidRPr="00E84714">
        <w:rPr>
          <w:sz w:val="28"/>
          <w:szCs w:val="28"/>
        </w:rPr>
        <w:t>электронный</w:t>
      </w:r>
      <w:r>
        <w:rPr>
          <w:sz w:val="28"/>
          <w:szCs w:val="28"/>
        </w:rPr>
        <w:t>.</w:t>
      </w:r>
    </w:p>
    <w:p w:rsidR="000E1967" w:rsidRDefault="000E1967" w:rsidP="000E1967">
      <w:pPr>
        <w:autoSpaceDE w:val="0"/>
        <w:autoSpaceDN w:val="0"/>
        <w:adjustRightInd w:val="0"/>
        <w:ind w:left="720" w:right="800"/>
        <w:jc w:val="both"/>
        <w:rPr>
          <w:sz w:val="28"/>
          <w:szCs w:val="28"/>
        </w:rPr>
      </w:pPr>
      <w:r w:rsidRPr="0092656E">
        <w:rPr>
          <w:b/>
          <w:sz w:val="28"/>
          <w:szCs w:val="28"/>
        </w:rPr>
        <w:t xml:space="preserve">Аннотация: </w:t>
      </w:r>
      <w:r w:rsidRPr="0092656E">
        <w:rPr>
          <w:sz w:val="28"/>
          <w:szCs w:val="28"/>
        </w:rPr>
        <w:t xml:space="preserve">В настоящем учебном пособии хорошо представлены основные современные математические модели для анализа динамики популяций, представлены методы расчета и статистические данные. На данный момент некоторые из приводимых статистических данных устарели. Однако это существенно не влияет на процесс обучения математическому моделированию биологических процессов, и произошедшие изменения при необходимости могут быть учтены преподавателями. Соответствует актуальным требованиям федерального государственного образовательного стандарта высшего образования. Книга предназначена для преподавателей, студентов и аспирантов, научных работников, специализирующихся в области биотехнологии, экологии, </w:t>
      </w:r>
      <w:r w:rsidRPr="0092656E">
        <w:rPr>
          <w:sz w:val="28"/>
          <w:szCs w:val="28"/>
        </w:rPr>
        <w:lastRenderedPageBreak/>
        <w:t>биофизики, математического моделирования в биологии, также может быть использована при преподавании и изучении курса «Проблемы современного естествознания».</w:t>
      </w:r>
    </w:p>
    <w:p w:rsidR="000E1967" w:rsidRDefault="000E1967" w:rsidP="0092656E">
      <w:pPr>
        <w:numPr>
          <w:ilvl w:val="0"/>
          <w:numId w:val="5"/>
        </w:numPr>
        <w:autoSpaceDE w:val="0"/>
        <w:autoSpaceDN w:val="0"/>
        <w:adjustRightInd w:val="0"/>
        <w:ind w:right="800"/>
        <w:jc w:val="both"/>
        <w:rPr>
          <w:sz w:val="28"/>
          <w:szCs w:val="28"/>
        </w:rPr>
      </w:pPr>
      <w:r w:rsidRPr="0092656E">
        <w:rPr>
          <w:b/>
          <w:bCs/>
          <w:sz w:val="28"/>
          <w:szCs w:val="28"/>
        </w:rPr>
        <w:t>Розанова, Н. М.</w:t>
      </w:r>
      <w:r w:rsidRPr="0092656E">
        <w:rPr>
          <w:sz w:val="28"/>
          <w:szCs w:val="28"/>
        </w:rPr>
        <w:t xml:space="preserve"> Микроэкономика. Практикум</w:t>
      </w:r>
      <w:proofErr w:type="gramStart"/>
      <w:r w:rsidRPr="0092656E">
        <w:rPr>
          <w:sz w:val="28"/>
          <w:szCs w:val="28"/>
        </w:rPr>
        <w:t xml:space="preserve"> :</w:t>
      </w:r>
      <w:proofErr w:type="gramEnd"/>
      <w:r w:rsidRPr="0092656E">
        <w:rPr>
          <w:sz w:val="28"/>
          <w:szCs w:val="28"/>
        </w:rPr>
        <w:t xml:space="preserve"> учебное пособие для бакалавров / Н. М. Розанова. </w:t>
      </w:r>
      <w:r>
        <w:rPr>
          <w:sz w:val="28"/>
          <w:szCs w:val="28"/>
        </w:rPr>
        <w:t>–</w:t>
      </w:r>
      <w:r w:rsidRPr="0092656E">
        <w:rPr>
          <w:sz w:val="28"/>
          <w:szCs w:val="28"/>
        </w:rPr>
        <w:t xml:space="preserve"> Москва</w:t>
      </w:r>
      <w:proofErr w:type="gramStart"/>
      <w:r w:rsidRPr="0092656E">
        <w:rPr>
          <w:sz w:val="28"/>
          <w:szCs w:val="28"/>
        </w:rPr>
        <w:t xml:space="preserve"> :</w:t>
      </w:r>
      <w:proofErr w:type="gramEnd"/>
      <w:r w:rsidRPr="0092656E">
        <w:rPr>
          <w:sz w:val="28"/>
          <w:szCs w:val="28"/>
        </w:rPr>
        <w:t xml:space="preserve"> </w:t>
      </w:r>
      <w:proofErr w:type="gramStart"/>
      <w:r w:rsidRPr="0092656E">
        <w:rPr>
          <w:sz w:val="28"/>
          <w:szCs w:val="28"/>
        </w:rPr>
        <w:t xml:space="preserve">Юрайт, 2022. </w:t>
      </w:r>
      <w:r>
        <w:rPr>
          <w:sz w:val="28"/>
          <w:szCs w:val="28"/>
        </w:rPr>
        <w:t>–</w:t>
      </w:r>
      <w:r w:rsidRPr="0092656E">
        <w:rPr>
          <w:sz w:val="28"/>
          <w:szCs w:val="28"/>
        </w:rPr>
        <w:t xml:space="preserve"> 690 с. </w:t>
      </w:r>
      <w:r>
        <w:rPr>
          <w:sz w:val="28"/>
          <w:szCs w:val="28"/>
        </w:rPr>
        <w:t>–</w:t>
      </w:r>
      <w:r w:rsidRPr="0092656E">
        <w:rPr>
          <w:sz w:val="28"/>
          <w:szCs w:val="28"/>
        </w:rPr>
        <w:t xml:space="preserve"> (Бакалавр.</w:t>
      </w:r>
      <w:proofErr w:type="gramEnd"/>
      <w:r w:rsidRPr="0092656E">
        <w:rPr>
          <w:sz w:val="28"/>
          <w:szCs w:val="28"/>
        </w:rPr>
        <w:t xml:space="preserve"> </w:t>
      </w:r>
      <w:proofErr w:type="gramStart"/>
      <w:r w:rsidRPr="0092656E">
        <w:rPr>
          <w:sz w:val="28"/>
          <w:szCs w:val="28"/>
        </w:rPr>
        <w:t>Академический курс).</w:t>
      </w:r>
      <w:proofErr w:type="gramEnd"/>
      <w:r w:rsidRPr="0092656E">
        <w:rPr>
          <w:sz w:val="28"/>
          <w:szCs w:val="28"/>
        </w:rPr>
        <w:t xml:space="preserve"> </w:t>
      </w:r>
      <w:r>
        <w:rPr>
          <w:sz w:val="28"/>
          <w:szCs w:val="28"/>
        </w:rPr>
        <w:t>–</w:t>
      </w:r>
      <w:r w:rsidRPr="0092656E">
        <w:rPr>
          <w:sz w:val="28"/>
          <w:szCs w:val="28"/>
        </w:rPr>
        <w:t xml:space="preserve"> </w:t>
      </w:r>
      <w:r w:rsidRPr="0092656E">
        <w:rPr>
          <w:b/>
          <w:bCs/>
          <w:sz w:val="28"/>
          <w:szCs w:val="28"/>
        </w:rPr>
        <w:t xml:space="preserve">URL: </w:t>
      </w:r>
      <w:hyperlink r:id="rId113" w:history="1">
        <w:r w:rsidRPr="0092656E">
          <w:rPr>
            <w:sz w:val="28"/>
            <w:szCs w:val="28"/>
          </w:rPr>
          <w:t>https://urait.ru/bcode/508828</w:t>
        </w:r>
      </w:hyperlink>
      <w:r w:rsidRPr="0092656E">
        <w:rPr>
          <w:sz w:val="28"/>
          <w:szCs w:val="28"/>
        </w:rPr>
        <w:t xml:space="preserve">. </w:t>
      </w:r>
      <w:r>
        <w:rPr>
          <w:sz w:val="28"/>
          <w:szCs w:val="28"/>
        </w:rPr>
        <w:t>–</w:t>
      </w:r>
      <w:r w:rsidRPr="0092656E">
        <w:rPr>
          <w:sz w:val="28"/>
          <w:szCs w:val="28"/>
        </w:rPr>
        <w:t xml:space="preserve"> Текст</w:t>
      </w:r>
      <w:proofErr w:type="gramStart"/>
      <w:r w:rsidRPr="0092656E">
        <w:rPr>
          <w:sz w:val="28"/>
          <w:szCs w:val="28"/>
        </w:rPr>
        <w:t xml:space="preserve"> :</w:t>
      </w:r>
      <w:proofErr w:type="gramEnd"/>
      <w:r w:rsidRPr="0092656E">
        <w:rPr>
          <w:sz w:val="28"/>
          <w:szCs w:val="28"/>
        </w:rPr>
        <w:t xml:space="preserve"> </w:t>
      </w:r>
      <w:r w:rsidR="005F6047" w:rsidRPr="00E84714">
        <w:rPr>
          <w:sz w:val="28"/>
          <w:szCs w:val="28"/>
        </w:rPr>
        <w:t>электронный</w:t>
      </w:r>
      <w:r w:rsidRPr="0092656E">
        <w:rPr>
          <w:sz w:val="28"/>
          <w:szCs w:val="28"/>
        </w:rPr>
        <w:t>.</w:t>
      </w:r>
    </w:p>
    <w:p w:rsidR="000E1967" w:rsidRDefault="000E1967" w:rsidP="000E1967">
      <w:pPr>
        <w:autoSpaceDE w:val="0"/>
        <w:autoSpaceDN w:val="0"/>
        <w:adjustRightInd w:val="0"/>
        <w:ind w:left="720" w:right="800"/>
        <w:jc w:val="both"/>
        <w:rPr>
          <w:sz w:val="28"/>
          <w:szCs w:val="28"/>
        </w:rPr>
      </w:pPr>
      <w:r w:rsidRPr="0092656E">
        <w:rPr>
          <w:b/>
          <w:sz w:val="28"/>
          <w:szCs w:val="28"/>
        </w:rPr>
        <w:t xml:space="preserve">Аннотация: </w:t>
      </w:r>
      <w:r w:rsidRPr="0092656E">
        <w:rPr>
          <w:sz w:val="28"/>
          <w:szCs w:val="28"/>
        </w:rPr>
        <w:t>Учебное пособие содержит комплект заданий, упражнений и ситуаций, а также методических указаний и пояснений. Учебный материал практикума отражает различные стороны микроэкономики, начиная от фундаментальных основ экономической теории и поведения потребителя и завершая исследованием конкретных форм стратегии и тактики фирм в рамках общего равновесия. Каждая тема включает в себя детальный план занятия, базовые понятия и их английские эквиваленты, ключевые обозначения, графики и основные формулы, вопросы для размышления, количественные и качественные задачи, а также материалы для ситуационного анализа. Практикум служит хорошим дополнением учебника Розановой Н. М. «Микроэкономика: руководство для будущих профессионалов».</w:t>
      </w:r>
    </w:p>
    <w:p w:rsidR="000E1967" w:rsidRPr="000E1967" w:rsidRDefault="000E1967" w:rsidP="006223FD">
      <w:pPr>
        <w:numPr>
          <w:ilvl w:val="0"/>
          <w:numId w:val="5"/>
        </w:numPr>
        <w:autoSpaceDE w:val="0"/>
        <w:autoSpaceDN w:val="0"/>
        <w:adjustRightInd w:val="0"/>
        <w:ind w:right="800"/>
        <w:jc w:val="both"/>
        <w:rPr>
          <w:sz w:val="28"/>
          <w:szCs w:val="28"/>
        </w:rPr>
      </w:pPr>
      <w:r w:rsidRPr="0092656E">
        <w:rPr>
          <w:b/>
          <w:bCs/>
          <w:sz w:val="28"/>
          <w:szCs w:val="28"/>
        </w:rPr>
        <w:t>Романов, Н. И.</w:t>
      </w:r>
      <w:r w:rsidRPr="0092656E">
        <w:rPr>
          <w:sz w:val="28"/>
          <w:szCs w:val="28"/>
        </w:rPr>
        <w:t xml:space="preserve"> История итальянского искусства. Первая половина XV века / Н. И. Романов. </w:t>
      </w:r>
      <w:r>
        <w:rPr>
          <w:sz w:val="28"/>
          <w:szCs w:val="28"/>
        </w:rPr>
        <w:t>–</w:t>
      </w:r>
      <w:r w:rsidRPr="0092656E">
        <w:rPr>
          <w:sz w:val="28"/>
          <w:szCs w:val="28"/>
        </w:rPr>
        <w:t xml:space="preserve"> Москва</w:t>
      </w:r>
      <w:proofErr w:type="gramStart"/>
      <w:r w:rsidRPr="0092656E">
        <w:rPr>
          <w:sz w:val="28"/>
          <w:szCs w:val="28"/>
        </w:rPr>
        <w:t xml:space="preserve"> :</w:t>
      </w:r>
      <w:proofErr w:type="gramEnd"/>
      <w:r w:rsidRPr="0092656E">
        <w:rPr>
          <w:sz w:val="28"/>
          <w:szCs w:val="28"/>
        </w:rPr>
        <w:t xml:space="preserve"> Юрайт, 2022. </w:t>
      </w:r>
      <w:r>
        <w:rPr>
          <w:sz w:val="28"/>
          <w:szCs w:val="28"/>
        </w:rPr>
        <w:t>–</w:t>
      </w:r>
      <w:r w:rsidRPr="0092656E">
        <w:rPr>
          <w:sz w:val="28"/>
          <w:szCs w:val="28"/>
        </w:rPr>
        <w:t xml:space="preserve"> 230 с. </w:t>
      </w:r>
      <w:r>
        <w:rPr>
          <w:sz w:val="28"/>
          <w:szCs w:val="28"/>
        </w:rPr>
        <w:t>–</w:t>
      </w:r>
      <w:r w:rsidRPr="0092656E">
        <w:rPr>
          <w:sz w:val="28"/>
          <w:szCs w:val="28"/>
        </w:rPr>
        <w:t xml:space="preserve"> (Антология мысли). </w:t>
      </w:r>
      <w:r>
        <w:rPr>
          <w:sz w:val="28"/>
          <w:szCs w:val="28"/>
        </w:rPr>
        <w:t>–</w:t>
      </w:r>
      <w:r w:rsidRPr="0092656E">
        <w:rPr>
          <w:sz w:val="28"/>
          <w:szCs w:val="28"/>
        </w:rPr>
        <w:t xml:space="preserve"> </w:t>
      </w:r>
      <w:r w:rsidRPr="0092656E">
        <w:rPr>
          <w:b/>
          <w:bCs/>
          <w:sz w:val="28"/>
          <w:szCs w:val="28"/>
        </w:rPr>
        <w:t xml:space="preserve">URL: </w:t>
      </w:r>
      <w:hyperlink r:id="rId114" w:history="1">
        <w:r w:rsidRPr="0092656E">
          <w:rPr>
            <w:sz w:val="28"/>
            <w:szCs w:val="28"/>
          </w:rPr>
          <w:t>https://urait.ru/bcode/508807</w:t>
        </w:r>
      </w:hyperlink>
      <w:r w:rsidRPr="0092656E">
        <w:rPr>
          <w:sz w:val="28"/>
          <w:szCs w:val="28"/>
        </w:rPr>
        <w:t xml:space="preserve">. </w:t>
      </w:r>
      <w:r>
        <w:rPr>
          <w:sz w:val="28"/>
          <w:szCs w:val="28"/>
        </w:rPr>
        <w:t>–</w:t>
      </w:r>
      <w:r w:rsidRPr="0092656E">
        <w:rPr>
          <w:sz w:val="28"/>
          <w:szCs w:val="28"/>
        </w:rPr>
        <w:t xml:space="preserve"> Текст</w:t>
      </w:r>
      <w:proofErr w:type="gramStart"/>
      <w:r w:rsidRPr="0092656E">
        <w:rPr>
          <w:sz w:val="28"/>
          <w:szCs w:val="28"/>
        </w:rPr>
        <w:t xml:space="preserve"> :</w:t>
      </w:r>
      <w:proofErr w:type="gramEnd"/>
      <w:r w:rsidRPr="0092656E">
        <w:rPr>
          <w:sz w:val="28"/>
          <w:szCs w:val="28"/>
        </w:rPr>
        <w:t xml:space="preserve"> </w:t>
      </w:r>
      <w:r w:rsidR="005F6047" w:rsidRPr="00E84714">
        <w:rPr>
          <w:sz w:val="28"/>
          <w:szCs w:val="28"/>
        </w:rPr>
        <w:t>электронный</w:t>
      </w:r>
      <w:r w:rsidRPr="0092656E">
        <w:rPr>
          <w:sz w:val="28"/>
          <w:szCs w:val="28"/>
        </w:rPr>
        <w:t>.</w:t>
      </w:r>
    </w:p>
    <w:p w:rsidR="000E1967" w:rsidRDefault="000E1967" w:rsidP="000E1967">
      <w:pPr>
        <w:autoSpaceDE w:val="0"/>
        <w:autoSpaceDN w:val="0"/>
        <w:adjustRightInd w:val="0"/>
        <w:ind w:left="720" w:right="800"/>
        <w:jc w:val="both"/>
        <w:rPr>
          <w:sz w:val="28"/>
          <w:szCs w:val="28"/>
        </w:rPr>
      </w:pPr>
      <w:r w:rsidRPr="0092656E">
        <w:rPr>
          <w:b/>
          <w:sz w:val="28"/>
          <w:szCs w:val="28"/>
        </w:rPr>
        <w:t xml:space="preserve">Аннотация: </w:t>
      </w:r>
      <w:r w:rsidRPr="0092656E">
        <w:rPr>
          <w:sz w:val="28"/>
          <w:szCs w:val="28"/>
        </w:rPr>
        <w:t>Сборник лекций доктора искусствоведения Н. И. Романова рассказывает об итальянской архитектуре и фресковой живописи в период раннего Ренессанса. Живым, увлекательным языком повествуется о жизни и творчестве великих мастеров Кватроченто от Донателло до Фра Беато Анджелико. Книга богато иллюстрирована (включает в себя более ста репродукций). Публикуется по изданию 1909 года. Для широкого круга читателей.</w:t>
      </w:r>
    </w:p>
    <w:p w:rsidR="0070676C" w:rsidRDefault="000E1967" w:rsidP="006223FD">
      <w:pPr>
        <w:numPr>
          <w:ilvl w:val="0"/>
          <w:numId w:val="5"/>
        </w:numPr>
        <w:autoSpaceDE w:val="0"/>
        <w:autoSpaceDN w:val="0"/>
        <w:adjustRightInd w:val="0"/>
        <w:ind w:right="800"/>
        <w:jc w:val="both"/>
        <w:rPr>
          <w:sz w:val="28"/>
          <w:szCs w:val="28"/>
        </w:rPr>
      </w:pPr>
      <w:r w:rsidRPr="006223FD">
        <w:rPr>
          <w:b/>
          <w:bCs/>
          <w:sz w:val="28"/>
          <w:szCs w:val="28"/>
        </w:rPr>
        <w:t>Сафонов, А. А.</w:t>
      </w:r>
      <w:r w:rsidRPr="006223FD">
        <w:rPr>
          <w:sz w:val="28"/>
          <w:szCs w:val="28"/>
        </w:rPr>
        <w:t xml:space="preserve"> Международные конфликты в XXI веке</w:t>
      </w:r>
      <w:proofErr w:type="gramStart"/>
      <w:r w:rsidRPr="006223FD">
        <w:rPr>
          <w:sz w:val="28"/>
          <w:szCs w:val="28"/>
        </w:rPr>
        <w:t xml:space="preserve"> :</w:t>
      </w:r>
      <w:proofErr w:type="gramEnd"/>
      <w:r w:rsidRPr="006223FD">
        <w:rPr>
          <w:sz w:val="28"/>
          <w:szCs w:val="28"/>
        </w:rPr>
        <w:t xml:space="preserve"> учебник и практикум для вузов / А. А. Сафонов, М. А. Сафонова. </w:t>
      </w:r>
      <w:r>
        <w:rPr>
          <w:sz w:val="28"/>
          <w:szCs w:val="28"/>
        </w:rPr>
        <w:t>–</w:t>
      </w:r>
      <w:r w:rsidRPr="006223FD">
        <w:rPr>
          <w:sz w:val="28"/>
          <w:szCs w:val="28"/>
        </w:rPr>
        <w:t xml:space="preserve"> 4</w:t>
      </w:r>
      <w:r w:rsidR="0070676C">
        <w:rPr>
          <w:sz w:val="28"/>
          <w:szCs w:val="28"/>
        </w:rPr>
        <w:t>-</w:t>
      </w:r>
      <w:r w:rsidRPr="006223FD">
        <w:rPr>
          <w:sz w:val="28"/>
          <w:szCs w:val="28"/>
        </w:rPr>
        <w:t xml:space="preserve">е изд. </w:t>
      </w:r>
      <w:r>
        <w:rPr>
          <w:sz w:val="28"/>
          <w:szCs w:val="28"/>
        </w:rPr>
        <w:t>–</w:t>
      </w:r>
      <w:r w:rsidRPr="006223FD">
        <w:rPr>
          <w:sz w:val="28"/>
          <w:szCs w:val="28"/>
        </w:rPr>
        <w:t xml:space="preserve"> Москва : Юрайт, 2022. </w:t>
      </w:r>
      <w:r>
        <w:rPr>
          <w:sz w:val="28"/>
          <w:szCs w:val="28"/>
        </w:rPr>
        <w:t>–</w:t>
      </w:r>
      <w:r w:rsidRPr="006223FD">
        <w:rPr>
          <w:sz w:val="28"/>
          <w:szCs w:val="28"/>
        </w:rPr>
        <w:t xml:space="preserve"> 415 с. </w:t>
      </w:r>
      <w:r>
        <w:rPr>
          <w:sz w:val="28"/>
          <w:szCs w:val="28"/>
        </w:rPr>
        <w:t>–</w:t>
      </w:r>
      <w:r w:rsidRPr="006223FD">
        <w:rPr>
          <w:sz w:val="28"/>
          <w:szCs w:val="28"/>
        </w:rPr>
        <w:t xml:space="preserve"> (Высшее образование). </w:t>
      </w:r>
      <w:r>
        <w:rPr>
          <w:sz w:val="28"/>
          <w:szCs w:val="28"/>
        </w:rPr>
        <w:t>–</w:t>
      </w:r>
      <w:r w:rsidRPr="006223FD">
        <w:rPr>
          <w:sz w:val="28"/>
          <w:szCs w:val="28"/>
        </w:rPr>
        <w:t xml:space="preserve"> </w:t>
      </w:r>
      <w:r w:rsidRPr="006223FD">
        <w:rPr>
          <w:b/>
          <w:bCs/>
          <w:sz w:val="28"/>
          <w:szCs w:val="28"/>
        </w:rPr>
        <w:t xml:space="preserve">URL: </w:t>
      </w:r>
      <w:hyperlink r:id="rId115" w:history="1">
        <w:r w:rsidRPr="006223FD">
          <w:rPr>
            <w:sz w:val="28"/>
            <w:szCs w:val="28"/>
          </w:rPr>
          <w:t>https://urait.ru/bcode/507490</w:t>
        </w:r>
      </w:hyperlink>
      <w:r w:rsidRPr="006223FD">
        <w:rPr>
          <w:sz w:val="28"/>
          <w:szCs w:val="28"/>
        </w:rPr>
        <w:t xml:space="preserve">. </w:t>
      </w:r>
      <w:r>
        <w:rPr>
          <w:sz w:val="28"/>
          <w:szCs w:val="28"/>
        </w:rPr>
        <w:t>–</w:t>
      </w:r>
      <w:r w:rsidRPr="006223FD">
        <w:rPr>
          <w:sz w:val="28"/>
          <w:szCs w:val="28"/>
        </w:rPr>
        <w:t xml:space="preserve"> Текст</w:t>
      </w:r>
      <w:proofErr w:type="gramStart"/>
      <w:r w:rsidRPr="006223FD">
        <w:rPr>
          <w:sz w:val="28"/>
          <w:szCs w:val="28"/>
        </w:rPr>
        <w:t xml:space="preserve"> :</w:t>
      </w:r>
      <w:proofErr w:type="gramEnd"/>
      <w:r w:rsidRPr="006223FD">
        <w:rPr>
          <w:sz w:val="28"/>
          <w:szCs w:val="28"/>
        </w:rPr>
        <w:t xml:space="preserve"> </w:t>
      </w:r>
      <w:r w:rsidR="0070676C" w:rsidRPr="00E84714">
        <w:rPr>
          <w:sz w:val="28"/>
          <w:szCs w:val="28"/>
        </w:rPr>
        <w:t>электронный</w:t>
      </w:r>
      <w:r w:rsidRPr="006223FD">
        <w:rPr>
          <w:sz w:val="28"/>
          <w:szCs w:val="28"/>
        </w:rPr>
        <w:t>.</w:t>
      </w:r>
    </w:p>
    <w:p w:rsidR="000E1967" w:rsidRDefault="000E1967" w:rsidP="0070676C">
      <w:pPr>
        <w:autoSpaceDE w:val="0"/>
        <w:autoSpaceDN w:val="0"/>
        <w:adjustRightInd w:val="0"/>
        <w:ind w:left="720" w:right="800"/>
        <w:jc w:val="both"/>
        <w:rPr>
          <w:sz w:val="28"/>
          <w:szCs w:val="28"/>
        </w:rPr>
      </w:pPr>
      <w:r w:rsidRPr="006223FD">
        <w:rPr>
          <w:b/>
          <w:sz w:val="28"/>
          <w:szCs w:val="28"/>
        </w:rPr>
        <w:t xml:space="preserve">Аннотация: </w:t>
      </w:r>
      <w:r w:rsidRPr="006223FD">
        <w:rPr>
          <w:sz w:val="28"/>
          <w:szCs w:val="28"/>
        </w:rPr>
        <w:t xml:space="preserve">В учебном курсе представлены основные теоретические положения международной конфликтологии. Приводится значительное количество примеров из мировой практики последних лет, обозначена официальная позиция МИД России по наиболее значимым международным спорам. Особое внимание уделено вопросам управления конфликтами, их </w:t>
      </w:r>
      <w:r w:rsidRPr="006223FD">
        <w:rPr>
          <w:sz w:val="28"/>
          <w:szCs w:val="28"/>
        </w:rPr>
        <w:lastRenderedPageBreak/>
        <w:t xml:space="preserve">предотвращения и урегулирования, а также актуальным проблемам современности — миграционным кризисам и информационным войнам. Курс дополнен различными заданиями для самостоятельной работы студента. Соответствует актуальным требованиям федерального государственного образовательного стандарта высшего образования. </w:t>
      </w:r>
      <w:proofErr w:type="gramStart"/>
      <w:r w:rsidRPr="006223FD">
        <w:rPr>
          <w:sz w:val="28"/>
          <w:szCs w:val="28"/>
        </w:rPr>
        <w:t>Для изучающих международные отношения, политологию, конфликтологию, историю, мировую экономику, журналистику, государственное и муниципальное управление, для абитуриентов, преподавателей обществознания и истории, государственных служащих, сотрудников правоохранительных органов, практикующих журналистов, а также для всех интересующихся современной мировой политикой.</w:t>
      </w:r>
      <w:proofErr w:type="gramEnd"/>
    </w:p>
    <w:p w:rsidR="0070676C" w:rsidRDefault="000E1967" w:rsidP="006223FD">
      <w:pPr>
        <w:numPr>
          <w:ilvl w:val="0"/>
          <w:numId w:val="5"/>
        </w:numPr>
        <w:autoSpaceDE w:val="0"/>
        <w:autoSpaceDN w:val="0"/>
        <w:adjustRightInd w:val="0"/>
        <w:ind w:right="800"/>
        <w:jc w:val="both"/>
        <w:rPr>
          <w:sz w:val="28"/>
          <w:szCs w:val="28"/>
        </w:rPr>
      </w:pPr>
      <w:r w:rsidRPr="006223FD">
        <w:rPr>
          <w:b/>
          <w:bCs/>
          <w:sz w:val="28"/>
          <w:szCs w:val="28"/>
        </w:rPr>
        <w:t>Солуянова, О. Н.</w:t>
      </w:r>
      <w:r w:rsidRPr="006223FD">
        <w:rPr>
          <w:sz w:val="28"/>
          <w:szCs w:val="28"/>
        </w:rPr>
        <w:t xml:space="preserve"> Английский язык для архитекторов (B1). Тесты</w:t>
      </w:r>
      <w:proofErr w:type="gramStart"/>
      <w:r w:rsidRPr="006223FD">
        <w:rPr>
          <w:sz w:val="28"/>
          <w:szCs w:val="28"/>
        </w:rPr>
        <w:t xml:space="preserve"> :</w:t>
      </w:r>
      <w:proofErr w:type="gramEnd"/>
      <w:r w:rsidRPr="006223FD">
        <w:rPr>
          <w:sz w:val="28"/>
          <w:szCs w:val="28"/>
        </w:rPr>
        <w:t xml:space="preserve"> учебное пособие для вузов / О. Н. Солуянова. </w:t>
      </w:r>
      <w:r>
        <w:rPr>
          <w:sz w:val="28"/>
          <w:szCs w:val="28"/>
        </w:rPr>
        <w:t>–</w:t>
      </w:r>
      <w:r w:rsidRPr="006223FD">
        <w:rPr>
          <w:sz w:val="28"/>
          <w:szCs w:val="28"/>
        </w:rPr>
        <w:t xml:space="preserve"> Москва</w:t>
      </w:r>
      <w:proofErr w:type="gramStart"/>
      <w:r w:rsidRPr="006223FD">
        <w:rPr>
          <w:sz w:val="28"/>
          <w:szCs w:val="28"/>
        </w:rPr>
        <w:t xml:space="preserve"> :</w:t>
      </w:r>
      <w:proofErr w:type="gramEnd"/>
      <w:r w:rsidRPr="006223FD">
        <w:rPr>
          <w:sz w:val="28"/>
          <w:szCs w:val="28"/>
        </w:rPr>
        <w:t xml:space="preserve"> Юрайт, 2021. </w:t>
      </w:r>
      <w:r>
        <w:rPr>
          <w:sz w:val="28"/>
          <w:szCs w:val="28"/>
        </w:rPr>
        <w:t>–</w:t>
      </w:r>
      <w:r w:rsidRPr="006223FD">
        <w:rPr>
          <w:sz w:val="28"/>
          <w:szCs w:val="28"/>
        </w:rPr>
        <w:t xml:space="preserve"> 57 с. </w:t>
      </w:r>
      <w:r>
        <w:rPr>
          <w:sz w:val="28"/>
          <w:szCs w:val="28"/>
        </w:rPr>
        <w:t>–</w:t>
      </w:r>
      <w:r w:rsidRPr="006223FD">
        <w:rPr>
          <w:sz w:val="28"/>
          <w:szCs w:val="28"/>
        </w:rPr>
        <w:t xml:space="preserve"> (Высшее образование). </w:t>
      </w:r>
      <w:r>
        <w:rPr>
          <w:sz w:val="28"/>
          <w:szCs w:val="28"/>
        </w:rPr>
        <w:t>–</w:t>
      </w:r>
      <w:r w:rsidRPr="006223FD">
        <w:rPr>
          <w:sz w:val="28"/>
          <w:szCs w:val="28"/>
        </w:rPr>
        <w:t xml:space="preserve"> </w:t>
      </w:r>
      <w:r w:rsidRPr="006223FD">
        <w:rPr>
          <w:b/>
          <w:bCs/>
          <w:sz w:val="28"/>
          <w:szCs w:val="28"/>
        </w:rPr>
        <w:t xml:space="preserve">URL: </w:t>
      </w:r>
      <w:hyperlink r:id="rId116" w:history="1">
        <w:r w:rsidRPr="006223FD">
          <w:rPr>
            <w:sz w:val="28"/>
            <w:szCs w:val="28"/>
          </w:rPr>
          <w:t>https://urait.ru/bcode/502864</w:t>
        </w:r>
      </w:hyperlink>
      <w:r w:rsidRPr="006223FD">
        <w:rPr>
          <w:sz w:val="28"/>
          <w:szCs w:val="28"/>
        </w:rPr>
        <w:t xml:space="preserve">. </w:t>
      </w:r>
      <w:r>
        <w:rPr>
          <w:sz w:val="28"/>
          <w:szCs w:val="28"/>
        </w:rPr>
        <w:t>–</w:t>
      </w:r>
      <w:r w:rsidRPr="006223FD">
        <w:rPr>
          <w:sz w:val="28"/>
          <w:szCs w:val="28"/>
        </w:rPr>
        <w:t xml:space="preserve"> Текст</w:t>
      </w:r>
      <w:proofErr w:type="gramStart"/>
      <w:r w:rsidRPr="006223FD">
        <w:rPr>
          <w:sz w:val="28"/>
          <w:szCs w:val="28"/>
        </w:rPr>
        <w:t xml:space="preserve"> :</w:t>
      </w:r>
      <w:proofErr w:type="gramEnd"/>
      <w:r w:rsidRPr="006223FD">
        <w:rPr>
          <w:sz w:val="28"/>
          <w:szCs w:val="28"/>
        </w:rPr>
        <w:t xml:space="preserve"> </w:t>
      </w:r>
      <w:r w:rsidR="0070676C" w:rsidRPr="00E84714">
        <w:rPr>
          <w:sz w:val="28"/>
          <w:szCs w:val="28"/>
        </w:rPr>
        <w:t>электронный</w:t>
      </w:r>
      <w:r w:rsidRPr="006223FD">
        <w:rPr>
          <w:sz w:val="28"/>
          <w:szCs w:val="28"/>
        </w:rPr>
        <w:t>.</w:t>
      </w:r>
    </w:p>
    <w:p w:rsidR="000E1967" w:rsidRDefault="000E1967" w:rsidP="0070676C">
      <w:pPr>
        <w:autoSpaceDE w:val="0"/>
        <w:autoSpaceDN w:val="0"/>
        <w:adjustRightInd w:val="0"/>
        <w:ind w:left="720" w:right="800"/>
        <w:jc w:val="both"/>
        <w:rPr>
          <w:sz w:val="28"/>
          <w:szCs w:val="28"/>
        </w:rPr>
      </w:pPr>
      <w:r w:rsidRPr="006223FD">
        <w:rPr>
          <w:b/>
          <w:sz w:val="28"/>
          <w:szCs w:val="28"/>
        </w:rPr>
        <w:t xml:space="preserve">Аннотация: </w:t>
      </w:r>
      <w:r w:rsidRPr="006223FD">
        <w:rPr>
          <w:sz w:val="28"/>
          <w:szCs w:val="28"/>
        </w:rPr>
        <w:t>Издание включает тесты по дисциплине «Английский язык». Тесты могут быть использованы как для самостоятельной подготовки к экзаменам студентов строительных и архитектурных вузов, так и для проверки знаний и практических навыков чтения и перевода литературы по специальности. Текстовой материал, лексика и грамматика учитывают специфику научно</w:t>
      </w:r>
      <w:r w:rsidR="0070676C">
        <w:rPr>
          <w:sz w:val="28"/>
          <w:szCs w:val="28"/>
        </w:rPr>
        <w:t>-</w:t>
      </w:r>
      <w:r w:rsidRPr="006223FD">
        <w:rPr>
          <w:sz w:val="28"/>
          <w:szCs w:val="28"/>
        </w:rPr>
        <w:t>технического стиля. Для студентов высших учебных заведений, обучающихся по техническим и гуманитарным направлениям.</w:t>
      </w:r>
    </w:p>
    <w:p w:rsidR="0070676C" w:rsidRDefault="000E1967" w:rsidP="003704C5">
      <w:pPr>
        <w:numPr>
          <w:ilvl w:val="0"/>
          <w:numId w:val="5"/>
        </w:numPr>
        <w:autoSpaceDE w:val="0"/>
        <w:autoSpaceDN w:val="0"/>
        <w:adjustRightInd w:val="0"/>
        <w:ind w:right="-31"/>
        <w:jc w:val="both"/>
        <w:rPr>
          <w:sz w:val="28"/>
          <w:szCs w:val="28"/>
        </w:rPr>
      </w:pPr>
      <w:r w:rsidRPr="003704C5">
        <w:rPr>
          <w:b/>
          <w:sz w:val="28"/>
          <w:szCs w:val="28"/>
        </w:rPr>
        <w:t>Страхование и управление</w:t>
      </w:r>
      <w:r w:rsidRPr="003704C5">
        <w:rPr>
          <w:sz w:val="28"/>
          <w:szCs w:val="28"/>
        </w:rPr>
        <w:t xml:space="preserve"> рисками</w:t>
      </w:r>
      <w:proofErr w:type="gramStart"/>
      <w:r w:rsidRPr="003704C5">
        <w:rPr>
          <w:sz w:val="28"/>
          <w:szCs w:val="28"/>
        </w:rPr>
        <w:t xml:space="preserve"> :</w:t>
      </w:r>
      <w:proofErr w:type="gramEnd"/>
      <w:r w:rsidRPr="003704C5">
        <w:rPr>
          <w:sz w:val="28"/>
          <w:szCs w:val="28"/>
        </w:rPr>
        <w:t xml:space="preserve"> учебник для бакалавров / Г. В. Чернова, А. Н. Базанов, С. А. Белозёров [и др.]. </w:t>
      </w:r>
      <w:r>
        <w:rPr>
          <w:sz w:val="28"/>
          <w:szCs w:val="28"/>
        </w:rPr>
        <w:t>–</w:t>
      </w:r>
      <w:r w:rsidRPr="003704C5">
        <w:rPr>
          <w:sz w:val="28"/>
          <w:szCs w:val="28"/>
        </w:rPr>
        <w:t xml:space="preserve"> 2</w:t>
      </w:r>
      <w:r w:rsidR="0070676C">
        <w:rPr>
          <w:sz w:val="28"/>
          <w:szCs w:val="28"/>
        </w:rPr>
        <w:t>-</w:t>
      </w:r>
      <w:r w:rsidRPr="003704C5">
        <w:rPr>
          <w:sz w:val="28"/>
          <w:szCs w:val="28"/>
        </w:rPr>
        <w:t xml:space="preserve">е изд. </w:t>
      </w:r>
      <w:r>
        <w:rPr>
          <w:sz w:val="28"/>
          <w:szCs w:val="28"/>
        </w:rPr>
        <w:t>–</w:t>
      </w:r>
      <w:r w:rsidRPr="003704C5">
        <w:rPr>
          <w:sz w:val="28"/>
          <w:szCs w:val="28"/>
        </w:rPr>
        <w:t xml:space="preserve"> Москва : </w:t>
      </w:r>
      <w:proofErr w:type="gramStart"/>
      <w:r w:rsidRPr="003704C5">
        <w:rPr>
          <w:sz w:val="28"/>
          <w:szCs w:val="28"/>
        </w:rPr>
        <w:t xml:space="preserve">Юрайт, 2022. </w:t>
      </w:r>
      <w:r>
        <w:rPr>
          <w:sz w:val="28"/>
          <w:szCs w:val="28"/>
        </w:rPr>
        <w:t>–</w:t>
      </w:r>
      <w:r w:rsidRPr="003704C5">
        <w:rPr>
          <w:sz w:val="28"/>
          <w:szCs w:val="28"/>
        </w:rPr>
        <w:t xml:space="preserve"> 767 с. </w:t>
      </w:r>
      <w:r>
        <w:rPr>
          <w:sz w:val="28"/>
          <w:szCs w:val="28"/>
        </w:rPr>
        <w:t>–</w:t>
      </w:r>
      <w:r w:rsidRPr="003704C5">
        <w:rPr>
          <w:sz w:val="28"/>
          <w:szCs w:val="28"/>
        </w:rPr>
        <w:t xml:space="preserve"> (Бакалавр.</w:t>
      </w:r>
      <w:proofErr w:type="gramEnd"/>
      <w:r w:rsidRPr="003704C5">
        <w:rPr>
          <w:sz w:val="28"/>
          <w:szCs w:val="28"/>
        </w:rPr>
        <w:t xml:space="preserve"> </w:t>
      </w:r>
      <w:proofErr w:type="gramStart"/>
      <w:r w:rsidRPr="003704C5">
        <w:rPr>
          <w:sz w:val="28"/>
          <w:szCs w:val="28"/>
        </w:rPr>
        <w:t>Академический курс).</w:t>
      </w:r>
      <w:proofErr w:type="gramEnd"/>
      <w:r w:rsidRPr="003704C5">
        <w:rPr>
          <w:sz w:val="28"/>
          <w:szCs w:val="28"/>
        </w:rPr>
        <w:t xml:space="preserve"> </w:t>
      </w:r>
      <w:r>
        <w:rPr>
          <w:sz w:val="28"/>
          <w:szCs w:val="28"/>
        </w:rPr>
        <w:t>–</w:t>
      </w:r>
      <w:r w:rsidRPr="003704C5">
        <w:rPr>
          <w:sz w:val="28"/>
          <w:szCs w:val="28"/>
        </w:rPr>
        <w:t xml:space="preserve"> </w:t>
      </w:r>
      <w:r w:rsidRPr="003704C5">
        <w:rPr>
          <w:b/>
          <w:bCs/>
          <w:sz w:val="28"/>
          <w:szCs w:val="28"/>
        </w:rPr>
        <w:t xml:space="preserve">URL: </w:t>
      </w:r>
      <w:hyperlink r:id="rId117" w:history="1">
        <w:r w:rsidRPr="003704C5">
          <w:rPr>
            <w:sz w:val="28"/>
            <w:szCs w:val="28"/>
          </w:rPr>
          <w:t>https://urait.ru/bcode/508749</w:t>
        </w:r>
      </w:hyperlink>
      <w:r w:rsidRPr="003704C5">
        <w:rPr>
          <w:sz w:val="28"/>
          <w:szCs w:val="28"/>
        </w:rPr>
        <w:t xml:space="preserve">. </w:t>
      </w:r>
      <w:r>
        <w:rPr>
          <w:sz w:val="28"/>
          <w:szCs w:val="28"/>
        </w:rPr>
        <w:t>–</w:t>
      </w:r>
      <w:r w:rsidRPr="003704C5">
        <w:rPr>
          <w:sz w:val="28"/>
          <w:szCs w:val="28"/>
        </w:rPr>
        <w:t xml:space="preserve"> Текст</w:t>
      </w:r>
      <w:proofErr w:type="gramStart"/>
      <w:r w:rsidRPr="003704C5">
        <w:rPr>
          <w:sz w:val="28"/>
          <w:szCs w:val="28"/>
        </w:rPr>
        <w:t xml:space="preserve"> :</w:t>
      </w:r>
      <w:proofErr w:type="gramEnd"/>
      <w:r w:rsidRPr="003704C5">
        <w:rPr>
          <w:sz w:val="28"/>
          <w:szCs w:val="28"/>
        </w:rPr>
        <w:t xml:space="preserve"> </w:t>
      </w:r>
      <w:r w:rsidR="0070676C" w:rsidRPr="00E84714">
        <w:rPr>
          <w:sz w:val="28"/>
          <w:szCs w:val="28"/>
        </w:rPr>
        <w:t>электронный</w:t>
      </w:r>
      <w:r w:rsidRPr="003704C5">
        <w:rPr>
          <w:sz w:val="28"/>
          <w:szCs w:val="28"/>
        </w:rPr>
        <w:t>.</w:t>
      </w:r>
    </w:p>
    <w:p w:rsidR="000E1967" w:rsidRDefault="000E1967" w:rsidP="0070676C">
      <w:pPr>
        <w:autoSpaceDE w:val="0"/>
        <w:autoSpaceDN w:val="0"/>
        <w:adjustRightInd w:val="0"/>
        <w:ind w:left="720" w:right="-31"/>
        <w:jc w:val="both"/>
        <w:rPr>
          <w:sz w:val="28"/>
          <w:szCs w:val="28"/>
        </w:rPr>
      </w:pPr>
      <w:r w:rsidRPr="003704C5">
        <w:rPr>
          <w:b/>
          <w:sz w:val="28"/>
          <w:szCs w:val="28"/>
        </w:rPr>
        <w:t xml:space="preserve">Аннотация: </w:t>
      </w:r>
      <w:r w:rsidRPr="003704C5">
        <w:rPr>
          <w:sz w:val="28"/>
          <w:szCs w:val="28"/>
        </w:rPr>
        <w:t xml:space="preserve">В учебнике рассмотрены основные и специальные сложные виды имущественного страхования, а также актуальные проблемы функционирования и регулирования мирового и российского страхового рынка. Отражены последние изменения, происходящие в страховании, в том числе тенденции развития российского и мирового рынка страхования. Особое внимание уделено проблеме управления риском, в частности, дана характеристика двух основных групп методов </w:t>
      </w:r>
      <w:proofErr w:type="gramStart"/>
      <w:r w:rsidRPr="003704C5">
        <w:rPr>
          <w:sz w:val="28"/>
          <w:szCs w:val="28"/>
        </w:rPr>
        <w:t>методов</w:t>
      </w:r>
      <w:proofErr w:type="gramEnd"/>
      <w:r w:rsidRPr="003704C5">
        <w:rPr>
          <w:sz w:val="28"/>
          <w:szCs w:val="28"/>
        </w:rPr>
        <w:t xml:space="preserve"> трансформации рисков и методов финансирования рисков. Для закрепления изученного материала после каждой главы приведены вопросы и задания для обсуждения.</w:t>
      </w:r>
    </w:p>
    <w:p w:rsidR="0070676C" w:rsidRDefault="000E1967" w:rsidP="006223FD">
      <w:pPr>
        <w:numPr>
          <w:ilvl w:val="0"/>
          <w:numId w:val="5"/>
        </w:numPr>
        <w:autoSpaceDE w:val="0"/>
        <w:autoSpaceDN w:val="0"/>
        <w:adjustRightInd w:val="0"/>
        <w:ind w:right="800"/>
        <w:jc w:val="both"/>
        <w:rPr>
          <w:sz w:val="28"/>
          <w:szCs w:val="28"/>
        </w:rPr>
      </w:pPr>
      <w:r w:rsidRPr="006223FD">
        <w:rPr>
          <w:b/>
          <w:sz w:val="28"/>
          <w:szCs w:val="28"/>
        </w:rPr>
        <w:t>Строительное искусство древних</w:t>
      </w:r>
      <w:r w:rsidRPr="006223FD">
        <w:rPr>
          <w:sz w:val="28"/>
          <w:szCs w:val="28"/>
        </w:rPr>
        <w:t xml:space="preserve"> р</w:t>
      </w:r>
      <w:r w:rsidR="0070676C">
        <w:rPr>
          <w:sz w:val="28"/>
          <w:szCs w:val="28"/>
        </w:rPr>
        <w:t>имлян</w:t>
      </w:r>
      <w:r w:rsidRPr="006223FD">
        <w:rPr>
          <w:sz w:val="28"/>
          <w:szCs w:val="28"/>
        </w:rPr>
        <w:t xml:space="preserve"> / О. Шуази, А. А. Сапожникова, В. Н. Калиш, Г. И. Бердичевский. </w:t>
      </w:r>
      <w:r>
        <w:rPr>
          <w:sz w:val="28"/>
          <w:szCs w:val="28"/>
        </w:rPr>
        <w:t>–</w:t>
      </w:r>
      <w:r w:rsidRPr="006223FD">
        <w:rPr>
          <w:sz w:val="28"/>
          <w:szCs w:val="28"/>
        </w:rPr>
        <w:t xml:space="preserve"> Москва</w:t>
      </w:r>
      <w:proofErr w:type="gramStart"/>
      <w:r w:rsidRPr="006223FD">
        <w:rPr>
          <w:sz w:val="28"/>
          <w:szCs w:val="28"/>
        </w:rPr>
        <w:t xml:space="preserve"> :</w:t>
      </w:r>
      <w:proofErr w:type="gramEnd"/>
      <w:r w:rsidRPr="006223FD">
        <w:rPr>
          <w:sz w:val="28"/>
          <w:szCs w:val="28"/>
        </w:rPr>
        <w:t xml:space="preserve"> Юрайт, 2022. </w:t>
      </w:r>
      <w:r>
        <w:rPr>
          <w:sz w:val="28"/>
          <w:szCs w:val="28"/>
        </w:rPr>
        <w:t>–</w:t>
      </w:r>
      <w:r w:rsidRPr="006223FD">
        <w:rPr>
          <w:sz w:val="28"/>
          <w:szCs w:val="28"/>
        </w:rPr>
        <w:t xml:space="preserve"> 228 с. </w:t>
      </w:r>
      <w:r>
        <w:rPr>
          <w:sz w:val="28"/>
          <w:szCs w:val="28"/>
        </w:rPr>
        <w:t>–</w:t>
      </w:r>
      <w:r w:rsidRPr="006223FD">
        <w:rPr>
          <w:sz w:val="28"/>
          <w:szCs w:val="28"/>
        </w:rPr>
        <w:t xml:space="preserve"> (Антология мысли). </w:t>
      </w:r>
      <w:r>
        <w:rPr>
          <w:sz w:val="28"/>
          <w:szCs w:val="28"/>
        </w:rPr>
        <w:t>–</w:t>
      </w:r>
      <w:r w:rsidRPr="006223FD">
        <w:rPr>
          <w:sz w:val="28"/>
          <w:szCs w:val="28"/>
        </w:rPr>
        <w:t xml:space="preserve"> </w:t>
      </w:r>
      <w:r w:rsidRPr="006223FD">
        <w:rPr>
          <w:b/>
          <w:bCs/>
          <w:sz w:val="28"/>
          <w:szCs w:val="28"/>
        </w:rPr>
        <w:t xml:space="preserve">URL: </w:t>
      </w:r>
      <w:hyperlink r:id="rId118" w:history="1">
        <w:r w:rsidRPr="006223FD">
          <w:rPr>
            <w:sz w:val="28"/>
            <w:szCs w:val="28"/>
          </w:rPr>
          <w:t>https://urait.ru/bcode/508779</w:t>
        </w:r>
      </w:hyperlink>
      <w:r w:rsidRPr="006223FD">
        <w:rPr>
          <w:sz w:val="28"/>
          <w:szCs w:val="28"/>
        </w:rPr>
        <w:t xml:space="preserve">. </w:t>
      </w:r>
      <w:r>
        <w:rPr>
          <w:sz w:val="28"/>
          <w:szCs w:val="28"/>
        </w:rPr>
        <w:t>–</w:t>
      </w:r>
      <w:r w:rsidRPr="006223FD">
        <w:rPr>
          <w:sz w:val="28"/>
          <w:szCs w:val="28"/>
        </w:rPr>
        <w:t xml:space="preserve"> Текст</w:t>
      </w:r>
      <w:proofErr w:type="gramStart"/>
      <w:r w:rsidRPr="006223FD">
        <w:rPr>
          <w:sz w:val="28"/>
          <w:szCs w:val="28"/>
        </w:rPr>
        <w:t xml:space="preserve"> :</w:t>
      </w:r>
      <w:proofErr w:type="gramEnd"/>
      <w:r w:rsidRPr="006223FD">
        <w:rPr>
          <w:sz w:val="28"/>
          <w:szCs w:val="28"/>
        </w:rPr>
        <w:t xml:space="preserve"> </w:t>
      </w:r>
      <w:r w:rsidR="0070676C" w:rsidRPr="00E84714">
        <w:rPr>
          <w:sz w:val="28"/>
          <w:szCs w:val="28"/>
        </w:rPr>
        <w:t>электронный</w:t>
      </w:r>
      <w:r w:rsidRPr="006223FD">
        <w:rPr>
          <w:sz w:val="28"/>
          <w:szCs w:val="28"/>
        </w:rPr>
        <w:t>.</w:t>
      </w:r>
    </w:p>
    <w:p w:rsidR="000E1967" w:rsidRDefault="000E1967" w:rsidP="0070676C">
      <w:pPr>
        <w:autoSpaceDE w:val="0"/>
        <w:autoSpaceDN w:val="0"/>
        <w:adjustRightInd w:val="0"/>
        <w:ind w:left="720" w:right="800"/>
        <w:jc w:val="both"/>
        <w:rPr>
          <w:sz w:val="28"/>
          <w:szCs w:val="28"/>
        </w:rPr>
      </w:pPr>
      <w:r w:rsidRPr="006223FD">
        <w:rPr>
          <w:b/>
          <w:sz w:val="28"/>
          <w:szCs w:val="28"/>
        </w:rPr>
        <w:lastRenderedPageBreak/>
        <w:t xml:space="preserve">Аннотация: </w:t>
      </w:r>
      <w:r w:rsidRPr="006223FD">
        <w:rPr>
          <w:sz w:val="28"/>
          <w:szCs w:val="28"/>
        </w:rPr>
        <w:t xml:space="preserve">Развитие строительного искусства в Древнем Риме привело к созданию невиданных до тех пор сооружений, а конструктивные достижения древнеримских строителей позже легли в основу многих </w:t>
      </w:r>
      <w:proofErr w:type="gramStart"/>
      <w:r w:rsidRPr="006223FD">
        <w:rPr>
          <w:sz w:val="28"/>
          <w:szCs w:val="28"/>
        </w:rPr>
        <w:t>архитектурных решений</w:t>
      </w:r>
      <w:proofErr w:type="gramEnd"/>
      <w:r w:rsidRPr="006223FD">
        <w:rPr>
          <w:sz w:val="28"/>
          <w:szCs w:val="28"/>
        </w:rPr>
        <w:t xml:space="preserve"> европейских мастеров. В работе «Строительное искусство древних римлян» французский архитектор, инженер и исследователь Огюст Шуази собрал и обработал археологические и архитектурные данные и на их основе проанализировал некоторые широкоупотребимые в строительной практике древних римлян конструкции и приемы. Также автор составил подробную реконструкцию хода работ по возведению этих сооружений. Книга снабжена богатым иллюстративным материалом. Печатается по изданию 1938 года. Эта работа будет интересна любому желающему </w:t>
      </w:r>
      <w:proofErr w:type="gramStart"/>
      <w:r w:rsidRPr="006223FD">
        <w:rPr>
          <w:sz w:val="28"/>
          <w:szCs w:val="28"/>
        </w:rPr>
        <w:t>изучить</w:t>
      </w:r>
      <w:proofErr w:type="gramEnd"/>
      <w:r w:rsidRPr="006223FD">
        <w:rPr>
          <w:sz w:val="28"/>
          <w:szCs w:val="28"/>
        </w:rPr>
        <w:t xml:space="preserve"> архитектуру Древнего Рима, а также студентам строительных, архитектурных, исторических и искусствоведческих специальностей.</w:t>
      </w:r>
    </w:p>
    <w:p w:rsidR="0070676C" w:rsidRDefault="000E1967" w:rsidP="0092656E">
      <w:pPr>
        <w:numPr>
          <w:ilvl w:val="0"/>
          <w:numId w:val="5"/>
        </w:numPr>
        <w:autoSpaceDE w:val="0"/>
        <w:autoSpaceDN w:val="0"/>
        <w:adjustRightInd w:val="0"/>
        <w:ind w:right="800"/>
        <w:jc w:val="both"/>
        <w:rPr>
          <w:sz w:val="28"/>
          <w:szCs w:val="28"/>
        </w:rPr>
      </w:pPr>
      <w:r w:rsidRPr="000E1967">
        <w:rPr>
          <w:b/>
          <w:sz w:val="28"/>
          <w:szCs w:val="28"/>
        </w:rPr>
        <w:t>Теория менеджмента</w:t>
      </w:r>
      <w:proofErr w:type="gramStart"/>
      <w:r w:rsidRPr="0092656E">
        <w:rPr>
          <w:sz w:val="28"/>
          <w:szCs w:val="28"/>
        </w:rPr>
        <w:t xml:space="preserve"> :</w:t>
      </w:r>
      <w:proofErr w:type="gramEnd"/>
      <w:r w:rsidRPr="0092656E">
        <w:rPr>
          <w:sz w:val="28"/>
          <w:szCs w:val="28"/>
        </w:rPr>
        <w:t xml:space="preserve"> учебник для вузов / Л. С. Леонтьева, Ю. И. Башкатова, </w:t>
      </w:r>
      <w:r>
        <w:rPr>
          <w:sz w:val="28"/>
          <w:szCs w:val="28"/>
        </w:rPr>
        <w:t xml:space="preserve">М. Н. Конотопов </w:t>
      </w:r>
      <w:r w:rsidRPr="0092656E">
        <w:rPr>
          <w:sz w:val="28"/>
          <w:szCs w:val="28"/>
        </w:rPr>
        <w:t xml:space="preserve">[и др.]. </w:t>
      </w:r>
      <w:r>
        <w:rPr>
          <w:sz w:val="28"/>
          <w:szCs w:val="28"/>
        </w:rPr>
        <w:t>–</w:t>
      </w:r>
      <w:r w:rsidRPr="0092656E">
        <w:rPr>
          <w:sz w:val="28"/>
          <w:szCs w:val="28"/>
        </w:rPr>
        <w:t xml:space="preserve"> Москва</w:t>
      </w:r>
      <w:proofErr w:type="gramStart"/>
      <w:r w:rsidRPr="0092656E">
        <w:rPr>
          <w:sz w:val="28"/>
          <w:szCs w:val="28"/>
        </w:rPr>
        <w:t xml:space="preserve"> :</w:t>
      </w:r>
      <w:proofErr w:type="gramEnd"/>
      <w:r w:rsidRPr="0092656E">
        <w:rPr>
          <w:sz w:val="28"/>
          <w:szCs w:val="28"/>
        </w:rPr>
        <w:t xml:space="preserve"> Юрайт, 2022. </w:t>
      </w:r>
      <w:r>
        <w:rPr>
          <w:sz w:val="28"/>
          <w:szCs w:val="28"/>
        </w:rPr>
        <w:t>–</w:t>
      </w:r>
      <w:r w:rsidRPr="0092656E">
        <w:rPr>
          <w:sz w:val="28"/>
          <w:szCs w:val="28"/>
        </w:rPr>
        <w:t xml:space="preserve"> 287 с. </w:t>
      </w:r>
      <w:r>
        <w:rPr>
          <w:sz w:val="28"/>
          <w:szCs w:val="28"/>
        </w:rPr>
        <w:t>–</w:t>
      </w:r>
      <w:r w:rsidRPr="0092656E">
        <w:rPr>
          <w:sz w:val="28"/>
          <w:szCs w:val="28"/>
        </w:rPr>
        <w:t xml:space="preserve"> (Высшее образование). </w:t>
      </w:r>
      <w:r>
        <w:rPr>
          <w:sz w:val="28"/>
          <w:szCs w:val="28"/>
        </w:rPr>
        <w:t>–</w:t>
      </w:r>
      <w:r w:rsidRPr="0092656E">
        <w:rPr>
          <w:sz w:val="28"/>
          <w:szCs w:val="28"/>
        </w:rPr>
        <w:t xml:space="preserve"> </w:t>
      </w:r>
      <w:r w:rsidRPr="0092656E">
        <w:rPr>
          <w:b/>
          <w:bCs/>
          <w:sz w:val="28"/>
          <w:szCs w:val="28"/>
        </w:rPr>
        <w:t xml:space="preserve">URL: </w:t>
      </w:r>
      <w:hyperlink r:id="rId119" w:history="1">
        <w:r w:rsidRPr="0092656E">
          <w:rPr>
            <w:sz w:val="28"/>
            <w:szCs w:val="28"/>
          </w:rPr>
          <w:t>https://urait.ru/bcode/508824</w:t>
        </w:r>
      </w:hyperlink>
      <w:r w:rsidRPr="0092656E">
        <w:rPr>
          <w:sz w:val="28"/>
          <w:szCs w:val="28"/>
        </w:rPr>
        <w:t xml:space="preserve">. </w:t>
      </w:r>
      <w:r>
        <w:rPr>
          <w:sz w:val="28"/>
          <w:szCs w:val="28"/>
        </w:rPr>
        <w:t>–</w:t>
      </w:r>
      <w:r w:rsidRPr="0092656E">
        <w:rPr>
          <w:sz w:val="28"/>
          <w:szCs w:val="28"/>
        </w:rPr>
        <w:t xml:space="preserve"> Текст</w:t>
      </w:r>
      <w:proofErr w:type="gramStart"/>
      <w:r w:rsidRPr="0092656E">
        <w:rPr>
          <w:sz w:val="28"/>
          <w:szCs w:val="28"/>
        </w:rPr>
        <w:t xml:space="preserve"> :</w:t>
      </w:r>
      <w:proofErr w:type="gramEnd"/>
      <w:r w:rsidRPr="0092656E">
        <w:rPr>
          <w:sz w:val="28"/>
          <w:szCs w:val="28"/>
        </w:rPr>
        <w:t xml:space="preserve"> </w:t>
      </w:r>
      <w:r w:rsidR="0070676C" w:rsidRPr="00E84714">
        <w:rPr>
          <w:sz w:val="28"/>
          <w:szCs w:val="28"/>
        </w:rPr>
        <w:t>электронный</w:t>
      </w:r>
      <w:r w:rsidRPr="0092656E">
        <w:rPr>
          <w:sz w:val="28"/>
          <w:szCs w:val="28"/>
        </w:rPr>
        <w:t>.</w:t>
      </w:r>
    </w:p>
    <w:p w:rsidR="000E1967" w:rsidRDefault="000E1967" w:rsidP="0070676C">
      <w:pPr>
        <w:autoSpaceDE w:val="0"/>
        <w:autoSpaceDN w:val="0"/>
        <w:adjustRightInd w:val="0"/>
        <w:ind w:left="720" w:right="800"/>
        <w:jc w:val="both"/>
        <w:rPr>
          <w:sz w:val="28"/>
          <w:szCs w:val="28"/>
        </w:rPr>
      </w:pPr>
      <w:r w:rsidRPr="0092656E">
        <w:rPr>
          <w:b/>
          <w:sz w:val="28"/>
          <w:szCs w:val="28"/>
        </w:rPr>
        <w:t xml:space="preserve">Аннотация: </w:t>
      </w:r>
      <w:r w:rsidRPr="0092656E">
        <w:rPr>
          <w:sz w:val="28"/>
          <w:szCs w:val="28"/>
        </w:rPr>
        <w:t>В данном учебнике сочетается теория, результаты исследований и практические выводы. В издании содержится много реальных примеров, некоторые из которых носят эсклюзивный характер и являются результатом научных исследований авторов учебника, докторантов и аспирантов кафедры. В конце каждой главы приведены контрольные вопросы, которые помогут студентам лучше усвоить материал учебного курса.</w:t>
      </w:r>
    </w:p>
    <w:p w:rsidR="0070676C" w:rsidRDefault="000E1967" w:rsidP="00215742">
      <w:pPr>
        <w:numPr>
          <w:ilvl w:val="0"/>
          <w:numId w:val="5"/>
        </w:numPr>
        <w:autoSpaceDE w:val="0"/>
        <w:autoSpaceDN w:val="0"/>
        <w:adjustRightInd w:val="0"/>
        <w:ind w:right="800"/>
        <w:jc w:val="both"/>
        <w:rPr>
          <w:sz w:val="28"/>
          <w:szCs w:val="28"/>
        </w:rPr>
      </w:pPr>
      <w:r w:rsidRPr="00215742">
        <w:rPr>
          <w:b/>
          <w:sz w:val="28"/>
          <w:szCs w:val="28"/>
        </w:rPr>
        <w:t>Теория статистики</w:t>
      </w:r>
      <w:proofErr w:type="gramStart"/>
      <w:r w:rsidRPr="00215742">
        <w:rPr>
          <w:sz w:val="28"/>
          <w:szCs w:val="28"/>
        </w:rPr>
        <w:t xml:space="preserve"> :</w:t>
      </w:r>
      <w:proofErr w:type="gramEnd"/>
      <w:r w:rsidRPr="00215742">
        <w:rPr>
          <w:sz w:val="28"/>
          <w:szCs w:val="28"/>
        </w:rPr>
        <w:t xml:space="preserve"> учебное пособие для бакалавров / В. В. Ковалев, Е. И. Зуга, Т. О. Дюкина [и др.]. </w:t>
      </w:r>
      <w:r>
        <w:rPr>
          <w:sz w:val="28"/>
          <w:szCs w:val="28"/>
        </w:rPr>
        <w:t>–</w:t>
      </w:r>
      <w:r w:rsidRPr="00215742">
        <w:rPr>
          <w:sz w:val="28"/>
          <w:szCs w:val="28"/>
        </w:rPr>
        <w:t xml:space="preserve"> Москва</w:t>
      </w:r>
      <w:proofErr w:type="gramStart"/>
      <w:r w:rsidRPr="00215742">
        <w:rPr>
          <w:sz w:val="28"/>
          <w:szCs w:val="28"/>
        </w:rPr>
        <w:t xml:space="preserve"> :</w:t>
      </w:r>
      <w:proofErr w:type="gramEnd"/>
      <w:r w:rsidRPr="00215742">
        <w:rPr>
          <w:sz w:val="28"/>
          <w:szCs w:val="28"/>
        </w:rPr>
        <w:t xml:space="preserve"> </w:t>
      </w:r>
      <w:proofErr w:type="gramStart"/>
      <w:r w:rsidRPr="00215742">
        <w:rPr>
          <w:sz w:val="28"/>
          <w:szCs w:val="28"/>
        </w:rPr>
        <w:t xml:space="preserve">Юрайт, 2022. </w:t>
      </w:r>
      <w:r>
        <w:rPr>
          <w:sz w:val="28"/>
          <w:szCs w:val="28"/>
        </w:rPr>
        <w:t>–</w:t>
      </w:r>
      <w:r w:rsidRPr="00215742">
        <w:rPr>
          <w:sz w:val="28"/>
          <w:szCs w:val="28"/>
        </w:rPr>
        <w:t xml:space="preserve"> 454 с. </w:t>
      </w:r>
      <w:r>
        <w:rPr>
          <w:sz w:val="28"/>
          <w:szCs w:val="28"/>
        </w:rPr>
        <w:t>–</w:t>
      </w:r>
      <w:r w:rsidRPr="00215742">
        <w:rPr>
          <w:sz w:val="28"/>
          <w:szCs w:val="28"/>
        </w:rPr>
        <w:t xml:space="preserve"> (Бакалавр.</w:t>
      </w:r>
      <w:proofErr w:type="gramEnd"/>
      <w:r w:rsidRPr="00215742">
        <w:rPr>
          <w:sz w:val="28"/>
          <w:szCs w:val="28"/>
        </w:rPr>
        <w:t xml:space="preserve"> </w:t>
      </w:r>
      <w:proofErr w:type="gramStart"/>
      <w:r w:rsidRPr="00215742">
        <w:rPr>
          <w:sz w:val="28"/>
          <w:szCs w:val="28"/>
        </w:rPr>
        <w:t>Академический курс).</w:t>
      </w:r>
      <w:proofErr w:type="gramEnd"/>
      <w:r w:rsidRPr="00215742">
        <w:rPr>
          <w:sz w:val="28"/>
          <w:szCs w:val="28"/>
        </w:rPr>
        <w:t xml:space="preserve"> </w:t>
      </w:r>
      <w:r>
        <w:rPr>
          <w:sz w:val="28"/>
          <w:szCs w:val="28"/>
        </w:rPr>
        <w:t>–</w:t>
      </w:r>
      <w:r w:rsidRPr="00215742">
        <w:rPr>
          <w:sz w:val="28"/>
          <w:szCs w:val="28"/>
        </w:rPr>
        <w:t xml:space="preserve"> </w:t>
      </w:r>
      <w:r w:rsidRPr="00215742">
        <w:rPr>
          <w:b/>
          <w:bCs/>
          <w:sz w:val="28"/>
          <w:szCs w:val="28"/>
        </w:rPr>
        <w:t xml:space="preserve">URL: </w:t>
      </w:r>
      <w:hyperlink r:id="rId120" w:history="1">
        <w:r w:rsidRPr="00215742">
          <w:rPr>
            <w:sz w:val="28"/>
            <w:szCs w:val="28"/>
          </w:rPr>
          <w:t>https://urait.ru/bcode/508829</w:t>
        </w:r>
      </w:hyperlink>
      <w:r w:rsidRPr="00215742">
        <w:rPr>
          <w:sz w:val="28"/>
          <w:szCs w:val="28"/>
        </w:rPr>
        <w:t xml:space="preserve">. </w:t>
      </w:r>
      <w:r>
        <w:rPr>
          <w:sz w:val="28"/>
          <w:szCs w:val="28"/>
        </w:rPr>
        <w:t>–</w:t>
      </w:r>
      <w:r w:rsidRPr="00215742">
        <w:rPr>
          <w:sz w:val="28"/>
          <w:szCs w:val="28"/>
        </w:rPr>
        <w:t xml:space="preserve"> Текст</w:t>
      </w:r>
      <w:proofErr w:type="gramStart"/>
      <w:r w:rsidRPr="00215742">
        <w:rPr>
          <w:sz w:val="28"/>
          <w:szCs w:val="28"/>
        </w:rPr>
        <w:t xml:space="preserve"> :</w:t>
      </w:r>
      <w:proofErr w:type="gramEnd"/>
      <w:r w:rsidRPr="00215742">
        <w:rPr>
          <w:sz w:val="28"/>
          <w:szCs w:val="28"/>
        </w:rPr>
        <w:t xml:space="preserve"> </w:t>
      </w:r>
      <w:r w:rsidR="0070676C" w:rsidRPr="00E84714">
        <w:rPr>
          <w:sz w:val="28"/>
          <w:szCs w:val="28"/>
        </w:rPr>
        <w:t>электронный</w:t>
      </w:r>
      <w:r w:rsidRPr="00215742">
        <w:rPr>
          <w:sz w:val="28"/>
          <w:szCs w:val="28"/>
        </w:rPr>
        <w:t>.</w:t>
      </w:r>
    </w:p>
    <w:p w:rsidR="000E1967" w:rsidRDefault="000E1967" w:rsidP="0070676C">
      <w:pPr>
        <w:autoSpaceDE w:val="0"/>
        <w:autoSpaceDN w:val="0"/>
        <w:adjustRightInd w:val="0"/>
        <w:ind w:left="720" w:right="800"/>
        <w:jc w:val="both"/>
        <w:rPr>
          <w:sz w:val="28"/>
          <w:szCs w:val="28"/>
        </w:rPr>
      </w:pPr>
      <w:r w:rsidRPr="00215742">
        <w:rPr>
          <w:b/>
          <w:sz w:val="28"/>
          <w:szCs w:val="28"/>
        </w:rPr>
        <w:t xml:space="preserve">Аннотация: </w:t>
      </w:r>
      <w:r w:rsidRPr="00215742">
        <w:rPr>
          <w:sz w:val="28"/>
          <w:szCs w:val="28"/>
        </w:rPr>
        <w:t>Учебное пособие подготовлено преподавателями профильной кафедры статистики, учета и аудита экономического факультета Санкт</w:t>
      </w:r>
      <w:r w:rsidR="0070676C">
        <w:rPr>
          <w:sz w:val="28"/>
          <w:szCs w:val="28"/>
        </w:rPr>
        <w:t>-</w:t>
      </w:r>
      <w:r w:rsidRPr="00215742">
        <w:rPr>
          <w:sz w:val="28"/>
          <w:szCs w:val="28"/>
        </w:rPr>
        <w:t xml:space="preserve">Петербургского государственного университета (СПбГУ). Проделана огромная работа по унификации и структурированию вошедших в книгу материалов. Издание посвящено описанию базовых методов количественного статистического анализа. Учебное пособие содержит по каждой теме описание ее ключевых моментов, вопросы для обсуждения, примеры с решениями, задачи для самостоятельного решения, </w:t>
      </w:r>
      <w:r w:rsidRPr="00215742">
        <w:rPr>
          <w:sz w:val="28"/>
          <w:szCs w:val="28"/>
        </w:rPr>
        <w:lastRenderedPageBreak/>
        <w:t>тесты. Такая структура делает акцент на повышение уровня самостоятельности в овладении предметом.</w:t>
      </w:r>
    </w:p>
    <w:p w:rsidR="0070676C" w:rsidRDefault="000E1967" w:rsidP="003704C5">
      <w:pPr>
        <w:numPr>
          <w:ilvl w:val="0"/>
          <w:numId w:val="5"/>
        </w:numPr>
        <w:autoSpaceDE w:val="0"/>
        <w:autoSpaceDN w:val="0"/>
        <w:adjustRightInd w:val="0"/>
        <w:ind w:right="-31"/>
        <w:jc w:val="both"/>
        <w:rPr>
          <w:sz w:val="28"/>
          <w:szCs w:val="28"/>
        </w:rPr>
      </w:pPr>
      <w:r w:rsidRPr="003704C5">
        <w:rPr>
          <w:b/>
          <w:bCs/>
          <w:sz w:val="28"/>
          <w:szCs w:val="28"/>
        </w:rPr>
        <w:t>Уланов, В. Л.</w:t>
      </w:r>
      <w:r w:rsidRPr="003704C5">
        <w:rPr>
          <w:sz w:val="28"/>
          <w:szCs w:val="28"/>
        </w:rPr>
        <w:t xml:space="preserve"> Организационное развитие компаний энергетического и сырьевого секторов экономики</w:t>
      </w:r>
      <w:proofErr w:type="gramStart"/>
      <w:r w:rsidRPr="003704C5">
        <w:rPr>
          <w:sz w:val="28"/>
          <w:szCs w:val="28"/>
        </w:rPr>
        <w:t xml:space="preserve"> :</w:t>
      </w:r>
      <w:proofErr w:type="gramEnd"/>
      <w:r w:rsidRPr="003704C5">
        <w:rPr>
          <w:sz w:val="28"/>
          <w:szCs w:val="28"/>
        </w:rPr>
        <w:t xml:space="preserve"> учебник для вузов / В. Л. Уланов. </w:t>
      </w:r>
      <w:r>
        <w:rPr>
          <w:sz w:val="28"/>
          <w:szCs w:val="28"/>
        </w:rPr>
        <w:t>–</w:t>
      </w:r>
      <w:r w:rsidRPr="003704C5">
        <w:rPr>
          <w:sz w:val="28"/>
          <w:szCs w:val="28"/>
        </w:rPr>
        <w:t xml:space="preserve"> Москва</w:t>
      </w:r>
      <w:proofErr w:type="gramStart"/>
      <w:r w:rsidRPr="003704C5">
        <w:rPr>
          <w:sz w:val="28"/>
          <w:szCs w:val="28"/>
        </w:rPr>
        <w:t xml:space="preserve"> :</w:t>
      </w:r>
      <w:proofErr w:type="gramEnd"/>
      <w:r w:rsidRPr="003704C5">
        <w:rPr>
          <w:sz w:val="28"/>
          <w:szCs w:val="28"/>
        </w:rPr>
        <w:t xml:space="preserve"> Юрайт, 2022. </w:t>
      </w:r>
      <w:r>
        <w:rPr>
          <w:sz w:val="28"/>
          <w:szCs w:val="28"/>
        </w:rPr>
        <w:t>–</w:t>
      </w:r>
      <w:r w:rsidRPr="003704C5">
        <w:rPr>
          <w:sz w:val="28"/>
          <w:szCs w:val="28"/>
        </w:rPr>
        <w:t xml:space="preserve"> 312 с. </w:t>
      </w:r>
      <w:r>
        <w:rPr>
          <w:sz w:val="28"/>
          <w:szCs w:val="28"/>
        </w:rPr>
        <w:t>–</w:t>
      </w:r>
      <w:r w:rsidRPr="003704C5">
        <w:rPr>
          <w:sz w:val="28"/>
          <w:szCs w:val="28"/>
        </w:rPr>
        <w:t xml:space="preserve"> (Высшее образование). </w:t>
      </w:r>
      <w:r>
        <w:rPr>
          <w:sz w:val="28"/>
          <w:szCs w:val="28"/>
        </w:rPr>
        <w:t>–</w:t>
      </w:r>
      <w:r w:rsidRPr="003704C5">
        <w:rPr>
          <w:sz w:val="28"/>
          <w:szCs w:val="28"/>
        </w:rPr>
        <w:t xml:space="preserve"> </w:t>
      </w:r>
      <w:r w:rsidRPr="003704C5">
        <w:rPr>
          <w:b/>
          <w:bCs/>
          <w:sz w:val="28"/>
          <w:szCs w:val="28"/>
        </w:rPr>
        <w:t xml:space="preserve">URL: </w:t>
      </w:r>
      <w:hyperlink r:id="rId121" w:history="1">
        <w:r w:rsidRPr="003704C5">
          <w:rPr>
            <w:sz w:val="28"/>
            <w:szCs w:val="28"/>
          </w:rPr>
          <w:t>https://urait.ru/bcode/499061</w:t>
        </w:r>
      </w:hyperlink>
      <w:r w:rsidRPr="003704C5">
        <w:rPr>
          <w:sz w:val="28"/>
          <w:szCs w:val="28"/>
        </w:rPr>
        <w:t xml:space="preserve">. </w:t>
      </w:r>
      <w:r>
        <w:rPr>
          <w:sz w:val="28"/>
          <w:szCs w:val="28"/>
        </w:rPr>
        <w:t>–</w:t>
      </w:r>
      <w:r w:rsidRPr="003704C5">
        <w:rPr>
          <w:sz w:val="28"/>
          <w:szCs w:val="28"/>
        </w:rPr>
        <w:t xml:space="preserve"> Текст</w:t>
      </w:r>
      <w:proofErr w:type="gramStart"/>
      <w:r w:rsidRPr="003704C5">
        <w:rPr>
          <w:sz w:val="28"/>
          <w:szCs w:val="28"/>
        </w:rPr>
        <w:t xml:space="preserve"> :</w:t>
      </w:r>
      <w:proofErr w:type="gramEnd"/>
      <w:r w:rsidRPr="003704C5">
        <w:rPr>
          <w:sz w:val="28"/>
          <w:szCs w:val="28"/>
        </w:rPr>
        <w:t xml:space="preserve"> </w:t>
      </w:r>
      <w:r w:rsidR="0070676C" w:rsidRPr="00E84714">
        <w:rPr>
          <w:sz w:val="28"/>
          <w:szCs w:val="28"/>
        </w:rPr>
        <w:t>электронный</w:t>
      </w:r>
      <w:r w:rsidRPr="003704C5">
        <w:rPr>
          <w:sz w:val="28"/>
          <w:szCs w:val="28"/>
        </w:rPr>
        <w:t>.</w:t>
      </w:r>
    </w:p>
    <w:p w:rsidR="000E1967" w:rsidRDefault="000E1967" w:rsidP="0070676C">
      <w:pPr>
        <w:autoSpaceDE w:val="0"/>
        <w:autoSpaceDN w:val="0"/>
        <w:adjustRightInd w:val="0"/>
        <w:ind w:left="720" w:right="-31"/>
        <w:jc w:val="both"/>
        <w:rPr>
          <w:sz w:val="28"/>
          <w:szCs w:val="28"/>
        </w:rPr>
      </w:pPr>
      <w:r w:rsidRPr="003704C5">
        <w:rPr>
          <w:b/>
          <w:sz w:val="28"/>
          <w:szCs w:val="28"/>
        </w:rPr>
        <w:t xml:space="preserve">Аннотация: </w:t>
      </w:r>
      <w:r w:rsidRPr="003704C5">
        <w:rPr>
          <w:sz w:val="28"/>
          <w:szCs w:val="28"/>
        </w:rPr>
        <w:t xml:space="preserve">Вопросы организационного развития рассмотрены на </w:t>
      </w:r>
      <w:proofErr w:type="gramStart"/>
      <w:r w:rsidRPr="003704C5">
        <w:rPr>
          <w:sz w:val="28"/>
          <w:szCs w:val="28"/>
        </w:rPr>
        <w:t>примере</w:t>
      </w:r>
      <w:proofErr w:type="gramEnd"/>
      <w:r w:rsidRPr="003704C5">
        <w:rPr>
          <w:sz w:val="28"/>
          <w:szCs w:val="28"/>
        </w:rPr>
        <w:t xml:space="preserve"> компаний энергетического и сырьевого секторов экономики, уделено внимание распределению функций и ответственности между сотрудниками и делегированию полномочий от центрального офиса до подразделений компании, а также построению организационных структур управления. Описаны правила делового общения. При подготовке курса использован опыт работы автора в компаниях энергетического и сырьевого секторов экономики («Лукойл», «Норникель», «РУСАЛ» и др.). Соответствует актуальным требованиям федерального государственного образовательного стандарта высшего образования. Для студентов бакалавриата и магистратуры, обучающихся по направлению подготовки «Экономика» и «Менеджмент».</w:t>
      </w:r>
    </w:p>
    <w:p w:rsidR="0070676C" w:rsidRDefault="000E1967" w:rsidP="006223FD">
      <w:pPr>
        <w:numPr>
          <w:ilvl w:val="0"/>
          <w:numId w:val="5"/>
        </w:numPr>
        <w:autoSpaceDE w:val="0"/>
        <w:autoSpaceDN w:val="0"/>
        <w:adjustRightInd w:val="0"/>
        <w:ind w:right="800"/>
        <w:jc w:val="both"/>
        <w:rPr>
          <w:sz w:val="28"/>
          <w:szCs w:val="28"/>
        </w:rPr>
      </w:pPr>
      <w:r w:rsidRPr="006223FD">
        <w:rPr>
          <w:b/>
          <w:bCs/>
          <w:sz w:val="28"/>
          <w:szCs w:val="28"/>
        </w:rPr>
        <w:t>Федоров, С. Е.</w:t>
      </w:r>
      <w:r w:rsidRPr="006223FD">
        <w:rPr>
          <w:sz w:val="28"/>
          <w:szCs w:val="28"/>
        </w:rPr>
        <w:t xml:space="preserve"> Английский язык для историков</w:t>
      </w:r>
      <w:proofErr w:type="gramStart"/>
      <w:r w:rsidRPr="006223FD">
        <w:rPr>
          <w:sz w:val="28"/>
          <w:szCs w:val="28"/>
        </w:rPr>
        <w:t xml:space="preserve"> :</w:t>
      </w:r>
      <w:proofErr w:type="gramEnd"/>
      <w:r w:rsidRPr="006223FD">
        <w:rPr>
          <w:sz w:val="28"/>
          <w:szCs w:val="28"/>
        </w:rPr>
        <w:t xml:space="preserve"> учебник для бакалавров / С. Е. Федоров, А. В. Шапиро, Л. И. Шульгат. </w:t>
      </w:r>
      <w:r>
        <w:rPr>
          <w:sz w:val="28"/>
          <w:szCs w:val="28"/>
        </w:rPr>
        <w:t>–</w:t>
      </w:r>
      <w:r w:rsidRPr="006223FD">
        <w:rPr>
          <w:sz w:val="28"/>
          <w:szCs w:val="28"/>
        </w:rPr>
        <w:t xml:space="preserve"> Москва</w:t>
      </w:r>
      <w:proofErr w:type="gramStart"/>
      <w:r w:rsidRPr="006223FD">
        <w:rPr>
          <w:sz w:val="28"/>
          <w:szCs w:val="28"/>
        </w:rPr>
        <w:t xml:space="preserve"> :</w:t>
      </w:r>
      <w:proofErr w:type="gramEnd"/>
      <w:r w:rsidRPr="006223FD">
        <w:rPr>
          <w:sz w:val="28"/>
          <w:szCs w:val="28"/>
        </w:rPr>
        <w:t xml:space="preserve"> </w:t>
      </w:r>
      <w:proofErr w:type="gramStart"/>
      <w:r w:rsidRPr="006223FD">
        <w:rPr>
          <w:sz w:val="28"/>
          <w:szCs w:val="28"/>
        </w:rPr>
        <w:t xml:space="preserve">Юрайт, 2022. </w:t>
      </w:r>
      <w:r>
        <w:rPr>
          <w:sz w:val="28"/>
          <w:szCs w:val="28"/>
        </w:rPr>
        <w:t>–</w:t>
      </w:r>
      <w:r w:rsidRPr="006223FD">
        <w:rPr>
          <w:sz w:val="28"/>
          <w:szCs w:val="28"/>
        </w:rPr>
        <w:t xml:space="preserve"> 449 с. </w:t>
      </w:r>
      <w:r>
        <w:rPr>
          <w:sz w:val="28"/>
          <w:szCs w:val="28"/>
        </w:rPr>
        <w:t>–</w:t>
      </w:r>
      <w:r w:rsidRPr="006223FD">
        <w:rPr>
          <w:sz w:val="28"/>
          <w:szCs w:val="28"/>
        </w:rPr>
        <w:t xml:space="preserve"> (Бакалавр.</w:t>
      </w:r>
      <w:proofErr w:type="gramEnd"/>
      <w:r w:rsidRPr="006223FD">
        <w:rPr>
          <w:sz w:val="28"/>
          <w:szCs w:val="28"/>
        </w:rPr>
        <w:t xml:space="preserve"> </w:t>
      </w:r>
      <w:proofErr w:type="gramStart"/>
      <w:r w:rsidRPr="006223FD">
        <w:rPr>
          <w:sz w:val="28"/>
          <w:szCs w:val="28"/>
        </w:rPr>
        <w:t>Академический курс).</w:t>
      </w:r>
      <w:proofErr w:type="gramEnd"/>
      <w:r w:rsidRPr="006223FD">
        <w:rPr>
          <w:sz w:val="28"/>
          <w:szCs w:val="28"/>
        </w:rPr>
        <w:t xml:space="preserve"> </w:t>
      </w:r>
      <w:r>
        <w:rPr>
          <w:sz w:val="28"/>
          <w:szCs w:val="28"/>
        </w:rPr>
        <w:t>–</w:t>
      </w:r>
      <w:r w:rsidRPr="006223FD">
        <w:rPr>
          <w:sz w:val="28"/>
          <w:szCs w:val="28"/>
        </w:rPr>
        <w:t xml:space="preserve"> </w:t>
      </w:r>
      <w:r w:rsidRPr="006223FD">
        <w:rPr>
          <w:b/>
          <w:bCs/>
          <w:sz w:val="28"/>
          <w:szCs w:val="28"/>
        </w:rPr>
        <w:t xml:space="preserve">URL: </w:t>
      </w:r>
      <w:hyperlink r:id="rId122" w:history="1">
        <w:r w:rsidRPr="006223FD">
          <w:rPr>
            <w:sz w:val="28"/>
            <w:szCs w:val="28"/>
          </w:rPr>
          <w:t>https://urait.ru/bcode/508800</w:t>
        </w:r>
      </w:hyperlink>
      <w:r w:rsidRPr="006223FD">
        <w:rPr>
          <w:sz w:val="28"/>
          <w:szCs w:val="28"/>
        </w:rPr>
        <w:t xml:space="preserve">. </w:t>
      </w:r>
      <w:r>
        <w:rPr>
          <w:sz w:val="28"/>
          <w:szCs w:val="28"/>
        </w:rPr>
        <w:t>–</w:t>
      </w:r>
      <w:r w:rsidRPr="006223FD">
        <w:rPr>
          <w:sz w:val="28"/>
          <w:szCs w:val="28"/>
        </w:rPr>
        <w:t xml:space="preserve"> Текст</w:t>
      </w:r>
      <w:proofErr w:type="gramStart"/>
      <w:r w:rsidRPr="006223FD">
        <w:rPr>
          <w:sz w:val="28"/>
          <w:szCs w:val="28"/>
        </w:rPr>
        <w:t xml:space="preserve"> :</w:t>
      </w:r>
      <w:proofErr w:type="gramEnd"/>
      <w:r w:rsidRPr="006223FD">
        <w:rPr>
          <w:sz w:val="28"/>
          <w:szCs w:val="28"/>
        </w:rPr>
        <w:t xml:space="preserve"> </w:t>
      </w:r>
      <w:r w:rsidR="0070676C" w:rsidRPr="00E84714">
        <w:rPr>
          <w:sz w:val="28"/>
          <w:szCs w:val="28"/>
        </w:rPr>
        <w:t>электронный</w:t>
      </w:r>
      <w:r w:rsidRPr="006223FD">
        <w:rPr>
          <w:sz w:val="28"/>
          <w:szCs w:val="28"/>
        </w:rPr>
        <w:t>.</w:t>
      </w:r>
    </w:p>
    <w:p w:rsidR="000E1967" w:rsidRDefault="000E1967" w:rsidP="0070676C">
      <w:pPr>
        <w:autoSpaceDE w:val="0"/>
        <w:autoSpaceDN w:val="0"/>
        <w:adjustRightInd w:val="0"/>
        <w:ind w:left="720" w:right="800"/>
        <w:jc w:val="both"/>
        <w:rPr>
          <w:sz w:val="28"/>
          <w:szCs w:val="28"/>
        </w:rPr>
      </w:pPr>
      <w:r w:rsidRPr="006223FD">
        <w:rPr>
          <w:b/>
          <w:sz w:val="28"/>
          <w:szCs w:val="28"/>
        </w:rPr>
        <w:t xml:space="preserve">Аннотация: </w:t>
      </w:r>
      <w:r w:rsidRPr="006223FD">
        <w:rPr>
          <w:sz w:val="28"/>
          <w:szCs w:val="28"/>
        </w:rPr>
        <w:t>В издании с учетом новейших образовательных методик и технологий изложен курс базового английского языка, рассчитанный на студентов, начинающих обучение английскому языку на уровне</w:t>
      </w:r>
      <w:proofErr w:type="gramStart"/>
      <w:r w:rsidRPr="006223FD">
        <w:rPr>
          <w:sz w:val="28"/>
          <w:szCs w:val="28"/>
        </w:rPr>
        <w:t xml:space="preserve"> В</w:t>
      </w:r>
      <w:proofErr w:type="gramEnd"/>
      <w:r w:rsidRPr="006223FD">
        <w:rPr>
          <w:sz w:val="28"/>
          <w:szCs w:val="28"/>
        </w:rPr>
        <w:t xml:space="preserve"> Самостоятельное владение (Independent User) и завершающих на уровне В1 Пороговый уровень (Threshold)/В2 Пороговый продвинутый уровень (Vantage). В учебник включены обучающие модули общего характера, дополненные грамматическим справочным материалом, практикумом, контрольными заданиями и тестами. Задания по всем видам речевой деятельности позволят учащимся освоить необходимую профессиональную терминологию, а также комплекс лексико</w:t>
      </w:r>
      <w:r>
        <w:rPr>
          <w:sz w:val="28"/>
          <w:szCs w:val="28"/>
        </w:rPr>
        <w:t>–</w:t>
      </w:r>
      <w:r w:rsidRPr="006223FD">
        <w:rPr>
          <w:sz w:val="28"/>
          <w:szCs w:val="28"/>
        </w:rPr>
        <w:t>грамматических структур, необходимых для передачи и понимания информации по специальности на иностранном языке.</w:t>
      </w:r>
    </w:p>
    <w:p w:rsidR="0070676C" w:rsidRDefault="000E1967" w:rsidP="00E84714">
      <w:pPr>
        <w:numPr>
          <w:ilvl w:val="0"/>
          <w:numId w:val="5"/>
        </w:numPr>
        <w:autoSpaceDE w:val="0"/>
        <w:autoSpaceDN w:val="0"/>
        <w:adjustRightInd w:val="0"/>
        <w:ind w:right="-31"/>
        <w:jc w:val="both"/>
        <w:rPr>
          <w:sz w:val="28"/>
          <w:szCs w:val="28"/>
        </w:rPr>
      </w:pPr>
      <w:r w:rsidRPr="003704C5">
        <w:rPr>
          <w:b/>
          <w:bCs/>
          <w:sz w:val="28"/>
          <w:szCs w:val="28"/>
        </w:rPr>
        <w:t>Цехмистренко, Т. А.</w:t>
      </w:r>
      <w:r w:rsidRPr="003704C5">
        <w:rPr>
          <w:sz w:val="28"/>
          <w:szCs w:val="28"/>
        </w:rPr>
        <w:t xml:space="preserve"> Анатомия человека</w:t>
      </w:r>
      <w:proofErr w:type="gramStart"/>
      <w:r w:rsidRPr="003704C5">
        <w:rPr>
          <w:sz w:val="28"/>
          <w:szCs w:val="28"/>
        </w:rPr>
        <w:t xml:space="preserve"> :</w:t>
      </w:r>
      <w:proofErr w:type="gramEnd"/>
      <w:r w:rsidRPr="003704C5">
        <w:rPr>
          <w:sz w:val="28"/>
          <w:szCs w:val="28"/>
        </w:rPr>
        <w:t xml:space="preserve"> учебник и практикум для вузов / Т. А. Цехмистренко, Д. К. Обухов. </w:t>
      </w:r>
      <w:r>
        <w:rPr>
          <w:sz w:val="28"/>
          <w:szCs w:val="28"/>
        </w:rPr>
        <w:t>–</w:t>
      </w:r>
      <w:r w:rsidRPr="003704C5">
        <w:rPr>
          <w:sz w:val="28"/>
          <w:szCs w:val="28"/>
        </w:rPr>
        <w:t xml:space="preserve"> 2</w:t>
      </w:r>
      <w:r w:rsidR="0070676C">
        <w:rPr>
          <w:sz w:val="28"/>
          <w:szCs w:val="28"/>
        </w:rPr>
        <w:t>-</w:t>
      </w:r>
      <w:r w:rsidRPr="003704C5">
        <w:rPr>
          <w:sz w:val="28"/>
          <w:szCs w:val="28"/>
        </w:rPr>
        <w:t xml:space="preserve">е изд. </w:t>
      </w:r>
      <w:r>
        <w:rPr>
          <w:sz w:val="28"/>
          <w:szCs w:val="28"/>
        </w:rPr>
        <w:t>–</w:t>
      </w:r>
      <w:r w:rsidRPr="003704C5">
        <w:rPr>
          <w:sz w:val="28"/>
          <w:szCs w:val="28"/>
        </w:rPr>
        <w:t xml:space="preserve"> Москва : Юрайт, 2022. </w:t>
      </w:r>
      <w:r>
        <w:rPr>
          <w:sz w:val="28"/>
          <w:szCs w:val="28"/>
        </w:rPr>
        <w:t>–</w:t>
      </w:r>
      <w:r w:rsidRPr="003704C5">
        <w:rPr>
          <w:sz w:val="28"/>
          <w:szCs w:val="28"/>
        </w:rPr>
        <w:t xml:space="preserve"> 287 с. </w:t>
      </w:r>
      <w:r>
        <w:rPr>
          <w:sz w:val="28"/>
          <w:szCs w:val="28"/>
        </w:rPr>
        <w:t>–</w:t>
      </w:r>
      <w:r w:rsidRPr="003704C5">
        <w:rPr>
          <w:sz w:val="28"/>
          <w:szCs w:val="28"/>
        </w:rPr>
        <w:t xml:space="preserve"> (Высшее образование). </w:t>
      </w:r>
      <w:r>
        <w:rPr>
          <w:sz w:val="28"/>
          <w:szCs w:val="28"/>
        </w:rPr>
        <w:t>–</w:t>
      </w:r>
      <w:r w:rsidRPr="003704C5">
        <w:rPr>
          <w:sz w:val="28"/>
          <w:szCs w:val="28"/>
        </w:rPr>
        <w:t xml:space="preserve"> </w:t>
      </w:r>
      <w:r w:rsidRPr="003704C5">
        <w:rPr>
          <w:b/>
          <w:bCs/>
          <w:sz w:val="28"/>
          <w:szCs w:val="28"/>
        </w:rPr>
        <w:t xml:space="preserve">URL: </w:t>
      </w:r>
      <w:hyperlink r:id="rId123" w:history="1">
        <w:r w:rsidRPr="003704C5">
          <w:rPr>
            <w:sz w:val="28"/>
            <w:szCs w:val="28"/>
          </w:rPr>
          <w:t>https://urait.ru/bcode/485732</w:t>
        </w:r>
      </w:hyperlink>
      <w:r w:rsidRPr="003704C5">
        <w:rPr>
          <w:sz w:val="28"/>
          <w:szCs w:val="28"/>
        </w:rPr>
        <w:t xml:space="preserve">. </w:t>
      </w:r>
      <w:r>
        <w:rPr>
          <w:sz w:val="28"/>
          <w:szCs w:val="28"/>
        </w:rPr>
        <w:t>–</w:t>
      </w:r>
      <w:r w:rsidRPr="003704C5">
        <w:rPr>
          <w:sz w:val="28"/>
          <w:szCs w:val="28"/>
        </w:rPr>
        <w:t xml:space="preserve"> Текст</w:t>
      </w:r>
      <w:proofErr w:type="gramStart"/>
      <w:r w:rsidRPr="003704C5">
        <w:rPr>
          <w:sz w:val="28"/>
          <w:szCs w:val="28"/>
        </w:rPr>
        <w:t xml:space="preserve"> :</w:t>
      </w:r>
      <w:proofErr w:type="gramEnd"/>
      <w:r w:rsidRPr="003704C5">
        <w:rPr>
          <w:sz w:val="28"/>
          <w:szCs w:val="28"/>
        </w:rPr>
        <w:t xml:space="preserve"> </w:t>
      </w:r>
      <w:r w:rsidR="0070676C" w:rsidRPr="00E84714">
        <w:rPr>
          <w:sz w:val="28"/>
          <w:szCs w:val="28"/>
        </w:rPr>
        <w:t>электронный</w:t>
      </w:r>
      <w:r w:rsidRPr="003704C5">
        <w:rPr>
          <w:sz w:val="28"/>
          <w:szCs w:val="28"/>
        </w:rPr>
        <w:t>.</w:t>
      </w:r>
    </w:p>
    <w:p w:rsidR="000E1967" w:rsidRDefault="000E1967" w:rsidP="0070676C">
      <w:pPr>
        <w:autoSpaceDE w:val="0"/>
        <w:autoSpaceDN w:val="0"/>
        <w:adjustRightInd w:val="0"/>
        <w:ind w:left="720" w:right="-31"/>
        <w:jc w:val="both"/>
        <w:rPr>
          <w:sz w:val="28"/>
          <w:szCs w:val="28"/>
        </w:rPr>
      </w:pPr>
      <w:r w:rsidRPr="003704C5">
        <w:rPr>
          <w:b/>
          <w:sz w:val="28"/>
          <w:szCs w:val="28"/>
        </w:rPr>
        <w:t xml:space="preserve">Аннотация: </w:t>
      </w:r>
      <w:r w:rsidRPr="003704C5">
        <w:rPr>
          <w:sz w:val="28"/>
          <w:szCs w:val="28"/>
        </w:rPr>
        <w:t>В учебнике рассматриваются вопросы общей и системной анатомии человека, включая развитие и строение опорно</w:t>
      </w:r>
      <w:r w:rsidR="0070676C">
        <w:rPr>
          <w:sz w:val="28"/>
          <w:szCs w:val="28"/>
        </w:rPr>
        <w:t>-</w:t>
      </w:r>
      <w:r w:rsidRPr="003704C5">
        <w:rPr>
          <w:sz w:val="28"/>
          <w:szCs w:val="28"/>
        </w:rPr>
        <w:t xml:space="preserve">двигательного аппарата, пищеварительной, дыхательной, мочевой и половых систем. </w:t>
      </w:r>
      <w:r w:rsidRPr="003704C5">
        <w:rPr>
          <w:sz w:val="28"/>
          <w:szCs w:val="28"/>
        </w:rPr>
        <w:lastRenderedPageBreak/>
        <w:t>Особое внимание уделено изложению общих принципов и особенностей структурно</w:t>
      </w:r>
      <w:r w:rsidR="0070676C">
        <w:rPr>
          <w:sz w:val="28"/>
          <w:szCs w:val="28"/>
        </w:rPr>
        <w:t>-</w:t>
      </w:r>
      <w:r w:rsidRPr="003704C5">
        <w:rPr>
          <w:sz w:val="28"/>
          <w:szCs w:val="28"/>
        </w:rPr>
        <w:t>функциональной организации интегративных систем организма (</w:t>
      </w:r>
      <w:proofErr w:type="gramStart"/>
      <w:r w:rsidRPr="003704C5">
        <w:rPr>
          <w:sz w:val="28"/>
          <w:szCs w:val="28"/>
        </w:rPr>
        <w:t>сердечно</w:t>
      </w:r>
      <w:r w:rsidR="0070676C">
        <w:rPr>
          <w:sz w:val="28"/>
          <w:szCs w:val="28"/>
        </w:rPr>
        <w:t>-</w:t>
      </w:r>
      <w:r w:rsidRPr="003704C5">
        <w:rPr>
          <w:sz w:val="28"/>
          <w:szCs w:val="28"/>
        </w:rPr>
        <w:t>сосудистой</w:t>
      </w:r>
      <w:proofErr w:type="gramEnd"/>
      <w:r w:rsidRPr="003704C5">
        <w:rPr>
          <w:sz w:val="28"/>
          <w:szCs w:val="28"/>
        </w:rPr>
        <w:t>, эндокринной, лимфоидной, нервной), органов чувств. Учебник содержит традиционные и оригинальные схемы и рисунки, облегчающие восприятие текста. Анатомические термины приведены с учетом рекомендаций Международной анатомической номенклатуры, принятой Федеративным комитетом по анатомической терминологии (FCAT, 1998). Учебник апробирован при чтении лекций и проведении практических и лабораторных занятий по анатомии человека на медицинском факультете Российского университета дружбы народов, на биологическом факультете Санкт</w:t>
      </w:r>
      <w:r w:rsidR="0070676C">
        <w:rPr>
          <w:sz w:val="28"/>
          <w:szCs w:val="28"/>
        </w:rPr>
        <w:t>-</w:t>
      </w:r>
      <w:r w:rsidRPr="003704C5">
        <w:rPr>
          <w:sz w:val="28"/>
          <w:szCs w:val="28"/>
        </w:rPr>
        <w:t>Петербургского государственного университета, в Московском государственном областном университете и Московском институте психоанализа. Соответствует актуальным требованиям федерального государственного образовательного стандарта высшего образования. Учебник адресован студентам биологических, психологических факультетов высших учебных заведений, а также всем обучающимся в учреждениях медицинского профессионального образования, интересующимся анатомией человека.</w:t>
      </w:r>
    </w:p>
    <w:p w:rsidR="0070676C" w:rsidRDefault="000E1967" w:rsidP="003704C5">
      <w:pPr>
        <w:numPr>
          <w:ilvl w:val="0"/>
          <w:numId w:val="5"/>
        </w:numPr>
        <w:autoSpaceDE w:val="0"/>
        <w:autoSpaceDN w:val="0"/>
        <w:adjustRightInd w:val="0"/>
        <w:ind w:right="-31"/>
        <w:jc w:val="both"/>
        <w:rPr>
          <w:sz w:val="28"/>
          <w:szCs w:val="28"/>
        </w:rPr>
      </w:pPr>
      <w:r w:rsidRPr="003704C5">
        <w:rPr>
          <w:b/>
          <w:bCs/>
          <w:sz w:val="28"/>
          <w:szCs w:val="28"/>
        </w:rPr>
        <w:t>Чертыковцев, В. К.</w:t>
      </w:r>
      <w:r w:rsidRPr="003704C5">
        <w:rPr>
          <w:sz w:val="28"/>
          <w:szCs w:val="28"/>
        </w:rPr>
        <w:t xml:space="preserve"> Организация человеко</w:t>
      </w:r>
      <w:r w:rsidR="0070676C">
        <w:rPr>
          <w:sz w:val="28"/>
          <w:szCs w:val="28"/>
        </w:rPr>
        <w:t>-</w:t>
      </w:r>
      <w:r w:rsidRPr="003704C5">
        <w:rPr>
          <w:sz w:val="28"/>
          <w:szCs w:val="28"/>
        </w:rPr>
        <w:t>машинного взаимодействия</w:t>
      </w:r>
      <w:proofErr w:type="gramStart"/>
      <w:r w:rsidRPr="003704C5">
        <w:rPr>
          <w:sz w:val="28"/>
          <w:szCs w:val="28"/>
        </w:rPr>
        <w:t xml:space="preserve"> :</w:t>
      </w:r>
      <w:proofErr w:type="gramEnd"/>
      <w:r w:rsidRPr="003704C5">
        <w:rPr>
          <w:sz w:val="28"/>
          <w:szCs w:val="28"/>
        </w:rPr>
        <w:t xml:space="preserve"> учебное пособие для вузов / В. К. Чертыковцев. </w:t>
      </w:r>
      <w:r>
        <w:rPr>
          <w:sz w:val="28"/>
          <w:szCs w:val="28"/>
        </w:rPr>
        <w:t>–</w:t>
      </w:r>
      <w:r w:rsidRPr="003704C5">
        <w:rPr>
          <w:sz w:val="28"/>
          <w:szCs w:val="28"/>
        </w:rPr>
        <w:t xml:space="preserve"> Москва</w:t>
      </w:r>
      <w:proofErr w:type="gramStart"/>
      <w:r w:rsidRPr="003704C5">
        <w:rPr>
          <w:sz w:val="28"/>
          <w:szCs w:val="28"/>
        </w:rPr>
        <w:t xml:space="preserve"> :</w:t>
      </w:r>
      <w:proofErr w:type="gramEnd"/>
      <w:r w:rsidRPr="003704C5">
        <w:rPr>
          <w:sz w:val="28"/>
          <w:szCs w:val="28"/>
        </w:rPr>
        <w:t xml:space="preserve"> Юрайт, 2022. </w:t>
      </w:r>
      <w:r>
        <w:rPr>
          <w:sz w:val="28"/>
          <w:szCs w:val="28"/>
        </w:rPr>
        <w:t>–</w:t>
      </w:r>
      <w:r w:rsidRPr="003704C5">
        <w:rPr>
          <w:sz w:val="28"/>
          <w:szCs w:val="28"/>
        </w:rPr>
        <w:t xml:space="preserve"> 114 с. </w:t>
      </w:r>
      <w:r>
        <w:rPr>
          <w:sz w:val="28"/>
          <w:szCs w:val="28"/>
        </w:rPr>
        <w:t>–</w:t>
      </w:r>
      <w:r w:rsidRPr="003704C5">
        <w:rPr>
          <w:sz w:val="28"/>
          <w:szCs w:val="28"/>
        </w:rPr>
        <w:t xml:space="preserve"> (Высшее образование). </w:t>
      </w:r>
      <w:r>
        <w:rPr>
          <w:sz w:val="28"/>
          <w:szCs w:val="28"/>
        </w:rPr>
        <w:t>–</w:t>
      </w:r>
      <w:r w:rsidRPr="003704C5">
        <w:rPr>
          <w:sz w:val="28"/>
          <w:szCs w:val="28"/>
        </w:rPr>
        <w:t xml:space="preserve"> </w:t>
      </w:r>
      <w:r w:rsidRPr="003704C5">
        <w:rPr>
          <w:b/>
          <w:bCs/>
          <w:sz w:val="28"/>
          <w:szCs w:val="28"/>
        </w:rPr>
        <w:t xml:space="preserve">URL: </w:t>
      </w:r>
      <w:hyperlink r:id="rId124" w:history="1">
        <w:r w:rsidRPr="003704C5">
          <w:rPr>
            <w:sz w:val="28"/>
            <w:szCs w:val="28"/>
          </w:rPr>
          <w:t>https://urait.ru/bcode/481693</w:t>
        </w:r>
      </w:hyperlink>
      <w:r w:rsidRPr="003704C5">
        <w:rPr>
          <w:sz w:val="28"/>
          <w:szCs w:val="28"/>
        </w:rPr>
        <w:t xml:space="preserve">. </w:t>
      </w:r>
      <w:r>
        <w:rPr>
          <w:sz w:val="28"/>
          <w:szCs w:val="28"/>
        </w:rPr>
        <w:t>–</w:t>
      </w:r>
      <w:r w:rsidRPr="003704C5">
        <w:rPr>
          <w:sz w:val="28"/>
          <w:szCs w:val="28"/>
        </w:rPr>
        <w:t xml:space="preserve"> Текст</w:t>
      </w:r>
      <w:proofErr w:type="gramStart"/>
      <w:r w:rsidRPr="003704C5">
        <w:rPr>
          <w:sz w:val="28"/>
          <w:szCs w:val="28"/>
        </w:rPr>
        <w:t xml:space="preserve"> :</w:t>
      </w:r>
      <w:proofErr w:type="gramEnd"/>
      <w:r w:rsidRPr="003704C5">
        <w:rPr>
          <w:sz w:val="28"/>
          <w:szCs w:val="28"/>
        </w:rPr>
        <w:t xml:space="preserve"> </w:t>
      </w:r>
      <w:r w:rsidR="0070676C" w:rsidRPr="00E84714">
        <w:rPr>
          <w:sz w:val="28"/>
          <w:szCs w:val="28"/>
        </w:rPr>
        <w:t>электронный</w:t>
      </w:r>
      <w:r w:rsidRPr="003704C5">
        <w:rPr>
          <w:sz w:val="28"/>
          <w:szCs w:val="28"/>
        </w:rPr>
        <w:t>.</w:t>
      </w:r>
    </w:p>
    <w:p w:rsidR="000E1967" w:rsidRDefault="000E1967" w:rsidP="0070676C">
      <w:pPr>
        <w:autoSpaceDE w:val="0"/>
        <w:autoSpaceDN w:val="0"/>
        <w:adjustRightInd w:val="0"/>
        <w:ind w:left="720" w:right="-31"/>
        <w:jc w:val="both"/>
        <w:rPr>
          <w:sz w:val="28"/>
          <w:szCs w:val="28"/>
        </w:rPr>
      </w:pPr>
      <w:r w:rsidRPr="003704C5">
        <w:rPr>
          <w:b/>
          <w:sz w:val="28"/>
          <w:szCs w:val="28"/>
        </w:rPr>
        <w:t xml:space="preserve">Аннотация: </w:t>
      </w:r>
      <w:r w:rsidRPr="003704C5">
        <w:rPr>
          <w:sz w:val="28"/>
          <w:szCs w:val="28"/>
        </w:rPr>
        <w:t xml:space="preserve">Современные системы «человек </w:t>
      </w:r>
      <w:r w:rsidR="00836797">
        <w:rPr>
          <w:sz w:val="28"/>
          <w:szCs w:val="28"/>
        </w:rPr>
        <w:t>–</w:t>
      </w:r>
      <w:r w:rsidRPr="003704C5">
        <w:rPr>
          <w:sz w:val="28"/>
          <w:szCs w:val="28"/>
        </w:rPr>
        <w:t xml:space="preserve"> машина» нашли широкое применение в нашем мире. Данное пособие позволяет сформировать базовые профессиональные знания в области организации и управления «человеко</w:t>
      </w:r>
      <w:r w:rsidR="0070676C">
        <w:rPr>
          <w:sz w:val="28"/>
          <w:szCs w:val="28"/>
        </w:rPr>
        <w:t>-</w:t>
      </w:r>
      <w:r w:rsidRPr="003704C5">
        <w:rPr>
          <w:sz w:val="28"/>
          <w:szCs w:val="28"/>
        </w:rPr>
        <w:t>машинными» системами, дает представление о теоретико</w:t>
      </w:r>
      <w:r w:rsidR="0070676C">
        <w:rPr>
          <w:sz w:val="28"/>
          <w:szCs w:val="28"/>
        </w:rPr>
        <w:t>-</w:t>
      </w:r>
      <w:r w:rsidRPr="003704C5">
        <w:rPr>
          <w:sz w:val="28"/>
          <w:szCs w:val="28"/>
        </w:rPr>
        <w:t>методологических подходах к исследованию технологий и применяемых в этой области инструментах. Работа с пособием будет способствовать развитию навыков решения управленческих задач в области организации и управления «человеко</w:t>
      </w:r>
      <w:r w:rsidR="0070676C">
        <w:rPr>
          <w:sz w:val="28"/>
          <w:szCs w:val="28"/>
        </w:rPr>
        <w:t>-</w:t>
      </w:r>
      <w:r w:rsidRPr="003704C5">
        <w:rPr>
          <w:sz w:val="28"/>
          <w:szCs w:val="28"/>
        </w:rPr>
        <w:t>машинными» системами.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естественнонаучным направлениям.</w:t>
      </w:r>
    </w:p>
    <w:p w:rsidR="0070676C" w:rsidRDefault="000E1967" w:rsidP="006C5646">
      <w:pPr>
        <w:numPr>
          <w:ilvl w:val="0"/>
          <w:numId w:val="5"/>
        </w:numPr>
        <w:autoSpaceDE w:val="0"/>
        <w:autoSpaceDN w:val="0"/>
        <w:adjustRightInd w:val="0"/>
        <w:ind w:right="-31"/>
        <w:jc w:val="both"/>
        <w:rPr>
          <w:sz w:val="28"/>
          <w:szCs w:val="28"/>
        </w:rPr>
      </w:pPr>
      <w:r w:rsidRPr="003704C5">
        <w:rPr>
          <w:b/>
          <w:bCs/>
          <w:sz w:val="28"/>
          <w:szCs w:val="28"/>
        </w:rPr>
        <w:t>Шишкин, Г. Г.</w:t>
      </w:r>
      <w:r w:rsidRPr="003704C5">
        <w:rPr>
          <w:sz w:val="28"/>
          <w:szCs w:val="28"/>
        </w:rPr>
        <w:t xml:space="preserve"> Электроника</w:t>
      </w:r>
      <w:proofErr w:type="gramStart"/>
      <w:r w:rsidRPr="003704C5">
        <w:rPr>
          <w:sz w:val="28"/>
          <w:szCs w:val="28"/>
        </w:rPr>
        <w:t xml:space="preserve"> :</w:t>
      </w:r>
      <w:proofErr w:type="gramEnd"/>
      <w:r w:rsidRPr="003704C5">
        <w:rPr>
          <w:sz w:val="28"/>
          <w:szCs w:val="28"/>
        </w:rPr>
        <w:t xml:space="preserve"> учебник для бакалавров / Г. Г. Шишкин, А. Г. Шишкин. </w:t>
      </w:r>
      <w:r>
        <w:rPr>
          <w:sz w:val="28"/>
          <w:szCs w:val="28"/>
        </w:rPr>
        <w:t>–</w:t>
      </w:r>
      <w:r w:rsidRPr="003704C5">
        <w:rPr>
          <w:sz w:val="28"/>
          <w:szCs w:val="28"/>
        </w:rPr>
        <w:t xml:space="preserve"> 2</w:t>
      </w:r>
      <w:r w:rsidR="0070676C">
        <w:rPr>
          <w:sz w:val="28"/>
          <w:szCs w:val="28"/>
        </w:rPr>
        <w:t xml:space="preserve">-е </w:t>
      </w:r>
      <w:r w:rsidRPr="003704C5">
        <w:rPr>
          <w:sz w:val="28"/>
          <w:szCs w:val="28"/>
        </w:rPr>
        <w:t xml:space="preserve">изд. </w:t>
      </w:r>
      <w:r>
        <w:rPr>
          <w:sz w:val="28"/>
          <w:szCs w:val="28"/>
        </w:rPr>
        <w:t>–</w:t>
      </w:r>
      <w:r w:rsidRPr="003704C5">
        <w:rPr>
          <w:sz w:val="28"/>
          <w:szCs w:val="28"/>
        </w:rPr>
        <w:t xml:space="preserve"> Москва : </w:t>
      </w:r>
      <w:proofErr w:type="gramStart"/>
      <w:r w:rsidRPr="003704C5">
        <w:rPr>
          <w:sz w:val="28"/>
          <w:szCs w:val="28"/>
        </w:rPr>
        <w:t xml:space="preserve">Юрайт, 2022. </w:t>
      </w:r>
      <w:r>
        <w:rPr>
          <w:sz w:val="28"/>
          <w:szCs w:val="28"/>
        </w:rPr>
        <w:t>–</w:t>
      </w:r>
      <w:r w:rsidRPr="003704C5">
        <w:rPr>
          <w:sz w:val="28"/>
          <w:szCs w:val="28"/>
        </w:rPr>
        <w:t xml:space="preserve"> 703 с. </w:t>
      </w:r>
      <w:r>
        <w:rPr>
          <w:sz w:val="28"/>
          <w:szCs w:val="28"/>
        </w:rPr>
        <w:t>–</w:t>
      </w:r>
      <w:r w:rsidRPr="003704C5">
        <w:rPr>
          <w:sz w:val="28"/>
          <w:szCs w:val="28"/>
        </w:rPr>
        <w:t xml:space="preserve"> (Бакалавр.</w:t>
      </w:r>
      <w:proofErr w:type="gramEnd"/>
      <w:r w:rsidRPr="003704C5">
        <w:rPr>
          <w:sz w:val="28"/>
          <w:szCs w:val="28"/>
        </w:rPr>
        <w:t xml:space="preserve"> </w:t>
      </w:r>
      <w:proofErr w:type="gramStart"/>
      <w:r w:rsidRPr="003704C5">
        <w:rPr>
          <w:sz w:val="28"/>
          <w:szCs w:val="28"/>
        </w:rPr>
        <w:t>Академический курс).</w:t>
      </w:r>
      <w:proofErr w:type="gramEnd"/>
      <w:r w:rsidRPr="003704C5">
        <w:rPr>
          <w:sz w:val="28"/>
          <w:szCs w:val="28"/>
        </w:rPr>
        <w:t xml:space="preserve"> </w:t>
      </w:r>
      <w:r>
        <w:rPr>
          <w:sz w:val="28"/>
          <w:szCs w:val="28"/>
        </w:rPr>
        <w:t>–</w:t>
      </w:r>
      <w:r w:rsidRPr="003704C5">
        <w:rPr>
          <w:sz w:val="28"/>
          <w:szCs w:val="28"/>
        </w:rPr>
        <w:t xml:space="preserve"> </w:t>
      </w:r>
      <w:r w:rsidRPr="003704C5">
        <w:rPr>
          <w:b/>
          <w:bCs/>
          <w:sz w:val="28"/>
          <w:szCs w:val="28"/>
        </w:rPr>
        <w:t xml:space="preserve">URL: </w:t>
      </w:r>
      <w:hyperlink r:id="rId125" w:history="1">
        <w:r w:rsidRPr="003704C5">
          <w:rPr>
            <w:sz w:val="28"/>
            <w:szCs w:val="28"/>
          </w:rPr>
          <w:t>https://urait.ru/bcode/508747</w:t>
        </w:r>
      </w:hyperlink>
      <w:r w:rsidRPr="003704C5">
        <w:rPr>
          <w:sz w:val="28"/>
          <w:szCs w:val="28"/>
        </w:rPr>
        <w:t xml:space="preserve">. </w:t>
      </w:r>
      <w:r>
        <w:rPr>
          <w:sz w:val="28"/>
          <w:szCs w:val="28"/>
        </w:rPr>
        <w:t>–</w:t>
      </w:r>
      <w:r w:rsidRPr="003704C5">
        <w:rPr>
          <w:sz w:val="28"/>
          <w:szCs w:val="28"/>
        </w:rPr>
        <w:t xml:space="preserve"> Текст</w:t>
      </w:r>
      <w:proofErr w:type="gramStart"/>
      <w:r w:rsidRPr="003704C5">
        <w:rPr>
          <w:sz w:val="28"/>
          <w:szCs w:val="28"/>
        </w:rPr>
        <w:t xml:space="preserve"> :</w:t>
      </w:r>
      <w:proofErr w:type="gramEnd"/>
      <w:r w:rsidRPr="003704C5">
        <w:rPr>
          <w:sz w:val="28"/>
          <w:szCs w:val="28"/>
        </w:rPr>
        <w:t xml:space="preserve"> </w:t>
      </w:r>
      <w:r w:rsidR="0070676C" w:rsidRPr="00E84714">
        <w:rPr>
          <w:sz w:val="28"/>
          <w:szCs w:val="28"/>
        </w:rPr>
        <w:t>электронный</w:t>
      </w:r>
      <w:r w:rsidRPr="003704C5">
        <w:rPr>
          <w:sz w:val="28"/>
          <w:szCs w:val="28"/>
        </w:rPr>
        <w:t>.</w:t>
      </w:r>
    </w:p>
    <w:p w:rsidR="000E1967" w:rsidRDefault="000E1967" w:rsidP="0070676C">
      <w:pPr>
        <w:autoSpaceDE w:val="0"/>
        <w:autoSpaceDN w:val="0"/>
        <w:adjustRightInd w:val="0"/>
        <w:ind w:left="720" w:right="-31"/>
        <w:jc w:val="both"/>
        <w:rPr>
          <w:sz w:val="28"/>
          <w:szCs w:val="28"/>
        </w:rPr>
      </w:pPr>
      <w:r w:rsidRPr="003704C5">
        <w:rPr>
          <w:b/>
          <w:sz w:val="28"/>
          <w:szCs w:val="28"/>
        </w:rPr>
        <w:t xml:space="preserve">Аннотация: </w:t>
      </w:r>
      <w:r w:rsidRPr="003704C5">
        <w:rPr>
          <w:sz w:val="28"/>
          <w:szCs w:val="28"/>
        </w:rPr>
        <w:t xml:space="preserve">Учебник охватывает все разделы современной электроники. Рассмотрены полупроводниковые и электровакуумные приборы сверхвысоких частот с динамическим управлением, газоразрядные приборы, оптоэлектронные приборы, включая приборы квантовой (когерентной) электроники. В результате освоения данного курса студент </w:t>
      </w:r>
      <w:r w:rsidRPr="003704C5">
        <w:rPr>
          <w:sz w:val="28"/>
          <w:szCs w:val="28"/>
        </w:rPr>
        <w:lastRenderedPageBreak/>
        <w:t>получит базовую подготовку и прочные знания по электронике полупроводниковых приборов, которые помогут в дальнейшем профессиональном развитии. В приложениях учебника приведены сведения о порядках величин параметров приборов, электрофизических характеристиках материалов и исследуемых процессов, математические выкладки и расчетные соотношения. В помощь студентам в конце каждой главы даны контрольные вопросы для закрепления изученного материала.</w:t>
      </w:r>
    </w:p>
    <w:p w:rsidR="0070676C" w:rsidRDefault="000E1967" w:rsidP="006C5646">
      <w:pPr>
        <w:numPr>
          <w:ilvl w:val="0"/>
          <w:numId w:val="5"/>
        </w:numPr>
        <w:autoSpaceDE w:val="0"/>
        <w:autoSpaceDN w:val="0"/>
        <w:adjustRightInd w:val="0"/>
        <w:ind w:right="-31"/>
        <w:jc w:val="both"/>
        <w:rPr>
          <w:sz w:val="28"/>
          <w:szCs w:val="28"/>
        </w:rPr>
      </w:pPr>
      <w:r w:rsidRPr="006C5646">
        <w:rPr>
          <w:b/>
          <w:bCs/>
          <w:sz w:val="28"/>
          <w:szCs w:val="28"/>
        </w:rPr>
        <w:t>Шишкин, М. В.</w:t>
      </w:r>
      <w:r w:rsidRPr="006C5646">
        <w:rPr>
          <w:sz w:val="28"/>
          <w:szCs w:val="28"/>
        </w:rPr>
        <w:t xml:space="preserve"> История экономических учений</w:t>
      </w:r>
      <w:proofErr w:type="gramStart"/>
      <w:r w:rsidRPr="006C5646">
        <w:rPr>
          <w:sz w:val="28"/>
          <w:szCs w:val="28"/>
        </w:rPr>
        <w:t xml:space="preserve"> :</w:t>
      </w:r>
      <w:proofErr w:type="gramEnd"/>
      <w:r w:rsidRPr="006C5646">
        <w:rPr>
          <w:sz w:val="28"/>
          <w:szCs w:val="28"/>
        </w:rPr>
        <w:t xml:space="preserve"> учебник для бакалавров / М. В. Шишкин, Г. В. Борисов, С. Ф. Сутырин. </w:t>
      </w:r>
      <w:r>
        <w:rPr>
          <w:sz w:val="28"/>
          <w:szCs w:val="28"/>
        </w:rPr>
        <w:t>–</w:t>
      </w:r>
      <w:r w:rsidRPr="006C5646">
        <w:rPr>
          <w:sz w:val="28"/>
          <w:szCs w:val="28"/>
        </w:rPr>
        <w:t xml:space="preserve"> 3</w:t>
      </w:r>
      <w:r w:rsidR="0070676C">
        <w:rPr>
          <w:sz w:val="28"/>
          <w:szCs w:val="28"/>
        </w:rPr>
        <w:t>-</w:t>
      </w:r>
      <w:r w:rsidRPr="006C5646">
        <w:rPr>
          <w:sz w:val="28"/>
          <w:szCs w:val="28"/>
        </w:rPr>
        <w:t xml:space="preserve">е изд. </w:t>
      </w:r>
      <w:r>
        <w:rPr>
          <w:sz w:val="28"/>
          <w:szCs w:val="28"/>
        </w:rPr>
        <w:t>–</w:t>
      </w:r>
      <w:r w:rsidRPr="006C5646">
        <w:rPr>
          <w:sz w:val="28"/>
          <w:szCs w:val="28"/>
        </w:rPr>
        <w:t xml:space="preserve"> Москва : </w:t>
      </w:r>
      <w:proofErr w:type="gramStart"/>
      <w:r w:rsidRPr="006C5646">
        <w:rPr>
          <w:sz w:val="28"/>
          <w:szCs w:val="28"/>
        </w:rPr>
        <w:t xml:space="preserve">Юрайт, 2022. </w:t>
      </w:r>
      <w:r>
        <w:rPr>
          <w:sz w:val="28"/>
          <w:szCs w:val="28"/>
        </w:rPr>
        <w:t>–</w:t>
      </w:r>
      <w:r w:rsidRPr="006C5646">
        <w:rPr>
          <w:sz w:val="28"/>
          <w:szCs w:val="28"/>
        </w:rPr>
        <w:t xml:space="preserve"> 383 с. </w:t>
      </w:r>
      <w:r>
        <w:rPr>
          <w:sz w:val="28"/>
          <w:szCs w:val="28"/>
        </w:rPr>
        <w:t>–</w:t>
      </w:r>
      <w:r w:rsidRPr="006C5646">
        <w:rPr>
          <w:sz w:val="28"/>
          <w:szCs w:val="28"/>
        </w:rPr>
        <w:t xml:space="preserve"> (Бакалавр.</w:t>
      </w:r>
      <w:proofErr w:type="gramEnd"/>
      <w:r w:rsidRPr="006C5646">
        <w:rPr>
          <w:sz w:val="28"/>
          <w:szCs w:val="28"/>
        </w:rPr>
        <w:t xml:space="preserve"> </w:t>
      </w:r>
      <w:proofErr w:type="gramStart"/>
      <w:r w:rsidRPr="006C5646">
        <w:rPr>
          <w:sz w:val="28"/>
          <w:szCs w:val="28"/>
        </w:rPr>
        <w:t>Академический курс).</w:t>
      </w:r>
      <w:proofErr w:type="gramEnd"/>
      <w:r w:rsidRPr="006C5646">
        <w:rPr>
          <w:sz w:val="28"/>
          <w:szCs w:val="28"/>
        </w:rPr>
        <w:t xml:space="preserve"> </w:t>
      </w:r>
      <w:r>
        <w:rPr>
          <w:sz w:val="28"/>
          <w:szCs w:val="28"/>
        </w:rPr>
        <w:t>–</w:t>
      </w:r>
      <w:r w:rsidRPr="006C5646">
        <w:rPr>
          <w:sz w:val="28"/>
          <w:szCs w:val="28"/>
        </w:rPr>
        <w:t xml:space="preserve"> </w:t>
      </w:r>
      <w:r w:rsidRPr="006C5646">
        <w:rPr>
          <w:b/>
          <w:bCs/>
          <w:sz w:val="28"/>
          <w:szCs w:val="28"/>
        </w:rPr>
        <w:t xml:space="preserve">URL: </w:t>
      </w:r>
      <w:hyperlink r:id="rId126" w:history="1">
        <w:r w:rsidRPr="006C5646">
          <w:rPr>
            <w:sz w:val="28"/>
            <w:szCs w:val="28"/>
          </w:rPr>
          <w:t>https://urait.ru/bcode/508750</w:t>
        </w:r>
      </w:hyperlink>
      <w:r w:rsidRPr="006C5646">
        <w:rPr>
          <w:sz w:val="28"/>
          <w:szCs w:val="28"/>
        </w:rPr>
        <w:t xml:space="preserve">. </w:t>
      </w:r>
      <w:r>
        <w:rPr>
          <w:sz w:val="28"/>
          <w:szCs w:val="28"/>
        </w:rPr>
        <w:t>–</w:t>
      </w:r>
      <w:r w:rsidRPr="006C5646">
        <w:rPr>
          <w:sz w:val="28"/>
          <w:szCs w:val="28"/>
        </w:rPr>
        <w:t xml:space="preserve"> Текст</w:t>
      </w:r>
      <w:proofErr w:type="gramStart"/>
      <w:r w:rsidRPr="006C5646">
        <w:rPr>
          <w:sz w:val="28"/>
          <w:szCs w:val="28"/>
        </w:rPr>
        <w:t xml:space="preserve"> :</w:t>
      </w:r>
      <w:proofErr w:type="gramEnd"/>
      <w:r w:rsidRPr="006C5646">
        <w:rPr>
          <w:sz w:val="28"/>
          <w:szCs w:val="28"/>
        </w:rPr>
        <w:t xml:space="preserve"> </w:t>
      </w:r>
      <w:r w:rsidR="0070676C" w:rsidRPr="00E84714">
        <w:rPr>
          <w:sz w:val="28"/>
          <w:szCs w:val="28"/>
        </w:rPr>
        <w:t>электронный</w:t>
      </w:r>
      <w:r w:rsidRPr="006C5646">
        <w:rPr>
          <w:sz w:val="28"/>
          <w:szCs w:val="28"/>
        </w:rPr>
        <w:t>.</w:t>
      </w:r>
    </w:p>
    <w:p w:rsidR="000E1967" w:rsidRDefault="000E1967" w:rsidP="0070676C">
      <w:pPr>
        <w:autoSpaceDE w:val="0"/>
        <w:autoSpaceDN w:val="0"/>
        <w:adjustRightInd w:val="0"/>
        <w:ind w:left="720" w:right="-31"/>
        <w:jc w:val="both"/>
        <w:rPr>
          <w:sz w:val="28"/>
          <w:szCs w:val="28"/>
        </w:rPr>
      </w:pPr>
      <w:r w:rsidRPr="006C5646">
        <w:rPr>
          <w:b/>
          <w:sz w:val="28"/>
          <w:szCs w:val="28"/>
        </w:rPr>
        <w:t xml:space="preserve">Аннотация: </w:t>
      </w:r>
      <w:r w:rsidRPr="006C5646">
        <w:rPr>
          <w:sz w:val="28"/>
          <w:szCs w:val="28"/>
        </w:rPr>
        <w:t>В учебнике рассмотрены основные школы западной и отечественной экономической мысли, начиная с экономической мысли эпохи меркантилизма и заканчивая современным этапом развития экономической теории. Описаны подходы, существующие ныне и существовавшие ранее в экономической теории, причины их появления, логика развития экономических концепций. Данное издание является третьим по счету. По сравнению с предыдущим изданием материал глав переработан, расширен и дополнен. В учебник также включен учебно</w:t>
      </w:r>
      <w:r w:rsidR="0070676C">
        <w:rPr>
          <w:sz w:val="28"/>
          <w:szCs w:val="28"/>
        </w:rPr>
        <w:t>-</w:t>
      </w:r>
      <w:r w:rsidRPr="006C5646">
        <w:rPr>
          <w:sz w:val="28"/>
          <w:szCs w:val="28"/>
        </w:rPr>
        <w:t>методический комплекс, состоящий из вопросов контрольного и аналитического характера и тестов.</w:t>
      </w:r>
    </w:p>
    <w:p w:rsidR="0070676C" w:rsidRDefault="000E1967" w:rsidP="00E84714">
      <w:pPr>
        <w:numPr>
          <w:ilvl w:val="0"/>
          <w:numId w:val="5"/>
        </w:numPr>
        <w:autoSpaceDE w:val="0"/>
        <w:autoSpaceDN w:val="0"/>
        <w:adjustRightInd w:val="0"/>
        <w:ind w:right="-31"/>
        <w:jc w:val="both"/>
        <w:rPr>
          <w:sz w:val="28"/>
          <w:szCs w:val="28"/>
        </w:rPr>
      </w:pPr>
      <w:r w:rsidRPr="006C5646">
        <w:rPr>
          <w:b/>
          <w:bCs/>
          <w:sz w:val="28"/>
          <w:szCs w:val="28"/>
        </w:rPr>
        <w:t>Шишов, А. П.</w:t>
      </w:r>
      <w:r w:rsidRPr="006C5646">
        <w:rPr>
          <w:sz w:val="28"/>
          <w:szCs w:val="28"/>
        </w:rPr>
        <w:t xml:space="preserve"> Таджики. Этнографическое и антропологическое исследование / А. П. Шишов. </w:t>
      </w:r>
      <w:r>
        <w:rPr>
          <w:sz w:val="28"/>
          <w:szCs w:val="28"/>
        </w:rPr>
        <w:t>–</w:t>
      </w:r>
      <w:r w:rsidRPr="006C5646">
        <w:rPr>
          <w:sz w:val="28"/>
          <w:szCs w:val="28"/>
        </w:rPr>
        <w:t xml:space="preserve"> Москва</w:t>
      </w:r>
      <w:proofErr w:type="gramStart"/>
      <w:r w:rsidRPr="006C5646">
        <w:rPr>
          <w:sz w:val="28"/>
          <w:szCs w:val="28"/>
        </w:rPr>
        <w:t xml:space="preserve"> :</w:t>
      </w:r>
      <w:proofErr w:type="gramEnd"/>
      <w:r w:rsidRPr="006C5646">
        <w:rPr>
          <w:sz w:val="28"/>
          <w:szCs w:val="28"/>
        </w:rPr>
        <w:t xml:space="preserve"> Юрайт, 2022. </w:t>
      </w:r>
      <w:r>
        <w:rPr>
          <w:sz w:val="28"/>
          <w:szCs w:val="28"/>
        </w:rPr>
        <w:t>–</w:t>
      </w:r>
      <w:r w:rsidRPr="006C5646">
        <w:rPr>
          <w:sz w:val="28"/>
          <w:szCs w:val="28"/>
        </w:rPr>
        <w:t xml:space="preserve"> 340 с. </w:t>
      </w:r>
      <w:r>
        <w:rPr>
          <w:sz w:val="28"/>
          <w:szCs w:val="28"/>
        </w:rPr>
        <w:t>–</w:t>
      </w:r>
      <w:r w:rsidRPr="006C5646">
        <w:rPr>
          <w:sz w:val="28"/>
          <w:szCs w:val="28"/>
        </w:rPr>
        <w:t xml:space="preserve"> (Антология мысли). </w:t>
      </w:r>
      <w:r>
        <w:rPr>
          <w:sz w:val="28"/>
          <w:szCs w:val="28"/>
        </w:rPr>
        <w:t>–</w:t>
      </w:r>
      <w:r w:rsidRPr="006C5646">
        <w:rPr>
          <w:sz w:val="28"/>
          <w:szCs w:val="28"/>
        </w:rPr>
        <w:t xml:space="preserve"> </w:t>
      </w:r>
      <w:r w:rsidRPr="006C5646">
        <w:rPr>
          <w:b/>
          <w:bCs/>
          <w:sz w:val="28"/>
          <w:szCs w:val="28"/>
        </w:rPr>
        <w:t xml:space="preserve">URL: </w:t>
      </w:r>
      <w:hyperlink r:id="rId127" w:history="1">
        <w:r w:rsidRPr="006C5646">
          <w:rPr>
            <w:sz w:val="28"/>
            <w:szCs w:val="28"/>
          </w:rPr>
          <w:t>https://urait.ru/bcode/508773</w:t>
        </w:r>
      </w:hyperlink>
      <w:r w:rsidRPr="006C5646">
        <w:rPr>
          <w:sz w:val="28"/>
          <w:szCs w:val="28"/>
        </w:rPr>
        <w:t xml:space="preserve">. </w:t>
      </w:r>
      <w:r>
        <w:rPr>
          <w:sz w:val="28"/>
          <w:szCs w:val="28"/>
        </w:rPr>
        <w:t>–</w:t>
      </w:r>
      <w:r w:rsidR="0070676C">
        <w:rPr>
          <w:sz w:val="28"/>
          <w:szCs w:val="28"/>
        </w:rPr>
        <w:t xml:space="preserve"> Текст</w:t>
      </w:r>
      <w:proofErr w:type="gramStart"/>
      <w:r w:rsidR="0070676C">
        <w:rPr>
          <w:sz w:val="28"/>
          <w:szCs w:val="28"/>
        </w:rPr>
        <w:t xml:space="preserve"> :</w:t>
      </w:r>
      <w:proofErr w:type="gramEnd"/>
      <w:r w:rsidR="0070676C">
        <w:rPr>
          <w:sz w:val="28"/>
          <w:szCs w:val="28"/>
        </w:rPr>
        <w:t xml:space="preserve"> </w:t>
      </w:r>
      <w:r w:rsidR="0070676C" w:rsidRPr="00E84714">
        <w:rPr>
          <w:sz w:val="28"/>
          <w:szCs w:val="28"/>
        </w:rPr>
        <w:t>электронный</w:t>
      </w:r>
      <w:r w:rsidR="0070676C">
        <w:rPr>
          <w:sz w:val="28"/>
          <w:szCs w:val="28"/>
        </w:rPr>
        <w:t>.</w:t>
      </w:r>
    </w:p>
    <w:p w:rsidR="000E1967" w:rsidRDefault="000E1967" w:rsidP="0070676C">
      <w:pPr>
        <w:autoSpaceDE w:val="0"/>
        <w:autoSpaceDN w:val="0"/>
        <w:adjustRightInd w:val="0"/>
        <w:ind w:left="720" w:right="-31"/>
        <w:jc w:val="both"/>
        <w:rPr>
          <w:sz w:val="28"/>
          <w:szCs w:val="28"/>
        </w:rPr>
      </w:pPr>
      <w:r w:rsidRPr="006C5646">
        <w:rPr>
          <w:b/>
          <w:sz w:val="28"/>
          <w:szCs w:val="28"/>
        </w:rPr>
        <w:t xml:space="preserve">Аннотация: </w:t>
      </w:r>
      <w:r w:rsidRPr="006C5646">
        <w:rPr>
          <w:sz w:val="28"/>
          <w:szCs w:val="28"/>
        </w:rPr>
        <w:t xml:space="preserve">Какие они, таджики? Замкнутые и недоверчивые или напористые и смелые? Чем горные таджики отличаются от своих братьев с равнин? Кто </w:t>
      </w:r>
      <w:proofErr w:type="gramStart"/>
      <w:r w:rsidRPr="006C5646">
        <w:rPr>
          <w:sz w:val="28"/>
          <w:szCs w:val="28"/>
        </w:rPr>
        <w:t>такие</w:t>
      </w:r>
      <w:proofErr w:type="gramEnd"/>
      <w:r w:rsidRPr="006C5646">
        <w:rPr>
          <w:sz w:val="28"/>
          <w:szCs w:val="28"/>
        </w:rPr>
        <w:t xml:space="preserve"> гальча, тахириды и казии? Какое животное больше всего ценится в таджикских селениях </w:t>
      </w:r>
      <w:r w:rsidR="00836797">
        <w:rPr>
          <w:sz w:val="28"/>
          <w:szCs w:val="28"/>
        </w:rPr>
        <w:t>–</w:t>
      </w:r>
      <w:r w:rsidRPr="006C5646">
        <w:rPr>
          <w:sz w:val="28"/>
          <w:szCs w:val="28"/>
        </w:rPr>
        <w:t xml:space="preserve"> лошадь, бык, овца или осел? Как равномерно разделить реку между кишлаками? Что важнее </w:t>
      </w:r>
      <w:r w:rsidR="00836797">
        <w:rPr>
          <w:sz w:val="28"/>
          <w:szCs w:val="28"/>
        </w:rPr>
        <w:t>–</w:t>
      </w:r>
      <w:r w:rsidRPr="006C5646">
        <w:rPr>
          <w:sz w:val="28"/>
          <w:szCs w:val="28"/>
        </w:rPr>
        <w:t xml:space="preserve"> молочное или кровное родство? Почему нельзя задувать огонь дыханием? На эти и другие вопросы можно найти ответы в классическом труде А. П. Шишова «Таджики. Этнографическое и антропологическое исследование». Печатается по изданию 1910 года. Для всех интересующихся историей и культурой народов Средней Азии.</w:t>
      </w:r>
    </w:p>
    <w:p w:rsidR="0070676C" w:rsidRDefault="000E1967" w:rsidP="00E84714">
      <w:pPr>
        <w:numPr>
          <w:ilvl w:val="0"/>
          <w:numId w:val="5"/>
        </w:numPr>
        <w:autoSpaceDE w:val="0"/>
        <w:autoSpaceDN w:val="0"/>
        <w:adjustRightInd w:val="0"/>
        <w:ind w:right="-31"/>
        <w:jc w:val="both"/>
        <w:rPr>
          <w:sz w:val="28"/>
          <w:szCs w:val="28"/>
        </w:rPr>
      </w:pPr>
      <w:r w:rsidRPr="006C5646">
        <w:rPr>
          <w:b/>
          <w:bCs/>
          <w:sz w:val="28"/>
          <w:szCs w:val="28"/>
        </w:rPr>
        <w:t>Щелкунов, М. И.</w:t>
      </w:r>
      <w:r w:rsidRPr="006C5646">
        <w:rPr>
          <w:sz w:val="28"/>
          <w:szCs w:val="28"/>
        </w:rPr>
        <w:t xml:space="preserve"> Искусство книгопечатания в его историческом развитии / М. И. Щелкунов. </w:t>
      </w:r>
      <w:r>
        <w:rPr>
          <w:sz w:val="28"/>
          <w:szCs w:val="28"/>
        </w:rPr>
        <w:t>–</w:t>
      </w:r>
      <w:r w:rsidRPr="006C5646">
        <w:rPr>
          <w:sz w:val="28"/>
          <w:szCs w:val="28"/>
        </w:rPr>
        <w:t xml:space="preserve"> Москва</w:t>
      </w:r>
      <w:proofErr w:type="gramStart"/>
      <w:r w:rsidRPr="006C5646">
        <w:rPr>
          <w:sz w:val="28"/>
          <w:szCs w:val="28"/>
        </w:rPr>
        <w:t xml:space="preserve"> :</w:t>
      </w:r>
      <w:proofErr w:type="gramEnd"/>
      <w:r w:rsidRPr="006C5646">
        <w:rPr>
          <w:sz w:val="28"/>
          <w:szCs w:val="28"/>
        </w:rPr>
        <w:t xml:space="preserve"> Юрайт, 2022. </w:t>
      </w:r>
      <w:r>
        <w:rPr>
          <w:sz w:val="28"/>
          <w:szCs w:val="28"/>
        </w:rPr>
        <w:t>–</w:t>
      </w:r>
      <w:r w:rsidRPr="006C5646">
        <w:rPr>
          <w:sz w:val="28"/>
          <w:szCs w:val="28"/>
        </w:rPr>
        <w:t xml:space="preserve"> 267 с. </w:t>
      </w:r>
      <w:r>
        <w:rPr>
          <w:sz w:val="28"/>
          <w:szCs w:val="28"/>
        </w:rPr>
        <w:t>–</w:t>
      </w:r>
      <w:r w:rsidRPr="006C5646">
        <w:rPr>
          <w:sz w:val="28"/>
          <w:szCs w:val="28"/>
        </w:rPr>
        <w:t xml:space="preserve"> (Антология мысли). </w:t>
      </w:r>
      <w:r>
        <w:rPr>
          <w:sz w:val="28"/>
          <w:szCs w:val="28"/>
        </w:rPr>
        <w:t>–</w:t>
      </w:r>
      <w:r w:rsidRPr="006C5646">
        <w:rPr>
          <w:sz w:val="28"/>
          <w:szCs w:val="28"/>
        </w:rPr>
        <w:t xml:space="preserve"> </w:t>
      </w:r>
      <w:r w:rsidRPr="006C5646">
        <w:rPr>
          <w:b/>
          <w:bCs/>
          <w:sz w:val="28"/>
          <w:szCs w:val="28"/>
        </w:rPr>
        <w:t xml:space="preserve">URL: </w:t>
      </w:r>
      <w:hyperlink r:id="rId128" w:history="1">
        <w:r w:rsidRPr="006C5646">
          <w:rPr>
            <w:sz w:val="28"/>
            <w:szCs w:val="28"/>
          </w:rPr>
          <w:t>https://urait.ru/bcode/460525</w:t>
        </w:r>
      </w:hyperlink>
      <w:r w:rsidRPr="006C5646">
        <w:rPr>
          <w:sz w:val="28"/>
          <w:szCs w:val="28"/>
        </w:rPr>
        <w:t xml:space="preserve">. </w:t>
      </w:r>
      <w:r>
        <w:rPr>
          <w:sz w:val="28"/>
          <w:szCs w:val="28"/>
        </w:rPr>
        <w:t>–</w:t>
      </w:r>
      <w:r w:rsidRPr="006C5646">
        <w:rPr>
          <w:sz w:val="28"/>
          <w:szCs w:val="28"/>
        </w:rPr>
        <w:t xml:space="preserve"> Текст</w:t>
      </w:r>
      <w:proofErr w:type="gramStart"/>
      <w:r w:rsidRPr="006C5646">
        <w:rPr>
          <w:sz w:val="28"/>
          <w:szCs w:val="28"/>
        </w:rPr>
        <w:t xml:space="preserve"> :</w:t>
      </w:r>
      <w:proofErr w:type="gramEnd"/>
      <w:r w:rsidRPr="006C5646">
        <w:rPr>
          <w:sz w:val="28"/>
          <w:szCs w:val="28"/>
        </w:rPr>
        <w:t xml:space="preserve"> </w:t>
      </w:r>
      <w:r w:rsidR="0070676C" w:rsidRPr="00E84714">
        <w:rPr>
          <w:sz w:val="28"/>
          <w:szCs w:val="28"/>
        </w:rPr>
        <w:t>электронный</w:t>
      </w:r>
      <w:r w:rsidRPr="006C5646">
        <w:rPr>
          <w:sz w:val="28"/>
          <w:szCs w:val="28"/>
        </w:rPr>
        <w:t>.</w:t>
      </w:r>
    </w:p>
    <w:p w:rsidR="000E1967" w:rsidRPr="006C5646" w:rsidRDefault="000E1967" w:rsidP="0070676C">
      <w:pPr>
        <w:autoSpaceDE w:val="0"/>
        <w:autoSpaceDN w:val="0"/>
        <w:adjustRightInd w:val="0"/>
        <w:ind w:left="720" w:right="-31"/>
        <w:jc w:val="both"/>
        <w:rPr>
          <w:sz w:val="28"/>
          <w:szCs w:val="28"/>
        </w:rPr>
      </w:pPr>
      <w:r w:rsidRPr="006C5646">
        <w:rPr>
          <w:b/>
          <w:sz w:val="28"/>
          <w:szCs w:val="28"/>
        </w:rPr>
        <w:t xml:space="preserve">Аннотация: </w:t>
      </w:r>
      <w:r w:rsidRPr="006C5646">
        <w:rPr>
          <w:sz w:val="28"/>
          <w:szCs w:val="28"/>
        </w:rPr>
        <w:t>Название данной книги отражает две разные точки зрения, с которых автор рассматривает предмет своего исследования. Во</w:t>
      </w:r>
      <w:r w:rsidR="0070676C">
        <w:rPr>
          <w:sz w:val="28"/>
          <w:szCs w:val="28"/>
        </w:rPr>
        <w:t>-</w:t>
      </w:r>
      <w:r w:rsidRPr="006C5646">
        <w:rPr>
          <w:sz w:val="28"/>
          <w:szCs w:val="28"/>
        </w:rPr>
        <w:t xml:space="preserve">первых, книгопечатание представлено как искусство, и то, с какой точностью, восторгом и любовью в данной книге описаны техники и составляющие </w:t>
      </w:r>
      <w:r w:rsidRPr="006C5646">
        <w:rPr>
          <w:sz w:val="28"/>
          <w:szCs w:val="28"/>
        </w:rPr>
        <w:lastRenderedPageBreak/>
        <w:t>издательского процесса, не позволяет в этом усомниться. Во</w:t>
      </w:r>
      <w:r w:rsidR="0070676C">
        <w:rPr>
          <w:sz w:val="28"/>
          <w:szCs w:val="28"/>
        </w:rPr>
        <w:t>-</w:t>
      </w:r>
      <w:r w:rsidRPr="006C5646">
        <w:rPr>
          <w:sz w:val="28"/>
          <w:szCs w:val="28"/>
        </w:rPr>
        <w:t xml:space="preserve">вторых, история книгопечатания, подробно и скрупулезно рассматриваемая автором с привлечением разнообразнейших источников, показывает всю динамику этого процесса, движение мысли, влияние экономических и других факторов. Автор показывает, как тесно развитие </w:t>
      </w:r>
      <w:proofErr w:type="gramStart"/>
      <w:r w:rsidRPr="006C5646">
        <w:rPr>
          <w:sz w:val="28"/>
          <w:szCs w:val="28"/>
        </w:rPr>
        <w:t>издательского</w:t>
      </w:r>
      <w:proofErr w:type="gramEnd"/>
      <w:r w:rsidRPr="006C5646">
        <w:rPr>
          <w:sz w:val="28"/>
          <w:szCs w:val="28"/>
        </w:rPr>
        <w:t xml:space="preserve"> дела переплетено с историей Европы и России. Книга написана живым, современным языком и показывает процесс книгоиздания как сложный и увлекательный. Печатается по изданию 1923 года. Для всех интересующихся историей </w:t>
      </w:r>
      <w:proofErr w:type="gramStart"/>
      <w:r w:rsidRPr="006C5646">
        <w:rPr>
          <w:sz w:val="28"/>
          <w:szCs w:val="28"/>
        </w:rPr>
        <w:t>книжного</w:t>
      </w:r>
      <w:proofErr w:type="gramEnd"/>
      <w:r w:rsidRPr="006C5646">
        <w:rPr>
          <w:sz w:val="28"/>
          <w:szCs w:val="28"/>
        </w:rPr>
        <w:t xml:space="preserve"> дела.</w:t>
      </w:r>
    </w:p>
    <w:p w:rsidR="00890A17" w:rsidRPr="00E84714" w:rsidRDefault="00890A17" w:rsidP="00890A17">
      <w:pPr>
        <w:autoSpaceDE w:val="0"/>
        <w:autoSpaceDN w:val="0"/>
        <w:adjustRightInd w:val="0"/>
        <w:jc w:val="both"/>
        <w:rPr>
          <w:sz w:val="28"/>
          <w:szCs w:val="28"/>
        </w:rPr>
      </w:pPr>
    </w:p>
    <w:p w:rsidR="00055575" w:rsidRPr="00E84714" w:rsidRDefault="00055575" w:rsidP="00055575">
      <w:pPr>
        <w:autoSpaceDE w:val="0"/>
        <w:autoSpaceDN w:val="0"/>
        <w:adjustRightInd w:val="0"/>
        <w:ind w:right="-31"/>
        <w:jc w:val="both"/>
        <w:rPr>
          <w:sz w:val="28"/>
          <w:szCs w:val="28"/>
        </w:rPr>
      </w:pPr>
    </w:p>
    <w:p w:rsidR="00055575" w:rsidRPr="006779A9" w:rsidRDefault="00055575" w:rsidP="0002779B">
      <w:pPr>
        <w:autoSpaceDE w:val="0"/>
        <w:autoSpaceDN w:val="0"/>
        <w:adjustRightInd w:val="0"/>
        <w:ind w:right="-31"/>
        <w:jc w:val="center"/>
        <w:rPr>
          <w:sz w:val="28"/>
          <w:szCs w:val="28"/>
          <w:lang w:val="en-US"/>
        </w:rPr>
      </w:pPr>
      <w:r w:rsidRPr="00E84714">
        <w:rPr>
          <w:b/>
          <w:bCs/>
          <w:sz w:val="28"/>
          <w:szCs w:val="28"/>
        </w:rPr>
        <w:t>ЭБС</w:t>
      </w:r>
      <w:proofErr w:type="gramStart"/>
      <w:r w:rsidRPr="006779A9">
        <w:rPr>
          <w:b/>
          <w:bCs/>
          <w:sz w:val="28"/>
          <w:szCs w:val="28"/>
          <w:lang w:val="en-US"/>
        </w:rPr>
        <w:t xml:space="preserve"> </w:t>
      </w:r>
      <w:r w:rsidR="0002779B" w:rsidRPr="00CB6A8A">
        <w:rPr>
          <w:b/>
          <w:sz w:val="28"/>
          <w:szCs w:val="28"/>
        </w:rPr>
        <w:t>А</w:t>
      </w:r>
      <w:proofErr w:type="gramEnd"/>
      <w:r w:rsidR="0002779B" w:rsidRPr="00CB6A8A">
        <w:rPr>
          <w:b/>
          <w:sz w:val="28"/>
          <w:szCs w:val="28"/>
        </w:rPr>
        <w:t>й Пи Ар Медиа</w:t>
      </w:r>
    </w:p>
    <w:p w:rsidR="00055575" w:rsidRPr="006779A9" w:rsidRDefault="00055575" w:rsidP="00055575">
      <w:pPr>
        <w:autoSpaceDE w:val="0"/>
        <w:autoSpaceDN w:val="0"/>
        <w:adjustRightInd w:val="0"/>
        <w:ind w:right="-31"/>
        <w:jc w:val="both"/>
        <w:rPr>
          <w:sz w:val="28"/>
          <w:szCs w:val="28"/>
          <w:lang w:val="en-US"/>
        </w:rPr>
      </w:pPr>
    </w:p>
    <w:p w:rsidR="005F6047" w:rsidRDefault="00055575" w:rsidP="00B714F6">
      <w:pPr>
        <w:numPr>
          <w:ilvl w:val="0"/>
          <w:numId w:val="6"/>
        </w:numPr>
        <w:autoSpaceDE w:val="0"/>
        <w:autoSpaceDN w:val="0"/>
        <w:adjustRightInd w:val="0"/>
        <w:ind w:right="-31"/>
        <w:jc w:val="both"/>
        <w:rPr>
          <w:sz w:val="28"/>
          <w:szCs w:val="28"/>
        </w:rPr>
      </w:pPr>
      <w:r w:rsidRPr="00E84714">
        <w:rPr>
          <w:b/>
          <w:bCs/>
          <w:sz w:val="28"/>
          <w:szCs w:val="28"/>
        </w:rPr>
        <w:t>Вестник Астраханского государственного</w:t>
      </w:r>
      <w:r w:rsidRPr="00E84714">
        <w:rPr>
          <w:sz w:val="28"/>
          <w:szCs w:val="28"/>
        </w:rPr>
        <w:t xml:space="preserve"> </w:t>
      </w:r>
      <w:r w:rsidR="005F6047">
        <w:rPr>
          <w:sz w:val="28"/>
          <w:szCs w:val="28"/>
        </w:rPr>
        <w:t>технического университета. Сер.</w:t>
      </w:r>
      <w:r w:rsidRPr="00E84714">
        <w:rPr>
          <w:sz w:val="28"/>
          <w:szCs w:val="28"/>
        </w:rPr>
        <w:t xml:space="preserve"> Управление, вычислительная техника и информатика</w:t>
      </w:r>
      <w:r w:rsidR="00B714F6">
        <w:rPr>
          <w:b/>
          <w:bCs/>
          <w:sz w:val="28"/>
          <w:szCs w:val="28"/>
        </w:rPr>
        <w:t xml:space="preserve"> </w:t>
      </w:r>
      <w:r w:rsidR="00DF5065" w:rsidRPr="00836797">
        <w:rPr>
          <w:bCs/>
          <w:sz w:val="28"/>
          <w:szCs w:val="28"/>
        </w:rPr>
        <w:t>–</w:t>
      </w:r>
      <w:r w:rsidR="00B714F6" w:rsidRPr="00836797">
        <w:rPr>
          <w:bCs/>
          <w:sz w:val="28"/>
          <w:szCs w:val="28"/>
        </w:rPr>
        <w:t xml:space="preserve"> 2022. </w:t>
      </w:r>
      <w:r w:rsidR="00DF5065" w:rsidRPr="00836797">
        <w:rPr>
          <w:bCs/>
          <w:sz w:val="28"/>
          <w:szCs w:val="28"/>
        </w:rPr>
        <w:t>–</w:t>
      </w:r>
      <w:r w:rsidR="00B714F6" w:rsidRPr="00836797">
        <w:rPr>
          <w:bCs/>
          <w:sz w:val="28"/>
          <w:szCs w:val="28"/>
        </w:rPr>
        <w:t xml:space="preserve"> №</w:t>
      </w:r>
      <w:r w:rsidRPr="00836797">
        <w:rPr>
          <w:bCs/>
          <w:sz w:val="28"/>
          <w:szCs w:val="28"/>
        </w:rPr>
        <w:t xml:space="preserve"> 1</w:t>
      </w:r>
      <w:r w:rsidRPr="00E84714">
        <w:rPr>
          <w:sz w:val="28"/>
          <w:szCs w:val="28"/>
        </w:rPr>
        <w:t>.</w:t>
      </w:r>
      <w:r w:rsidR="007E6FB3">
        <w:rPr>
          <w:sz w:val="28"/>
          <w:szCs w:val="28"/>
        </w:rPr>
        <w:t xml:space="preserve"> </w:t>
      </w:r>
      <w:r w:rsidR="007E6FB3">
        <w:rPr>
          <w:b/>
          <w:bCs/>
          <w:sz w:val="28"/>
          <w:szCs w:val="28"/>
        </w:rPr>
        <w:t>–</w:t>
      </w:r>
      <w:r w:rsidR="007E6FB3">
        <w:rPr>
          <w:sz w:val="28"/>
          <w:szCs w:val="28"/>
        </w:rPr>
        <w:t xml:space="preserve"> 116 с. </w:t>
      </w:r>
      <w:r w:rsidR="007E6FB3">
        <w:rPr>
          <w:b/>
          <w:bCs/>
          <w:sz w:val="28"/>
          <w:szCs w:val="28"/>
        </w:rPr>
        <w:t xml:space="preserve">– </w:t>
      </w:r>
      <w:r w:rsidR="007E6FB3">
        <w:rPr>
          <w:b/>
          <w:bCs/>
          <w:sz w:val="28"/>
          <w:szCs w:val="28"/>
          <w:lang w:val="en-US"/>
        </w:rPr>
        <w:t>URL</w:t>
      </w:r>
      <w:r w:rsidR="007E6FB3">
        <w:rPr>
          <w:b/>
          <w:bCs/>
          <w:sz w:val="28"/>
          <w:szCs w:val="28"/>
        </w:rPr>
        <w:t xml:space="preserve">: </w:t>
      </w:r>
      <w:r w:rsidR="007E6FB3" w:rsidRPr="007E6FB3">
        <w:rPr>
          <w:bCs/>
          <w:sz w:val="28"/>
          <w:szCs w:val="28"/>
        </w:rPr>
        <w:t>https://www.elibrary.ru/contents.asp?titleid=28165&amp;</w:t>
      </w:r>
      <w:r w:rsidR="007E6FB3">
        <w:rPr>
          <w:bCs/>
          <w:sz w:val="28"/>
          <w:szCs w:val="28"/>
        </w:rPr>
        <w:t xml:space="preserve">. </w:t>
      </w:r>
      <w:r w:rsidR="007E6FB3">
        <w:rPr>
          <w:b/>
          <w:bCs/>
          <w:sz w:val="28"/>
          <w:szCs w:val="28"/>
        </w:rPr>
        <w:t xml:space="preserve">– </w:t>
      </w:r>
      <w:r w:rsidR="007E6FB3">
        <w:rPr>
          <w:bCs/>
          <w:sz w:val="28"/>
          <w:szCs w:val="28"/>
        </w:rPr>
        <w:t>Т</w:t>
      </w:r>
      <w:r w:rsidR="007E6FB3" w:rsidRPr="007E6FB3">
        <w:rPr>
          <w:bCs/>
          <w:sz w:val="28"/>
          <w:szCs w:val="28"/>
        </w:rPr>
        <w:t>екст:</w:t>
      </w:r>
      <w:r w:rsidR="007E6FB3">
        <w:rPr>
          <w:b/>
          <w:bCs/>
          <w:sz w:val="28"/>
          <w:szCs w:val="28"/>
        </w:rPr>
        <w:t xml:space="preserve"> </w:t>
      </w:r>
      <w:r w:rsidR="007E6FB3">
        <w:rPr>
          <w:bCs/>
          <w:sz w:val="28"/>
          <w:szCs w:val="28"/>
        </w:rPr>
        <w:t>электронный.</w:t>
      </w:r>
    </w:p>
    <w:p w:rsidR="00B714F6" w:rsidRDefault="00B714F6" w:rsidP="005F6047">
      <w:pPr>
        <w:autoSpaceDE w:val="0"/>
        <w:autoSpaceDN w:val="0"/>
        <w:adjustRightInd w:val="0"/>
        <w:ind w:left="720" w:right="-31"/>
        <w:jc w:val="both"/>
        <w:rPr>
          <w:sz w:val="28"/>
          <w:szCs w:val="28"/>
        </w:rPr>
      </w:pPr>
      <w:r w:rsidRPr="006C5646">
        <w:rPr>
          <w:b/>
          <w:sz w:val="28"/>
          <w:szCs w:val="28"/>
        </w:rPr>
        <w:t>Аннотация:</w:t>
      </w:r>
      <w:r>
        <w:rPr>
          <w:b/>
          <w:sz w:val="28"/>
          <w:szCs w:val="28"/>
        </w:rPr>
        <w:t xml:space="preserve"> </w:t>
      </w:r>
      <w:r w:rsidR="00055575" w:rsidRPr="00E84714">
        <w:rPr>
          <w:sz w:val="28"/>
          <w:szCs w:val="28"/>
        </w:rPr>
        <w:t xml:space="preserve">Журнал «Вестник Астраханского государственного технического университета» был основан в 1993 году. </w:t>
      </w:r>
      <w:proofErr w:type="gramStart"/>
      <w:r w:rsidR="00055575" w:rsidRPr="00E84714">
        <w:rPr>
          <w:sz w:val="28"/>
          <w:szCs w:val="28"/>
        </w:rPr>
        <w:t>Включен в Российский индекс научного цитирования (РИНЦ).</w:t>
      </w:r>
      <w:proofErr w:type="gramEnd"/>
      <w:r w:rsidR="00055575" w:rsidRPr="00E84714">
        <w:rPr>
          <w:sz w:val="28"/>
          <w:szCs w:val="28"/>
        </w:rPr>
        <w:t xml:space="preserve"> Включен в Перечень ВАК. Основные рубрики серии Управление, вычислительная техника и информатика: Управление и моделирование технологических процессов и технических систем; Компьютерное обеспечение и вычислительная техника; Системы телекоммуникаций и сетевые технологии; Управление в социальных и экономических системах; Новые образовательные технологии и качество подготовки специалистов.</w:t>
      </w:r>
    </w:p>
    <w:p w:rsidR="007E6FB3" w:rsidRDefault="00055575" w:rsidP="00B714F6">
      <w:pPr>
        <w:numPr>
          <w:ilvl w:val="0"/>
          <w:numId w:val="6"/>
        </w:numPr>
        <w:autoSpaceDE w:val="0"/>
        <w:autoSpaceDN w:val="0"/>
        <w:adjustRightInd w:val="0"/>
        <w:ind w:right="-31"/>
        <w:jc w:val="both"/>
        <w:rPr>
          <w:sz w:val="28"/>
          <w:szCs w:val="28"/>
        </w:rPr>
      </w:pPr>
      <w:r w:rsidRPr="00B714F6">
        <w:rPr>
          <w:b/>
          <w:bCs/>
          <w:sz w:val="28"/>
          <w:szCs w:val="28"/>
        </w:rPr>
        <w:t>Даниленко, С. В.</w:t>
      </w:r>
      <w:r w:rsidRPr="00B714F6">
        <w:rPr>
          <w:sz w:val="28"/>
          <w:szCs w:val="28"/>
        </w:rPr>
        <w:t xml:space="preserve"> Теория и методика обучения информатике: (Общая методика)</w:t>
      </w:r>
      <w:proofErr w:type="gramStart"/>
      <w:r w:rsidRPr="00B714F6">
        <w:rPr>
          <w:sz w:val="28"/>
          <w:szCs w:val="28"/>
        </w:rPr>
        <w:t xml:space="preserve"> :</w:t>
      </w:r>
      <w:proofErr w:type="gramEnd"/>
      <w:r w:rsidRPr="00B714F6">
        <w:rPr>
          <w:sz w:val="28"/>
          <w:szCs w:val="28"/>
        </w:rPr>
        <w:t xml:space="preserve"> учебно</w:t>
      </w:r>
      <w:r w:rsidR="007E6FB3">
        <w:rPr>
          <w:sz w:val="28"/>
          <w:szCs w:val="28"/>
        </w:rPr>
        <w:t>-</w:t>
      </w:r>
      <w:r w:rsidRPr="00B714F6">
        <w:rPr>
          <w:sz w:val="28"/>
          <w:szCs w:val="28"/>
        </w:rPr>
        <w:t xml:space="preserve">методическое пособие / Даниленко С. В. </w:t>
      </w:r>
      <w:r w:rsidR="00DF5065">
        <w:rPr>
          <w:sz w:val="28"/>
          <w:szCs w:val="28"/>
        </w:rPr>
        <w:t>–</w:t>
      </w:r>
      <w:r w:rsidRPr="00B714F6">
        <w:rPr>
          <w:sz w:val="28"/>
          <w:szCs w:val="28"/>
        </w:rPr>
        <w:t xml:space="preserve"> Тула : Тульский государственный педагогический университет имени Л.Н. Толстого, 2021. </w:t>
      </w:r>
      <w:r w:rsidR="00DF5065">
        <w:rPr>
          <w:sz w:val="28"/>
          <w:szCs w:val="28"/>
        </w:rPr>
        <w:t>–</w:t>
      </w:r>
      <w:r w:rsidR="00B714F6" w:rsidRPr="00B714F6">
        <w:rPr>
          <w:sz w:val="28"/>
          <w:szCs w:val="28"/>
        </w:rPr>
        <w:t xml:space="preserve"> 58 с. </w:t>
      </w:r>
      <w:r w:rsidR="00DF5065">
        <w:rPr>
          <w:sz w:val="28"/>
          <w:szCs w:val="28"/>
        </w:rPr>
        <w:t>–</w:t>
      </w:r>
      <w:r w:rsidRPr="00B714F6">
        <w:rPr>
          <w:sz w:val="28"/>
          <w:szCs w:val="28"/>
        </w:rPr>
        <w:t xml:space="preserve"> </w:t>
      </w:r>
      <w:r w:rsidRPr="00B714F6">
        <w:rPr>
          <w:b/>
          <w:bCs/>
          <w:sz w:val="28"/>
          <w:szCs w:val="28"/>
        </w:rPr>
        <w:t xml:space="preserve">URL: </w:t>
      </w:r>
      <w:hyperlink r:id="rId129" w:history="1">
        <w:r w:rsidRPr="00B714F6">
          <w:rPr>
            <w:sz w:val="28"/>
            <w:szCs w:val="28"/>
          </w:rPr>
          <w:t>https://www.iprbookshop.ru/119697.html</w:t>
        </w:r>
      </w:hyperlink>
      <w:r w:rsidRPr="00B714F6">
        <w:rPr>
          <w:sz w:val="28"/>
          <w:szCs w:val="28"/>
        </w:rPr>
        <w:t xml:space="preserve">. </w:t>
      </w:r>
      <w:r w:rsidR="00DF5065">
        <w:rPr>
          <w:sz w:val="28"/>
          <w:szCs w:val="28"/>
        </w:rPr>
        <w:t>–</w:t>
      </w:r>
      <w:r w:rsidRPr="00B714F6">
        <w:rPr>
          <w:sz w:val="28"/>
          <w:szCs w:val="28"/>
        </w:rPr>
        <w:t xml:space="preserve"> Текст</w:t>
      </w:r>
      <w:proofErr w:type="gramStart"/>
      <w:r w:rsidRPr="00B714F6">
        <w:rPr>
          <w:sz w:val="28"/>
          <w:szCs w:val="28"/>
        </w:rPr>
        <w:t xml:space="preserve"> :</w:t>
      </w:r>
      <w:proofErr w:type="gramEnd"/>
      <w:r w:rsidRPr="00B714F6">
        <w:rPr>
          <w:sz w:val="28"/>
          <w:szCs w:val="28"/>
        </w:rPr>
        <w:t xml:space="preserve"> электронный.</w:t>
      </w:r>
    </w:p>
    <w:p w:rsidR="00B714F6" w:rsidRDefault="00B714F6" w:rsidP="007E6FB3">
      <w:pPr>
        <w:autoSpaceDE w:val="0"/>
        <w:autoSpaceDN w:val="0"/>
        <w:adjustRightInd w:val="0"/>
        <w:ind w:left="720" w:right="-31"/>
        <w:jc w:val="both"/>
        <w:rPr>
          <w:sz w:val="28"/>
          <w:szCs w:val="28"/>
        </w:rPr>
      </w:pPr>
      <w:r w:rsidRPr="00B714F6">
        <w:rPr>
          <w:b/>
          <w:sz w:val="28"/>
          <w:szCs w:val="28"/>
        </w:rPr>
        <w:t xml:space="preserve">Аннотация: </w:t>
      </w:r>
      <w:r w:rsidR="00055575" w:rsidRPr="00B714F6">
        <w:rPr>
          <w:sz w:val="28"/>
          <w:szCs w:val="28"/>
        </w:rPr>
        <w:t>В учебно</w:t>
      </w:r>
      <w:r w:rsidR="007E6FB3">
        <w:rPr>
          <w:sz w:val="28"/>
          <w:szCs w:val="28"/>
        </w:rPr>
        <w:t>-</w:t>
      </w:r>
      <w:r w:rsidR="00055575" w:rsidRPr="00B714F6">
        <w:rPr>
          <w:sz w:val="28"/>
          <w:szCs w:val="28"/>
        </w:rPr>
        <w:t>методическом пособии содержится комплект лабораторно</w:t>
      </w:r>
      <w:r w:rsidR="007E6FB3">
        <w:rPr>
          <w:sz w:val="28"/>
          <w:szCs w:val="28"/>
        </w:rPr>
        <w:t>-</w:t>
      </w:r>
      <w:r w:rsidR="00055575" w:rsidRPr="00B714F6">
        <w:rPr>
          <w:sz w:val="28"/>
          <w:szCs w:val="28"/>
        </w:rPr>
        <w:t xml:space="preserve">практических работ по дисциплине «Теория и методика обучения информатике: (общая методика)», направленных на формирование системы компетенций будущего учителя информатики в области методики преподавания информатики в современной школе. </w:t>
      </w:r>
      <w:proofErr w:type="gramStart"/>
      <w:r w:rsidR="00055575" w:rsidRPr="00B714F6">
        <w:rPr>
          <w:sz w:val="28"/>
          <w:szCs w:val="28"/>
        </w:rPr>
        <w:t>Учебно</w:t>
      </w:r>
      <w:r w:rsidR="007E6FB3">
        <w:rPr>
          <w:sz w:val="28"/>
          <w:szCs w:val="28"/>
        </w:rPr>
        <w:t>-</w:t>
      </w:r>
      <w:r w:rsidR="00055575" w:rsidRPr="00B714F6">
        <w:rPr>
          <w:sz w:val="28"/>
          <w:szCs w:val="28"/>
        </w:rPr>
        <w:t>методическое пособие предназначено студентам, обучающимся по направлению подготовки «Педагогическое образование» (профиль «Информатика»; квалификация – бакалавр), и может быть использовано в качестве основного учебного пособия как для очной или заочной форм обучения, так и для самостоятельного изучения важнейших аспектов современной методики обучения информатике.</w:t>
      </w:r>
      <w:proofErr w:type="gramEnd"/>
    </w:p>
    <w:p w:rsidR="00933E07" w:rsidRDefault="00055575" w:rsidP="00B714F6">
      <w:pPr>
        <w:numPr>
          <w:ilvl w:val="0"/>
          <w:numId w:val="6"/>
        </w:numPr>
        <w:autoSpaceDE w:val="0"/>
        <w:autoSpaceDN w:val="0"/>
        <w:adjustRightInd w:val="0"/>
        <w:ind w:right="-31"/>
        <w:jc w:val="both"/>
        <w:rPr>
          <w:sz w:val="28"/>
          <w:szCs w:val="28"/>
        </w:rPr>
      </w:pPr>
      <w:r w:rsidRPr="00B714F6">
        <w:rPr>
          <w:b/>
          <w:bCs/>
          <w:sz w:val="28"/>
          <w:szCs w:val="28"/>
        </w:rPr>
        <w:lastRenderedPageBreak/>
        <w:t>Структуры и алгоритмы</w:t>
      </w:r>
      <w:r w:rsidRPr="00B714F6">
        <w:rPr>
          <w:sz w:val="28"/>
          <w:szCs w:val="28"/>
        </w:rPr>
        <w:t xml:space="preserve"> компьютерной обработки данных</w:t>
      </w:r>
      <w:proofErr w:type="gramStart"/>
      <w:r w:rsidRPr="00B714F6">
        <w:rPr>
          <w:sz w:val="28"/>
          <w:szCs w:val="28"/>
        </w:rPr>
        <w:t xml:space="preserve"> :</w:t>
      </w:r>
      <w:proofErr w:type="gramEnd"/>
      <w:r w:rsidRPr="00B714F6">
        <w:rPr>
          <w:sz w:val="28"/>
          <w:szCs w:val="28"/>
        </w:rPr>
        <w:t xml:space="preserve"> учебно</w:t>
      </w:r>
      <w:r w:rsidR="007E6FB3">
        <w:rPr>
          <w:sz w:val="28"/>
          <w:szCs w:val="28"/>
        </w:rPr>
        <w:t>-</w:t>
      </w:r>
      <w:r w:rsidRPr="00B714F6">
        <w:rPr>
          <w:sz w:val="28"/>
          <w:szCs w:val="28"/>
        </w:rPr>
        <w:t xml:space="preserve">методическое пособие для проведения лабораторных работ / </w:t>
      </w:r>
      <w:r w:rsidR="00836797" w:rsidRPr="00B714F6">
        <w:rPr>
          <w:sz w:val="28"/>
          <w:szCs w:val="28"/>
        </w:rPr>
        <w:t>Ю. М.</w:t>
      </w:r>
      <w:r w:rsidR="00836797">
        <w:rPr>
          <w:sz w:val="28"/>
          <w:szCs w:val="28"/>
        </w:rPr>
        <w:t xml:space="preserve"> </w:t>
      </w:r>
      <w:r w:rsidRPr="00B714F6">
        <w:rPr>
          <w:sz w:val="28"/>
          <w:szCs w:val="28"/>
        </w:rPr>
        <w:t>Мартынюк</w:t>
      </w:r>
      <w:r w:rsidR="00836797">
        <w:rPr>
          <w:sz w:val="28"/>
          <w:szCs w:val="28"/>
        </w:rPr>
        <w:t>, В. С. Ванькова, С. В. Даниленко, Б. П. Ваньков.</w:t>
      </w:r>
      <w:r w:rsidRPr="00B714F6">
        <w:rPr>
          <w:sz w:val="28"/>
          <w:szCs w:val="28"/>
        </w:rPr>
        <w:t xml:space="preserve"> </w:t>
      </w:r>
      <w:r w:rsidR="00DF5065">
        <w:rPr>
          <w:sz w:val="28"/>
          <w:szCs w:val="28"/>
        </w:rPr>
        <w:t>–</w:t>
      </w:r>
      <w:r w:rsidRPr="00B714F6">
        <w:rPr>
          <w:sz w:val="28"/>
          <w:szCs w:val="28"/>
        </w:rPr>
        <w:t xml:space="preserve"> Тула</w:t>
      </w:r>
      <w:proofErr w:type="gramStart"/>
      <w:r w:rsidRPr="00B714F6">
        <w:rPr>
          <w:sz w:val="28"/>
          <w:szCs w:val="28"/>
        </w:rPr>
        <w:t xml:space="preserve"> :</w:t>
      </w:r>
      <w:proofErr w:type="gramEnd"/>
      <w:r w:rsidRPr="00B714F6">
        <w:rPr>
          <w:sz w:val="28"/>
          <w:szCs w:val="28"/>
        </w:rPr>
        <w:t xml:space="preserve"> Тульский государственный педаго</w:t>
      </w:r>
      <w:r w:rsidR="00AE0484">
        <w:rPr>
          <w:sz w:val="28"/>
          <w:szCs w:val="28"/>
        </w:rPr>
        <w:t>гический университет имени Л.Н. </w:t>
      </w:r>
      <w:r w:rsidRPr="00B714F6">
        <w:rPr>
          <w:sz w:val="28"/>
          <w:szCs w:val="28"/>
        </w:rPr>
        <w:t xml:space="preserve">Толстого, 2021. </w:t>
      </w:r>
      <w:r w:rsidR="00DF5065">
        <w:rPr>
          <w:sz w:val="28"/>
          <w:szCs w:val="28"/>
        </w:rPr>
        <w:t>–</w:t>
      </w:r>
      <w:r w:rsidR="00B714F6" w:rsidRPr="00B714F6">
        <w:rPr>
          <w:sz w:val="28"/>
          <w:szCs w:val="28"/>
        </w:rPr>
        <w:t xml:space="preserve"> 73 с. </w:t>
      </w:r>
      <w:r w:rsidR="00DF5065">
        <w:rPr>
          <w:sz w:val="28"/>
          <w:szCs w:val="28"/>
        </w:rPr>
        <w:t>–</w:t>
      </w:r>
      <w:r w:rsidRPr="00B714F6">
        <w:rPr>
          <w:sz w:val="28"/>
          <w:szCs w:val="28"/>
        </w:rPr>
        <w:t xml:space="preserve"> </w:t>
      </w:r>
      <w:r w:rsidRPr="00B714F6">
        <w:rPr>
          <w:b/>
          <w:bCs/>
          <w:sz w:val="28"/>
          <w:szCs w:val="28"/>
        </w:rPr>
        <w:t xml:space="preserve">URL: </w:t>
      </w:r>
      <w:hyperlink r:id="rId130" w:history="1">
        <w:r w:rsidRPr="00B714F6">
          <w:rPr>
            <w:sz w:val="28"/>
            <w:szCs w:val="28"/>
          </w:rPr>
          <w:t>https://www.iprbookshop.ru/119695.html</w:t>
        </w:r>
      </w:hyperlink>
      <w:r w:rsidRPr="00B714F6">
        <w:rPr>
          <w:sz w:val="28"/>
          <w:szCs w:val="28"/>
        </w:rPr>
        <w:t xml:space="preserve">. </w:t>
      </w:r>
      <w:r w:rsidR="00DF5065">
        <w:rPr>
          <w:sz w:val="28"/>
          <w:szCs w:val="28"/>
        </w:rPr>
        <w:t>–</w:t>
      </w:r>
      <w:r w:rsidRPr="00B714F6">
        <w:rPr>
          <w:sz w:val="28"/>
          <w:szCs w:val="28"/>
        </w:rPr>
        <w:t xml:space="preserve"> Текст</w:t>
      </w:r>
      <w:proofErr w:type="gramStart"/>
      <w:r w:rsidRPr="00B714F6">
        <w:rPr>
          <w:sz w:val="28"/>
          <w:szCs w:val="28"/>
        </w:rPr>
        <w:t xml:space="preserve"> :</w:t>
      </w:r>
      <w:proofErr w:type="gramEnd"/>
      <w:r w:rsidRPr="00B714F6">
        <w:rPr>
          <w:sz w:val="28"/>
          <w:szCs w:val="28"/>
        </w:rPr>
        <w:t xml:space="preserve"> электронный.</w:t>
      </w:r>
    </w:p>
    <w:p w:rsidR="00055575" w:rsidRPr="00B714F6" w:rsidRDefault="00B714F6" w:rsidP="00933E07">
      <w:pPr>
        <w:autoSpaceDE w:val="0"/>
        <w:autoSpaceDN w:val="0"/>
        <w:adjustRightInd w:val="0"/>
        <w:ind w:left="720" w:right="-31"/>
        <w:jc w:val="both"/>
        <w:rPr>
          <w:sz w:val="28"/>
          <w:szCs w:val="28"/>
        </w:rPr>
      </w:pPr>
      <w:r w:rsidRPr="00B714F6">
        <w:rPr>
          <w:b/>
          <w:sz w:val="28"/>
          <w:szCs w:val="28"/>
        </w:rPr>
        <w:t xml:space="preserve">Аннотация: </w:t>
      </w:r>
      <w:r w:rsidR="00055575" w:rsidRPr="00B714F6">
        <w:rPr>
          <w:sz w:val="28"/>
          <w:szCs w:val="28"/>
        </w:rPr>
        <w:t xml:space="preserve">В предлагаемом пособии дано описание комплекса лабораторных работ по дисциплине «Структуры и алгоритмы компьютерной обработки данных» модуля «Программирование» блока </w:t>
      </w:r>
      <w:proofErr w:type="gramStart"/>
      <w:r w:rsidR="00055575" w:rsidRPr="00B714F6">
        <w:rPr>
          <w:sz w:val="28"/>
          <w:szCs w:val="28"/>
        </w:rPr>
        <w:t>дисциплин базовой части учебного плана направления подготовки</w:t>
      </w:r>
      <w:proofErr w:type="gramEnd"/>
      <w:r w:rsidR="00055575" w:rsidRPr="00B714F6">
        <w:rPr>
          <w:sz w:val="28"/>
          <w:szCs w:val="28"/>
        </w:rPr>
        <w:t xml:space="preserve"> 02.03.03 Математическое обеспечение и администрирование информационных систем (профиль «Информационные системы и базы данных»). В пособии раскрываются особенности изучения программирования с акцентом на построение классических алгоритмов с использованием основных структур данных. Примеры программной реализации алгоритмов приведены в синтаксисе языка C++. Материалы пособия могут быть использованы преподавателями средних и высших учебных заведений и всеми, кто увлекается построением алгоритмов и программированием.</w:t>
      </w:r>
    </w:p>
    <w:p w:rsidR="00055575" w:rsidRPr="00E84714" w:rsidRDefault="00055575" w:rsidP="00055575">
      <w:pPr>
        <w:autoSpaceDE w:val="0"/>
        <w:autoSpaceDN w:val="0"/>
        <w:adjustRightInd w:val="0"/>
        <w:ind w:right="-31"/>
        <w:jc w:val="both"/>
        <w:rPr>
          <w:sz w:val="28"/>
          <w:szCs w:val="28"/>
        </w:rPr>
      </w:pPr>
    </w:p>
    <w:p w:rsidR="00055575" w:rsidRPr="00E84714" w:rsidRDefault="00055575" w:rsidP="00055575">
      <w:pPr>
        <w:ind w:right="-31"/>
        <w:jc w:val="both"/>
        <w:rPr>
          <w:sz w:val="28"/>
          <w:szCs w:val="28"/>
        </w:rPr>
      </w:pPr>
    </w:p>
    <w:p w:rsidR="00055575" w:rsidRPr="00E84714" w:rsidRDefault="00055575" w:rsidP="00B714F6">
      <w:pPr>
        <w:autoSpaceDE w:val="0"/>
        <w:autoSpaceDN w:val="0"/>
        <w:adjustRightInd w:val="0"/>
        <w:ind w:right="-31"/>
        <w:jc w:val="center"/>
        <w:rPr>
          <w:sz w:val="28"/>
          <w:szCs w:val="28"/>
        </w:rPr>
      </w:pPr>
      <w:r w:rsidRPr="00E84714">
        <w:rPr>
          <w:b/>
          <w:bCs/>
          <w:sz w:val="28"/>
          <w:szCs w:val="28"/>
        </w:rPr>
        <w:t>ЭБ Пермского ГАТУ</w:t>
      </w:r>
    </w:p>
    <w:p w:rsidR="00055575" w:rsidRPr="00E84714" w:rsidRDefault="00055575" w:rsidP="00055575">
      <w:pPr>
        <w:autoSpaceDE w:val="0"/>
        <w:autoSpaceDN w:val="0"/>
        <w:adjustRightInd w:val="0"/>
        <w:ind w:right="-31"/>
        <w:jc w:val="both"/>
        <w:rPr>
          <w:sz w:val="28"/>
          <w:szCs w:val="28"/>
        </w:rPr>
      </w:pPr>
    </w:p>
    <w:p w:rsidR="00933E07" w:rsidRDefault="00055575" w:rsidP="00B714F6">
      <w:pPr>
        <w:numPr>
          <w:ilvl w:val="0"/>
          <w:numId w:val="7"/>
        </w:numPr>
        <w:autoSpaceDE w:val="0"/>
        <w:autoSpaceDN w:val="0"/>
        <w:adjustRightInd w:val="0"/>
        <w:ind w:right="-31"/>
        <w:jc w:val="both"/>
        <w:rPr>
          <w:sz w:val="28"/>
          <w:szCs w:val="28"/>
        </w:rPr>
      </w:pPr>
      <w:r w:rsidRPr="00E84714">
        <w:rPr>
          <w:b/>
          <w:bCs/>
          <w:sz w:val="28"/>
          <w:szCs w:val="28"/>
        </w:rPr>
        <w:t>Волкова, Т. С.</w:t>
      </w:r>
      <w:r w:rsidRPr="00E84714">
        <w:rPr>
          <w:sz w:val="28"/>
          <w:szCs w:val="28"/>
        </w:rPr>
        <w:t xml:space="preserve"> И</w:t>
      </w:r>
      <w:r w:rsidR="00B714F6" w:rsidRPr="00E84714">
        <w:rPr>
          <w:sz w:val="28"/>
          <w:szCs w:val="28"/>
        </w:rPr>
        <w:t>стория</w:t>
      </w:r>
      <w:r w:rsidRPr="00E84714">
        <w:rPr>
          <w:sz w:val="28"/>
          <w:szCs w:val="28"/>
        </w:rPr>
        <w:t xml:space="preserve"> (история России, всеобщая история)</w:t>
      </w:r>
      <w:proofErr w:type="gramStart"/>
      <w:r w:rsidRPr="00E84714">
        <w:rPr>
          <w:sz w:val="28"/>
          <w:szCs w:val="28"/>
        </w:rPr>
        <w:t xml:space="preserve"> :</w:t>
      </w:r>
      <w:proofErr w:type="gramEnd"/>
      <w:r w:rsidRPr="00E84714">
        <w:rPr>
          <w:sz w:val="28"/>
          <w:szCs w:val="28"/>
        </w:rPr>
        <w:t xml:space="preserve"> методические указания для самостоятельной работы обучающихся / Т. С. Волкова ; Пермский государственный аграрно</w:t>
      </w:r>
      <w:r w:rsidR="007E6FB3">
        <w:rPr>
          <w:sz w:val="28"/>
          <w:szCs w:val="28"/>
        </w:rPr>
        <w:t>-</w:t>
      </w:r>
      <w:r w:rsidRPr="00E84714">
        <w:rPr>
          <w:sz w:val="28"/>
          <w:szCs w:val="28"/>
        </w:rPr>
        <w:t>технологический университет имени акад</w:t>
      </w:r>
      <w:r w:rsidR="00B714F6">
        <w:rPr>
          <w:sz w:val="28"/>
          <w:szCs w:val="28"/>
        </w:rPr>
        <w:t>емика Д. Н. Прянишникова</w:t>
      </w:r>
      <w:r w:rsidRPr="00E84714">
        <w:rPr>
          <w:sz w:val="28"/>
          <w:szCs w:val="28"/>
        </w:rPr>
        <w:t xml:space="preserve">. </w:t>
      </w:r>
      <w:r w:rsidR="00DF5065">
        <w:rPr>
          <w:sz w:val="28"/>
          <w:szCs w:val="28"/>
        </w:rPr>
        <w:t>–</w:t>
      </w:r>
      <w:r w:rsidRPr="00E84714">
        <w:rPr>
          <w:sz w:val="28"/>
          <w:szCs w:val="28"/>
        </w:rPr>
        <w:t xml:space="preserve"> Пермь</w:t>
      </w:r>
      <w:proofErr w:type="gramStart"/>
      <w:r w:rsidRPr="00E84714">
        <w:rPr>
          <w:sz w:val="28"/>
          <w:szCs w:val="28"/>
        </w:rPr>
        <w:t xml:space="preserve"> :</w:t>
      </w:r>
      <w:proofErr w:type="gramEnd"/>
      <w:r w:rsidRPr="00E84714">
        <w:rPr>
          <w:sz w:val="28"/>
          <w:szCs w:val="28"/>
        </w:rPr>
        <w:t xml:space="preserve"> </w:t>
      </w:r>
      <w:r w:rsidR="00B714F6">
        <w:rPr>
          <w:sz w:val="28"/>
          <w:szCs w:val="28"/>
        </w:rPr>
        <w:t>Пермский ГАТУ</w:t>
      </w:r>
      <w:r w:rsidRPr="00E84714">
        <w:rPr>
          <w:sz w:val="28"/>
          <w:szCs w:val="28"/>
        </w:rPr>
        <w:t xml:space="preserve">, 2022. </w:t>
      </w:r>
      <w:r w:rsidR="00DF5065">
        <w:rPr>
          <w:sz w:val="28"/>
          <w:szCs w:val="28"/>
        </w:rPr>
        <w:t>–</w:t>
      </w:r>
      <w:r w:rsidRPr="00E84714">
        <w:rPr>
          <w:sz w:val="28"/>
          <w:szCs w:val="28"/>
        </w:rPr>
        <w:t xml:space="preserve"> 40 с. </w:t>
      </w:r>
      <w:r w:rsidR="00DF5065">
        <w:rPr>
          <w:sz w:val="28"/>
          <w:szCs w:val="28"/>
        </w:rPr>
        <w:t>–</w:t>
      </w:r>
      <w:r w:rsidRPr="00E84714">
        <w:rPr>
          <w:sz w:val="28"/>
          <w:szCs w:val="28"/>
        </w:rPr>
        <w:t xml:space="preserve"> </w:t>
      </w:r>
      <w:r w:rsidR="00933E07">
        <w:rPr>
          <w:sz w:val="28"/>
          <w:szCs w:val="28"/>
          <w:lang w:val="en-US"/>
        </w:rPr>
        <w:t>URL</w:t>
      </w:r>
      <w:r w:rsidR="00933E07">
        <w:rPr>
          <w:sz w:val="28"/>
          <w:szCs w:val="28"/>
        </w:rPr>
        <w:t xml:space="preserve">: </w:t>
      </w:r>
      <w:r w:rsidR="006779A9" w:rsidRPr="006779A9">
        <w:rPr>
          <w:sz w:val="28"/>
          <w:szCs w:val="28"/>
        </w:rPr>
        <w:t>https://pgatu.ru/generalinfo/library/elib/</w:t>
      </w:r>
      <w:r w:rsidR="00933E07">
        <w:rPr>
          <w:sz w:val="28"/>
          <w:szCs w:val="28"/>
        </w:rPr>
        <w:t xml:space="preserve">. </w:t>
      </w:r>
      <w:r w:rsidR="00DF5065">
        <w:rPr>
          <w:sz w:val="28"/>
          <w:szCs w:val="28"/>
        </w:rPr>
        <w:t>–</w:t>
      </w:r>
      <w:r w:rsidR="00933E07">
        <w:rPr>
          <w:sz w:val="28"/>
          <w:szCs w:val="28"/>
        </w:rPr>
        <w:t xml:space="preserve"> </w:t>
      </w:r>
      <w:r w:rsidRPr="00E84714">
        <w:rPr>
          <w:sz w:val="28"/>
          <w:szCs w:val="28"/>
        </w:rPr>
        <w:t>Текст</w:t>
      </w:r>
      <w:proofErr w:type="gramStart"/>
      <w:r w:rsidRPr="00E84714">
        <w:rPr>
          <w:sz w:val="28"/>
          <w:szCs w:val="28"/>
        </w:rPr>
        <w:t xml:space="preserve"> :</w:t>
      </w:r>
      <w:proofErr w:type="gramEnd"/>
      <w:r w:rsidRPr="00E84714">
        <w:rPr>
          <w:sz w:val="28"/>
          <w:szCs w:val="28"/>
        </w:rPr>
        <w:t xml:space="preserve"> электронный.</w:t>
      </w:r>
    </w:p>
    <w:p w:rsidR="00B714F6" w:rsidRDefault="00055575" w:rsidP="00933E07">
      <w:pPr>
        <w:autoSpaceDE w:val="0"/>
        <w:autoSpaceDN w:val="0"/>
        <w:adjustRightInd w:val="0"/>
        <w:ind w:left="720" w:right="-31"/>
        <w:jc w:val="both"/>
        <w:rPr>
          <w:sz w:val="28"/>
          <w:szCs w:val="28"/>
        </w:rPr>
      </w:pPr>
      <w:r w:rsidRPr="00B714F6">
        <w:rPr>
          <w:b/>
          <w:sz w:val="28"/>
          <w:szCs w:val="28"/>
        </w:rPr>
        <w:t>Экземпляры</w:t>
      </w:r>
      <w:r w:rsidRPr="00E84714">
        <w:rPr>
          <w:sz w:val="28"/>
          <w:szCs w:val="28"/>
        </w:rPr>
        <w:t xml:space="preserve">: всего:1 </w:t>
      </w:r>
      <w:r w:rsidR="00DF5065">
        <w:rPr>
          <w:sz w:val="28"/>
          <w:szCs w:val="28"/>
        </w:rPr>
        <w:t>–</w:t>
      </w:r>
      <w:r w:rsidRPr="00E84714">
        <w:rPr>
          <w:sz w:val="28"/>
          <w:szCs w:val="28"/>
        </w:rPr>
        <w:t xml:space="preserve"> электронная библиотека(1)</w:t>
      </w:r>
      <w:r w:rsidR="00B714F6">
        <w:rPr>
          <w:sz w:val="28"/>
          <w:szCs w:val="28"/>
        </w:rPr>
        <w:t>.</w:t>
      </w:r>
    </w:p>
    <w:p w:rsidR="00933E07" w:rsidRDefault="00055575" w:rsidP="00B714F6">
      <w:pPr>
        <w:numPr>
          <w:ilvl w:val="0"/>
          <w:numId w:val="7"/>
        </w:numPr>
        <w:autoSpaceDE w:val="0"/>
        <w:autoSpaceDN w:val="0"/>
        <w:adjustRightInd w:val="0"/>
        <w:ind w:right="-31"/>
        <w:jc w:val="both"/>
        <w:rPr>
          <w:sz w:val="28"/>
          <w:szCs w:val="28"/>
        </w:rPr>
      </w:pPr>
      <w:r w:rsidRPr="00B714F6">
        <w:rPr>
          <w:b/>
          <w:bCs/>
          <w:sz w:val="28"/>
          <w:szCs w:val="28"/>
        </w:rPr>
        <w:t>Галкин, В. Д.</w:t>
      </w:r>
      <w:r w:rsidRPr="00B714F6">
        <w:rPr>
          <w:sz w:val="28"/>
          <w:szCs w:val="28"/>
        </w:rPr>
        <w:t xml:space="preserve"> Сельскохозяйственные машины: вибропневмосепараторы семян</w:t>
      </w:r>
      <w:proofErr w:type="gramStart"/>
      <w:r w:rsidRPr="00B714F6">
        <w:rPr>
          <w:sz w:val="28"/>
          <w:szCs w:val="28"/>
        </w:rPr>
        <w:t xml:space="preserve"> :</w:t>
      </w:r>
      <w:proofErr w:type="gramEnd"/>
      <w:r w:rsidRPr="00B714F6">
        <w:rPr>
          <w:sz w:val="28"/>
          <w:szCs w:val="28"/>
        </w:rPr>
        <w:t xml:space="preserve"> учебное пособие / В. Д. Галкин</w:t>
      </w:r>
      <w:r w:rsidR="00A04207">
        <w:rPr>
          <w:sz w:val="28"/>
          <w:szCs w:val="28"/>
        </w:rPr>
        <w:t>, А. Д. Галкин, В. А. Хандриков</w:t>
      </w:r>
      <w:r w:rsidRPr="00B714F6">
        <w:rPr>
          <w:sz w:val="28"/>
          <w:szCs w:val="28"/>
        </w:rPr>
        <w:t xml:space="preserve"> ; Пермский государственный аграрно</w:t>
      </w:r>
      <w:r w:rsidR="007E6FB3">
        <w:rPr>
          <w:sz w:val="28"/>
          <w:szCs w:val="28"/>
        </w:rPr>
        <w:t>-</w:t>
      </w:r>
      <w:r w:rsidRPr="00B714F6">
        <w:rPr>
          <w:sz w:val="28"/>
          <w:szCs w:val="28"/>
        </w:rPr>
        <w:t>технологический университет имени акад</w:t>
      </w:r>
      <w:r w:rsidR="00B714F6" w:rsidRPr="00B714F6">
        <w:rPr>
          <w:sz w:val="28"/>
          <w:szCs w:val="28"/>
        </w:rPr>
        <w:t>емика Д. Н. Прянишникова</w:t>
      </w:r>
      <w:r w:rsidRPr="00B714F6">
        <w:rPr>
          <w:sz w:val="28"/>
          <w:szCs w:val="28"/>
        </w:rPr>
        <w:t xml:space="preserve">. </w:t>
      </w:r>
      <w:r w:rsidR="00DF5065">
        <w:rPr>
          <w:sz w:val="28"/>
          <w:szCs w:val="28"/>
        </w:rPr>
        <w:t>–</w:t>
      </w:r>
      <w:r w:rsidRPr="00B714F6">
        <w:rPr>
          <w:sz w:val="28"/>
          <w:szCs w:val="28"/>
        </w:rPr>
        <w:t xml:space="preserve"> Пермь</w:t>
      </w:r>
      <w:proofErr w:type="gramStart"/>
      <w:r w:rsidRPr="00B714F6">
        <w:rPr>
          <w:sz w:val="28"/>
          <w:szCs w:val="28"/>
        </w:rPr>
        <w:t xml:space="preserve"> :</w:t>
      </w:r>
      <w:proofErr w:type="gramEnd"/>
      <w:r w:rsidRPr="00B714F6">
        <w:rPr>
          <w:sz w:val="28"/>
          <w:szCs w:val="28"/>
        </w:rPr>
        <w:t xml:space="preserve"> Прокростъ, 2022. </w:t>
      </w:r>
      <w:r w:rsidR="00DF5065">
        <w:rPr>
          <w:sz w:val="28"/>
          <w:szCs w:val="28"/>
        </w:rPr>
        <w:t>–</w:t>
      </w:r>
      <w:r w:rsidRPr="00B714F6">
        <w:rPr>
          <w:sz w:val="28"/>
          <w:szCs w:val="28"/>
        </w:rPr>
        <w:t xml:space="preserve"> 107 с. </w:t>
      </w:r>
      <w:r w:rsidR="00DF5065">
        <w:rPr>
          <w:sz w:val="28"/>
          <w:szCs w:val="28"/>
        </w:rPr>
        <w:t>–</w:t>
      </w:r>
      <w:r w:rsidRPr="00B714F6">
        <w:rPr>
          <w:sz w:val="28"/>
          <w:szCs w:val="28"/>
        </w:rPr>
        <w:t xml:space="preserve"> </w:t>
      </w:r>
      <w:r w:rsidR="00933E07">
        <w:rPr>
          <w:sz w:val="28"/>
          <w:szCs w:val="28"/>
          <w:lang w:val="en-US"/>
        </w:rPr>
        <w:t>URL</w:t>
      </w:r>
      <w:r w:rsidR="00933E07">
        <w:rPr>
          <w:sz w:val="28"/>
          <w:szCs w:val="28"/>
        </w:rPr>
        <w:t xml:space="preserve">: </w:t>
      </w:r>
      <w:r w:rsidR="006779A9" w:rsidRPr="006779A9">
        <w:rPr>
          <w:sz w:val="28"/>
          <w:szCs w:val="28"/>
        </w:rPr>
        <w:t>https://pgatu.ru/generalinfo/library/elib/</w:t>
      </w:r>
      <w:r w:rsidR="00933E07">
        <w:rPr>
          <w:sz w:val="28"/>
          <w:szCs w:val="28"/>
        </w:rPr>
        <w:t xml:space="preserve">. </w:t>
      </w:r>
      <w:r w:rsidR="00DF5065">
        <w:rPr>
          <w:sz w:val="28"/>
          <w:szCs w:val="28"/>
        </w:rPr>
        <w:t>–</w:t>
      </w:r>
      <w:r w:rsidR="00933E07">
        <w:rPr>
          <w:sz w:val="28"/>
          <w:szCs w:val="28"/>
        </w:rPr>
        <w:t xml:space="preserve"> </w:t>
      </w:r>
      <w:r w:rsidRPr="00B714F6">
        <w:rPr>
          <w:sz w:val="28"/>
          <w:szCs w:val="28"/>
        </w:rPr>
        <w:t>Текст</w:t>
      </w:r>
      <w:proofErr w:type="gramStart"/>
      <w:r w:rsidRPr="00B714F6">
        <w:rPr>
          <w:sz w:val="28"/>
          <w:szCs w:val="28"/>
        </w:rPr>
        <w:t xml:space="preserve"> :</w:t>
      </w:r>
      <w:proofErr w:type="gramEnd"/>
      <w:r w:rsidRPr="00B714F6">
        <w:rPr>
          <w:sz w:val="28"/>
          <w:szCs w:val="28"/>
        </w:rPr>
        <w:t xml:space="preserve"> электронный.</w:t>
      </w:r>
    </w:p>
    <w:p w:rsidR="00B714F6" w:rsidRDefault="00055575" w:rsidP="00933E07">
      <w:pPr>
        <w:autoSpaceDE w:val="0"/>
        <w:autoSpaceDN w:val="0"/>
        <w:adjustRightInd w:val="0"/>
        <w:ind w:left="720" w:right="-31"/>
        <w:jc w:val="both"/>
        <w:rPr>
          <w:sz w:val="28"/>
          <w:szCs w:val="28"/>
        </w:rPr>
      </w:pPr>
      <w:r w:rsidRPr="00B714F6">
        <w:rPr>
          <w:b/>
          <w:sz w:val="28"/>
          <w:szCs w:val="28"/>
        </w:rPr>
        <w:t>Экземпляры</w:t>
      </w:r>
      <w:r w:rsidRPr="00B714F6">
        <w:rPr>
          <w:sz w:val="28"/>
          <w:szCs w:val="28"/>
        </w:rPr>
        <w:t xml:space="preserve">: всего:1 </w:t>
      </w:r>
      <w:r w:rsidR="00DF5065">
        <w:rPr>
          <w:sz w:val="28"/>
          <w:szCs w:val="28"/>
        </w:rPr>
        <w:t>–</w:t>
      </w:r>
      <w:r w:rsidRPr="00B714F6">
        <w:rPr>
          <w:sz w:val="28"/>
          <w:szCs w:val="28"/>
        </w:rPr>
        <w:t xml:space="preserve"> электронная библиотека(1)</w:t>
      </w:r>
      <w:r w:rsidR="00B714F6">
        <w:rPr>
          <w:sz w:val="28"/>
          <w:szCs w:val="28"/>
        </w:rPr>
        <w:t>.</w:t>
      </w:r>
    </w:p>
    <w:p w:rsidR="00933E07" w:rsidRDefault="00055575" w:rsidP="00B714F6">
      <w:pPr>
        <w:numPr>
          <w:ilvl w:val="0"/>
          <w:numId w:val="7"/>
        </w:numPr>
        <w:autoSpaceDE w:val="0"/>
        <w:autoSpaceDN w:val="0"/>
        <w:adjustRightInd w:val="0"/>
        <w:ind w:right="-31"/>
        <w:jc w:val="both"/>
        <w:rPr>
          <w:sz w:val="28"/>
          <w:szCs w:val="28"/>
        </w:rPr>
      </w:pPr>
      <w:r w:rsidRPr="00B714F6">
        <w:rPr>
          <w:b/>
          <w:bCs/>
          <w:sz w:val="28"/>
          <w:szCs w:val="28"/>
        </w:rPr>
        <w:t>Красильникова, Л. Е.</w:t>
      </w:r>
      <w:r w:rsidRPr="00B714F6">
        <w:rPr>
          <w:sz w:val="28"/>
          <w:szCs w:val="28"/>
        </w:rPr>
        <w:t xml:space="preserve"> Пространственно</w:t>
      </w:r>
      <w:r w:rsidR="007E6FB3">
        <w:rPr>
          <w:sz w:val="28"/>
          <w:szCs w:val="28"/>
        </w:rPr>
        <w:t>-</w:t>
      </w:r>
      <w:r w:rsidRPr="00B714F6">
        <w:rPr>
          <w:sz w:val="28"/>
          <w:szCs w:val="28"/>
        </w:rPr>
        <w:t>отраслевое развитие сельских территорий в условиях современной экономической неопределенности: анализ, динамика, прогнозы</w:t>
      </w:r>
      <w:proofErr w:type="gramStart"/>
      <w:r w:rsidRPr="00B714F6">
        <w:rPr>
          <w:sz w:val="28"/>
          <w:szCs w:val="28"/>
        </w:rPr>
        <w:t xml:space="preserve"> :</w:t>
      </w:r>
      <w:proofErr w:type="gramEnd"/>
      <w:r w:rsidRPr="00B714F6">
        <w:rPr>
          <w:sz w:val="28"/>
          <w:szCs w:val="28"/>
        </w:rPr>
        <w:t xml:space="preserve"> монография / Л. Е. Красильникова, С. С. Федосеева, Д. А. Баландин ; Пермский государственный аграрно</w:t>
      </w:r>
      <w:r w:rsidR="007E6FB3">
        <w:rPr>
          <w:sz w:val="28"/>
          <w:szCs w:val="28"/>
        </w:rPr>
        <w:t>-</w:t>
      </w:r>
      <w:r w:rsidRPr="00B714F6">
        <w:rPr>
          <w:sz w:val="28"/>
          <w:szCs w:val="28"/>
        </w:rPr>
        <w:t>технологический университет имени акад</w:t>
      </w:r>
      <w:r w:rsidR="00B714F6" w:rsidRPr="00B714F6">
        <w:rPr>
          <w:sz w:val="28"/>
          <w:szCs w:val="28"/>
        </w:rPr>
        <w:t>емика Д. Н. Прянишникова</w:t>
      </w:r>
      <w:r w:rsidRPr="00B714F6">
        <w:rPr>
          <w:sz w:val="28"/>
          <w:szCs w:val="28"/>
        </w:rPr>
        <w:t xml:space="preserve">. </w:t>
      </w:r>
      <w:r w:rsidR="00DF5065">
        <w:rPr>
          <w:sz w:val="28"/>
          <w:szCs w:val="28"/>
        </w:rPr>
        <w:t>–</w:t>
      </w:r>
      <w:r w:rsidRPr="00B714F6">
        <w:rPr>
          <w:sz w:val="28"/>
          <w:szCs w:val="28"/>
        </w:rPr>
        <w:t xml:space="preserve"> </w:t>
      </w:r>
      <w:r w:rsidRPr="00B714F6">
        <w:rPr>
          <w:sz w:val="28"/>
          <w:szCs w:val="28"/>
        </w:rPr>
        <w:lastRenderedPageBreak/>
        <w:t>Пермь</w:t>
      </w:r>
      <w:proofErr w:type="gramStart"/>
      <w:r w:rsidRPr="00B714F6">
        <w:rPr>
          <w:sz w:val="28"/>
          <w:szCs w:val="28"/>
        </w:rPr>
        <w:t xml:space="preserve"> :</w:t>
      </w:r>
      <w:proofErr w:type="gramEnd"/>
      <w:r w:rsidRPr="00B714F6">
        <w:rPr>
          <w:sz w:val="28"/>
          <w:szCs w:val="28"/>
        </w:rPr>
        <w:t xml:space="preserve"> Прокростъ, 2022. </w:t>
      </w:r>
      <w:r w:rsidR="00DF5065">
        <w:rPr>
          <w:sz w:val="28"/>
          <w:szCs w:val="28"/>
        </w:rPr>
        <w:t>–</w:t>
      </w:r>
      <w:r w:rsidRPr="00B714F6">
        <w:rPr>
          <w:sz w:val="28"/>
          <w:szCs w:val="28"/>
        </w:rPr>
        <w:t xml:space="preserve"> 144 с. </w:t>
      </w:r>
      <w:r w:rsidR="00DF5065">
        <w:rPr>
          <w:sz w:val="28"/>
          <w:szCs w:val="28"/>
        </w:rPr>
        <w:t>–</w:t>
      </w:r>
      <w:r w:rsidRPr="00B714F6">
        <w:rPr>
          <w:sz w:val="28"/>
          <w:szCs w:val="28"/>
        </w:rPr>
        <w:t xml:space="preserve"> </w:t>
      </w:r>
      <w:r w:rsidR="00933E07">
        <w:rPr>
          <w:sz w:val="28"/>
          <w:szCs w:val="28"/>
          <w:lang w:val="en-US"/>
        </w:rPr>
        <w:t>URL</w:t>
      </w:r>
      <w:r w:rsidR="00933E07">
        <w:rPr>
          <w:sz w:val="28"/>
          <w:szCs w:val="28"/>
        </w:rPr>
        <w:t xml:space="preserve">: </w:t>
      </w:r>
      <w:r w:rsidR="006779A9" w:rsidRPr="006779A9">
        <w:rPr>
          <w:sz w:val="28"/>
          <w:szCs w:val="28"/>
        </w:rPr>
        <w:t>https://pgatu.ru/generalinfo/library/elib/</w:t>
      </w:r>
      <w:r w:rsidR="00933E07">
        <w:rPr>
          <w:sz w:val="28"/>
          <w:szCs w:val="28"/>
        </w:rPr>
        <w:t xml:space="preserve">. </w:t>
      </w:r>
      <w:r w:rsidR="00DF5065">
        <w:rPr>
          <w:sz w:val="28"/>
          <w:szCs w:val="28"/>
        </w:rPr>
        <w:t>–</w:t>
      </w:r>
      <w:r w:rsidR="00933E07">
        <w:rPr>
          <w:sz w:val="28"/>
          <w:szCs w:val="28"/>
        </w:rPr>
        <w:t xml:space="preserve"> </w:t>
      </w:r>
      <w:r w:rsidRPr="00B714F6">
        <w:rPr>
          <w:sz w:val="28"/>
          <w:szCs w:val="28"/>
        </w:rPr>
        <w:t>Текст</w:t>
      </w:r>
      <w:proofErr w:type="gramStart"/>
      <w:r w:rsidRPr="00B714F6">
        <w:rPr>
          <w:sz w:val="28"/>
          <w:szCs w:val="28"/>
        </w:rPr>
        <w:t xml:space="preserve"> :</w:t>
      </w:r>
      <w:proofErr w:type="gramEnd"/>
      <w:r w:rsidRPr="00B714F6">
        <w:rPr>
          <w:sz w:val="28"/>
          <w:szCs w:val="28"/>
        </w:rPr>
        <w:t xml:space="preserve"> электронный.</w:t>
      </w:r>
    </w:p>
    <w:p w:rsidR="00B714F6" w:rsidRDefault="00055575" w:rsidP="00933E07">
      <w:pPr>
        <w:autoSpaceDE w:val="0"/>
        <w:autoSpaceDN w:val="0"/>
        <w:adjustRightInd w:val="0"/>
        <w:ind w:left="720" w:right="-31"/>
        <w:jc w:val="both"/>
        <w:rPr>
          <w:sz w:val="28"/>
          <w:szCs w:val="28"/>
        </w:rPr>
      </w:pPr>
      <w:r w:rsidRPr="00B714F6">
        <w:rPr>
          <w:b/>
          <w:sz w:val="28"/>
          <w:szCs w:val="28"/>
        </w:rPr>
        <w:t>Экземпляры</w:t>
      </w:r>
      <w:r w:rsidRPr="00B714F6">
        <w:rPr>
          <w:sz w:val="28"/>
          <w:szCs w:val="28"/>
        </w:rPr>
        <w:t xml:space="preserve">: всего:1 </w:t>
      </w:r>
      <w:r w:rsidR="00DF5065">
        <w:rPr>
          <w:sz w:val="28"/>
          <w:szCs w:val="28"/>
        </w:rPr>
        <w:t>–</w:t>
      </w:r>
      <w:r w:rsidRPr="00B714F6">
        <w:rPr>
          <w:sz w:val="28"/>
          <w:szCs w:val="28"/>
        </w:rPr>
        <w:t xml:space="preserve"> электронная библиотека(1)</w:t>
      </w:r>
      <w:r w:rsidR="00B714F6" w:rsidRPr="00B714F6">
        <w:rPr>
          <w:sz w:val="28"/>
          <w:szCs w:val="28"/>
        </w:rPr>
        <w:t>.</w:t>
      </w:r>
    </w:p>
    <w:p w:rsidR="00933E07" w:rsidRDefault="00055575" w:rsidP="00B714F6">
      <w:pPr>
        <w:numPr>
          <w:ilvl w:val="0"/>
          <w:numId w:val="7"/>
        </w:numPr>
        <w:autoSpaceDE w:val="0"/>
        <w:autoSpaceDN w:val="0"/>
        <w:adjustRightInd w:val="0"/>
        <w:ind w:right="-31"/>
        <w:jc w:val="both"/>
        <w:rPr>
          <w:sz w:val="28"/>
          <w:szCs w:val="28"/>
        </w:rPr>
      </w:pPr>
      <w:r w:rsidRPr="00B714F6">
        <w:rPr>
          <w:b/>
          <w:bCs/>
          <w:sz w:val="28"/>
          <w:szCs w:val="28"/>
        </w:rPr>
        <w:t>Кучков, С. Б.</w:t>
      </w:r>
      <w:r w:rsidRPr="00B714F6">
        <w:rPr>
          <w:sz w:val="28"/>
          <w:szCs w:val="28"/>
        </w:rPr>
        <w:t xml:space="preserve"> Учебная технологическая практика по технологии механизированных работ (ТМР)</w:t>
      </w:r>
      <w:proofErr w:type="gramStart"/>
      <w:r w:rsidRPr="00B714F6">
        <w:rPr>
          <w:sz w:val="28"/>
          <w:szCs w:val="28"/>
        </w:rPr>
        <w:t xml:space="preserve"> :</w:t>
      </w:r>
      <w:proofErr w:type="gramEnd"/>
      <w:r w:rsidRPr="00B714F6">
        <w:rPr>
          <w:sz w:val="28"/>
          <w:szCs w:val="28"/>
        </w:rPr>
        <w:t xml:space="preserve"> методические указания для прохождения практики / С. Б. Кучков ; Пермский государственный аграрно</w:t>
      </w:r>
      <w:r w:rsidR="007E6FB3">
        <w:rPr>
          <w:sz w:val="28"/>
          <w:szCs w:val="28"/>
        </w:rPr>
        <w:t>-</w:t>
      </w:r>
      <w:r w:rsidRPr="00B714F6">
        <w:rPr>
          <w:sz w:val="28"/>
          <w:szCs w:val="28"/>
        </w:rPr>
        <w:t>технологический университет имени акад</w:t>
      </w:r>
      <w:r w:rsidR="00B714F6" w:rsidRPr="00B714F6">
        <w:rPr>
          <w:sz w:val="28"/>
          <w:szCs w:val="28"/>
        </w:rPr>
        <w:t>емика Д. Н. Прянишникова</w:t>
      </w:r>
      <w:r w:rsidRPr="00B714F6">
        <w:rPr>
          <w:sz w:val="28"/>
          <w:szCs w:val="28"/>
        </w:rPr>
        <w:t xml:space="preserve">. </w:t>
      </w:r>
      <w:r w:rsidR="00DF5065">
        <w:rPr>
          <w:sz w:val="28"/>
          <w:szCs w:val="28"/>
        </w:rPr>
        <w:t>–</w:t>
      </w:r>
      <w:r w:rsidRPr="00B714F6">
        <w:rPr>
          <w:sz w:val="28"/>
          <w:szCs w:val="28"/>
        </w:rPr>
        <w:t xml:space="preserve"> Пермь</w:t>
      </w:r>
      <w:proofErr w:type="gramStart"/>
      <w:r w:rsidRPr="00B714F6">
        <w:rPr>
          <w:sz w:val="28"/>
          <w:szCs w:val="28"/>
        </w:rPr>
        <w:t xml:space="preserve"> :</w:t>
      </w:r>
      <w:proofErr w:type="gramEnd"/>
      <w:r w:rsidRPr="00B714F6">
        <w:rPr>
          <w:sz w:val="28"/>
          <w:szCs w:val="28"/>
        </w:rPr>
        <w:t xml:space="preserve"> </w:t>
      </w:r>
      <w:r w:rsidR="00B714F6" w:rsidRPr="00B714F6">
        <w:rPr>
          <w:sz w:val="28"/>
          <w:szCs w:val="28"/>
        </w:rPr>
        <w:t>Пермский ГАТУ</w:t>
      </w:r>
      <w:r w:rsidRPr="00B714F6">
        <w:rPr>
          <w:sz w:val="28"/>
          <w:szCs w:val="28"/>
        </w:rPr>
        <w:t xml:space="preserve">, 2022. </w:t>
      </w:r>
      <w:r w:rsidR="00DF5065">
        <w:rPr>
          <w:sz w:val="28"/>
          <w:szCs w:val="28"/>
        </w:rPr>
        <w:t>–</w:t>
      </w:r>
      <w:r w:rsidRPr="00B714F6">
        <w:rPr>
          <w:sz w:val="28"/>
          <w:szCs w:val="28"/>
        </w:rPr>
        <w:t xml:space="preserve"> 34 с. </w:t>
      </w:r>
      <w:r w:rsidR="00DF5065">
        <w:rPr>
          <w:sz w:val="28"/>
          <w:szCs w:val="28"/>
        </w:rPr>
        <w:t>–</w:t>
      </w:r>
      <w:r w:rsidRPr="00B714F6">
        <w:rPr>
          <w:sz w:val="28"/>
          <w:szCs w:val="28"/>
        </w:rPr>
        <w:t xml:space="preserve"> </w:t>
      </w:r>
      <w:r w:rsidR="00933E07" w:rsidRPr="007E6FB3">
        <w:rPr>
          <w:b/>
          <w:sz w:val="28"/>
          <w:szCs w:val="28"/>
          <w:lang w:val="en-US"/>
        </w:rPr>
        <w:t>URL</w:t>
      </w:r>
      <w:r w:rsidR="00933E07" w:rsidRPr="007E6FB3">
        <w:rPr>
          <w:b/>
          <w:sz w:val="28"/>
          <w:szCs w:val="28"/>
        </w:rPr>
        <w:t>:</w:t>
      </w:r>
      <w:r w:rsidR="00933E07">
        <w:rPr>
          <w:sz w:val="28"/>
          <w:szCs w:val="28"/>
        </w:rPr>
        <w:t xml:space="preserve"> </w:t>
      </w:r>
      <w:r w:rsidR="006779A9" w:rsidRPr="006779A9">
        <w:rPr>
          <w:sz w:val="28"/>
          <w:szCs w:val="28"/>
        </w:rPr>
        <w:t>https://pgatu.ru/generalinfo/library/elib/</w:t>
      </w:r>
      <w:r w:rsidR="00933E07">
        <w:rPr>
          <w:sz w:val="28"/>
          <w:szCs w:val="28"/>
        </w:rPr>
        <w:t xml:space="preserve">. </w:t>
      </w:r>
      <w:r w:rsidR="00DF5065">
        <w:rPr>
          <w:sz w:val="28"/>
          <w:szCs w:val="28"/>
        </w:rPr>
        <w:t>–</w:t>
      </w:r>
      <w:r w:rsidR="00933E07">
        <w:rPr>
          <w:sz w:val="28"/>
          <w:szCs w:val="28"/>
        </w:rPr>
        <w:t xml:space="preserve"> </w:t>
      </w:r>
      <w:r w:rsidRPr="00B714F6">
        <w:rPr>
          <w:sz w:val="28"/>
          <w:szCs w:val="28"/>
        </w:rPr>
        <w:t>Текст</w:t>
      </w:r>
      <w:proofErr w:type="gramStart"/>
      <w:r w:rsidRPr="00B714F6">
        <w:rPr>
          <w:sz w:val="28"/>
          <w:szCs w:val="28"/>
        </w:rPr>
        <w:t xml:space="preserve"> :</w:t>
      </w:r>
      <w:proofErr w:type="gramEnd"/>
      <w:r w:rsidRPr="00B714F6">
        <w:rPr>
          <w:sz w:val="28"/>
          <w:szCs w:val="28"/>
        </w:rPr>
        <w:t xml:space="preserve"> электронный.</w:t>
      </w:r>
    </w:p>
    <w:p w:rsidR="00B714F6" w:rsidRDefault="00055575" w:rsidP="00933E07">
      <w:pPr>
        <w:autoSpaceDE w:val="0"/>
        <w:autoSpaceDN w:val="0"/>
        <w:adjustRightInd w:val="0"/>
        <w:ind w:left="720" w:right="-31"/>
        <w:jc w:val="both"/>
        <w:rPr>
          <w:sz w:val="28"/>
          <w:szCs w:val="28"/>
        </w:rPr>
      </w:pPr>
      <w:r w:rsidRPr="00B714F6">
        <w:rPr>
          <w:b/>
          <w:sz w:val="28"/>
          <w:szCs w:val="28"/>
        </w:rPr>
        <w:t>Экземпляры</w:t>
      </w:r>
      <w:r w:rsidRPr="00B714F6">
        <w:rPr>
          <w:sz w:val="28"/>
          <w:szCs w:val="28"/>
        </w:rPr>
        <w:t xml:space="preserve">: всего:1 </w:t>
      </w:r>
      <w:r w:rsidR="00DF5065">
        <w:rPr>
          <w:sz w:val="28"/>
          <w:szCs w:val="28"/>
        </w:rPr>
        <w:t>–</w:t>
      </w:r>
      <w:r w:rsidRPr="00B714F6">
        <w:rPr>
          <w:sz w:val="28"/>
          <w:szCs w:val="28"/>
        </w:rPr>
        <w:t xml:space="preserve"> электронная библиотека(1)</w:t>
      </w:r>
      <w:r w:rsidR="00B714F6">
        <w:rPr>
          <w:sz w:val="28"/>
          <w:szCs w:val="28"/>
        </w:rPr>
        <w:t>.</w:t>
      </w:r>
    </w:p>
    <w:p w:rsidR="00933E07" w:rsidRDefault="00055575" w:rsidP="00B714F6">
      <w:pPr>
        <w:numPr>
          <w:ilvl w:val="0"/>
          <w:numId w:val="7"/>
        </w:numPr>
        <w:autoSpaceDE w:val="0"/>
        <w:autoSpaceDN w:val="0"/>
        <w:adjustRightInd w:val="0"/>
        <w:ind w:right="-31"/>
        <w:jc w:val="both"/>
        <w:rPr>
          <w:sz w:val="28"/>
          <w:szCs w:val="28"/>
        </w:rPr>
      </w:pPr>
      <w:r w:rsidRPr="00B714F6">
        <w:rPr>
          <w:b/>
          <w:bCs/>
          <w:sz w:val="28"/>
          <w:szCs w:val="28"/>
        </w:rPr>
        <w:t>Полковникова, В. И.</w:t>
      </w:r>
      <w:r w:rsidRPr="00B714F6">
        <w:rPr>
          <w:sz w:val="28"/>
          <w:szCs w:val="28"/>
        </w:rPr>
        <w:t xml:space="preserve"> Свиноводство</w:t>
      </w:r>
      <w:proofErr w:type="gramStart"/>
      <w:r w:rsidRPr="00B714F6">
        <w:rPr>
          <w:sz w:val="28"/>
          <w:szCs w:val="28"/>
        </w:rPr>
        <w:t xml:space="preserve"> :</w:t>
      </w:r>
      <w:proofErr w:type="gramEnd"/>
      <w:r w:rsidRPr="00B714F6">
        <w:rPr>
          <w:sz w:val="28"/>
          <w:szCs w:val="28"/>
        </w:rPr>
        <w:t xml:space="preserve"> учебное пособие / В. И. Полковникова ; Пермский государственный аграрно</w:t>
      </w:r>
      <w:r w:rsidR="007E6FB3">
        <w:rPr>
          <w:sz w:val="28"/>
          <w:szCs w:val="28"/>
        </w:rPr>
        <w:t>-</w:t>
      </w:r>
      <w:r w:rsidRPr="00B714F6">
        <w:rPr>
          <w:sz w:val="28"/>
          <w:szCs w:val="28"/>
        </w:rPr>
        <w:t>технологический университет имени акад</w:t>
      </w:r>
      <w:r w:rsidR="00B714F6">
        <w:rPr>
          <w:sz w:val="28"/>
          <w:szCs w:val="28"/>
        </w:rPr>
        <w:t>емика Д. Н. Прянишникова</w:t>
      </w:r>
      <w:r w:rsidRPr="00B714F6">
        <w:rPr>
          <w:sz w:val="28"/>
          <w:szCs w:val="28"/>
        </w:rPr>
        <w:t xml:space="preserve">. </w:t>
      </w:r>
      <w:r w:rsidR="00DF5065">
        <w:rPr>
          <w:sz w:val="28"/>
          <w:szCs w:val="28"/>
        </w:rPr>
        <w:t>–</w:t>
      </w:r>
      <w:r w:rsidRPr="00B714F6">
        <w:rPr>
          <w:sz w:val="28"/>
          <w:szCs w:val="28"/>
        </w:rPr>
        <w:t xml:space="preserve"> Пермь</w:t>
      </w:r>
      <w:proofErr w:type="gramStart"/>
      <w:r w:rsidRPr="00B714F6">
        <w:rPr>
          <w:sz w:val="28"/>
          <w:szCs w:val="28"/>
        </w:rPr>
        <w:t xml:space="preserve"> :</w:t>
      </w:r>
      <w:proofErr w:type="gramEnd"/>
      <w:r w:rsidRPr="00B714F6">
        <w:rPr>
          <w:sz w:val="28"/>
          <w:szCs w:val="28"/>
        </w:rPr>
        <w:t xml:space="preserve"> Прокростъ, 2022. </w:t>
      </w:r>
      <w:r w:rsidR="00DF5065">
        <w:rPr>
          <w:sz w:val="28"/>
          <w:szCs w:val="28"/>
        </w:rPr>
        <w:t>–</w:t>
      </w:r>
      <w:r w:rsidRPr="00B714F6">
        <w:rPr>
          <w:sz w:val="28"/>
          <w:szCs w:val="28"/>
        </w:rPr>
        <w:t xml:space="preserve"> 96 с. </w:t>
      </w:r>
      <w:r w:rsidR="00DF5065">
        <w:rPr>
          <w:sz w:val="28"/>
          <w:szCs w:val="28"/>
        </w:rPr>
        <w:t>–</w:t>
      </w:r>
      <w:r w:rsidRPr="00B714F6">
        <w:rPr>
          <w:sz w:val="28"/>
          <w:szCs w:val="28"/>
        </w:rPr>
        <w:t xml:space="preserve"> </w:t>
      </w:r>
      <w:r w:rsidR="00933E07">
        <w:rPr>
          <w:sz w:val="28"/>
          <w:szCs w:val="28"/>
          <w:lang w:val="en-US"/>
        </w:rPr>
        <w:t>URL</w:t>
      </w:r>
      <w:r w:rsidR="00933E07">
        <w:rPr>
          <w:sz w:val="28"/>
          <w:szCs w:val="28"/>
        </w:rPr>
        <w:t xml:space="preserve">: </w:t>
      </w:r>
      <w:r w:rsidR="006779A9" w:rsidRPr="006779A9">
        <w:rPr>
          <w:sz w:val="28"/>
          <w:szCs w:val="28"/>
        </w:rPr>
        <w:t>https://pgatu.ru/generalinfo/library/elib/</w:t>
      </w:r>
      <w:r w:rsidR="00933E07">
        <w:rPr>
          <w:sz w:val="28"/>
          <w:szCs w:val="28"/>
        </w:rPr>
        <w:t xml:space="preserve">. </w:t>
      </w:r>
      <w:r w:rsidR="00DF5065">
        <w:rPr>
          <w:sz w:val="28"/>
          <w:szCs w:val="28"/>
        </w:rPr>
        <w:t>–</w:t>
      </w:r>
      <w:r w:rsidR="00933E07">
        <w:rPr>
          <w:sz w:val="28"/>
          <w:szCs w:val="28"/>
        </w:rPr>
        <w:t xml:space="preserve"> </w:t>
      </w:r>
      <w:r w:rsidRPr="00B714F6">
        <w:rPr>
          <w:sz w:val="28"/>
          <w:szCs w:val="28"/>
        </w:rPr>
        <w:t>Текст</w:t>
      </w:r>
      <w:proofErr w:type="gramStart"/>
      <w:r w:rsidRPr="00B714F6">
        <w:rPr>
          <w:sz w:val="28"/>
          <w:szCs w:val="28"/>
        </w:rPr>
        <w:t xml:space="preserve"> :</w:t>
      </w:r>
      <w:proofErr w:type="gramEnd"/>
      <w:r w:rsidRPr="00B714F6">
        <w:rPr>
          <w:sz w:val="28"/>
          <w:szCs w:val="28"/>
        </w:rPr>
        <w:t xml:space="preserve"> электронный.</w:t>
      </w:r>
    </w:p>
    <w:p w:rsidR="00B714F6" w:rsidRDefault="00055575" w:rsidP="00933E07">
      <w:pPr>
        <w:autoSpaceDE w:val="0"/>
        <w:autoSpaceDN w:val="0"/>
        <w:adjustRightInd w:val="0"/>
        <w:ind w:left="720" w:right="-31"/>
        <w:jc w:val="both"/>
        <w:rPr>
          <w:sz w:val="28"/>
          <w:szCs w:val="28"/>
        </w:rPr>
      </w:pPr>
      <w:r w:rsidRPr="00B714F6">
        <w:rPr>
          <w:b/>
          <w:sz w:val="28"/>
          <w:szCs w:val="28"/>
        </w:rPr>
        <w:t>Экземпляры</w:t>
      </w:r>
      <w:r w:rsidRPr="00B714F6">
        <w:rPr>
          <w:sz w:val="28"/>
          <w:szCs w:val="28"/>
        </w:rPr>
        <w:t xml:space="preserve">: всего:1 </w:t>
      </w:r>
      <w:r w:rsidR="00DF5065">
        <w:rPr>
          <w:sz w:val="28"/>
          <w:szCs w:val="28"/>
        </w:rPr>
        <w:t>–</w:t>
      </w:r>
      <w:r w:rsidRPr="00B714F6">
        <w:rPr>
          <w:sz w:val="28"/>
          <w:szCs w:val="28"/>
        </w:rPr>
        <w:t xml:space="preserve"> электронная библиотека(1)</w:t>
      </w:r>
      <w:r w:rsidR="00B714F6" w:rsidRPr="00B714F6">
        <w:rPr>
          <w:sz w:val="28"/>
          <w:szCs w:val="28"/>
        </w:rPr>
        <w:t>.</w:t>
      </w:r>
    </w:p>
    <w:p w:rsidR="00933E07" w:rsidRDefault="00055575" w:rsidP="00B714F6">
      <w:pPr>
        <w:numPr>
          <w:ilvl w:val="0"/>
          <w:numId w:val="7"/>
        </w:numPr>
        <w:autoSpaceDE w:val="0"/>
        <w:autoSpaceDN w:val="0"/>
        <w:adjustRightInd w:val="0"/>
        <w:ind w:right="-31"/>
        <w:jc w:val="both"/>
        <w:rPr>
          <w:sz w:val="28"/>
          <w:szCs w:val="28"/>
        </w:rPr>
      </w:pPr>
      <w:r w:rsidRPr="00B714F6">
        <w:rPr>
          <w:b/>
          <w:bCs/>
          <w:sz w:val="28"/>
          <w:szCs w:val="28"/>
        </w:rPr>
        <w:t>Ярома, О. В.</w:t>
      </w:r>
      <w:r w:rsidRPr="00B714F6">
        <w:rPr>
          <w:sz w:val="28"/>
          <w:szCs w:val="28"/>
        </w:rPr>
        <w:t xml:space="preserve"> Философия</w:t>
      </w:r>
      <w:proofErr w:type="gramStart"/>
      <w:r w:rsidRPr="00B714F6">
        <w:rPr>
          <w:sz w:val="28"/>
          <w:szCs w:val="28"/>
        </w:rPr>
        <w:t xml:space="preserve"> :</w:t>
      </w:r>
      <w:proofErr w:type="gramEnd"/>
      <w:r w:rsidRPr="00B714F6">
        <w:rPr>
          <w:sz w:val="28"/>
          <w:szCs w:val="28"/>
        </w:rPr>
        <w:t xml:space="preserve"> методические указания для самостоятельной работы / О. В. Ярома, Т. С. Волкова ; Пермский государственный аграрно</w:t>
      </w:r>
      <w:r w:rsidR="007E6FB3">
        <w:rPr>
          <w:sz w:val="28"/>
          <w:szCs w:val="28"/>
        </w:rPr>
        <w:t>-</w:t>
      </w:r>
      <w:r w:rsidRPr="00B714F6">
        <w:rPr>
          <w:sz w:val="28"/>
          <w:szCs w:val="28"/>
        </w:rPr>
        <w:t>технологический университет имени акад</w:t>
      </w:r>
      <w:r w:rsidR="00B714F6" w:rsidRPr="00B714F6">
        <w:rPr>
          <w:sz w:val="28"/>
          <w:szCs w:val="28"/>
        </w:rPr>
        <w:t>емика Д. Н. Прянишникова</w:t>
      </w:r>
      <w:r w:rsidRPr="00B714F6">
        <w:rPr>
          <w:sz w:val="28"/>
          <w:szCs w:val="28"/>
        </w:rPr>
        <w:t xml:space="preserve">. </w:t>
      </w:r>
      <w:r w:rsidR="00DF5065">
        <w:rPr>
          <w:sz w:val="28"/>
          <w:szCs w:val="28"/>
        </w:rPr>
        <w:t>–</w:t>
      </w:r>
      <w:r w:rsidRPr="00B714F6">
        <w:rPr>
          <w:sz w:val="28"/>
          <w:szCs w:val="28"/>
        </w:rPr>
        <w:t xml:space="preserve"> Пермь</w:t>
      </w:r>
      <w:proofErr w:type="gramStart"/>
      <w:r w:rsidRPr="00B714F6">
        <w:rPr>
          <w:sz w:val="28"/>
          <w:szCs w:val="28"/>
        </w:rPr>
        <w:t xml:space="preserve"> :</w:t>
      </w:r>
      <w:proofErr w:type="gramEnd"/>
      <w:r w:rsidRPr="00B714F6">
        <w:rPr>
          <w:sz w:val="28"/>
          <w:szCs w:val="28"/>
        </w:rPr>
        <w:t xml:space="preserve"> </w:t>
      </w:r>
      <w:r w:rsidR="00B714F6" w:rsidRPr="00B714F6">
        <w:rPr>
          <w:sz w:val="28"/>
          <w:szCs w:val="28"/>
        </w:rPr>
        <w:t>Пермский ГАТУ</w:t>
      </w:r>
      <w:r w:rsidRPr="00B714F6">
        <w:rPr>
          <w:sz w:val="28"/>
          <w:szCs w:val="28"/>
        </w:rPr>
        <w:t xml:space="preserve">, 2022. </w:t>
      </w:r>
      <w:r w:rsidR="00DF5065">
        <w:rPr>
          <w:sz w:val="28"/>
          <w:szCs w:val="28"/>
        </w:rPr>
        <w:t>–</w:t>
      </w:r>
      <w:r w:rsidRPr="00B714F6">
        <w:rPr>
          <w:sz w:val="28"/>
          <w:szCs w:val="28"/>
        </w:rPr>
        <w:t xml:space="preserve"> 74 с. </w:t>
      </w:r>
      <w:r w:rsidR="00DF5065">
        <w:rPr>
          <w:sz w:val="28"/>
          <w:szCs w:val="28"/>
        </w:rPr>
        <w:t>–</w:t>
      </w:r>
      <w:r w:rsidRPr="00B714F6">
        <w:rPr>
          <w:sz w:val="28"/>
          <w:szCs w:val="28"/>
        </w:rPr>
        <w:t xml:space="preserve"> </w:t>
      </w:r>
      <w:r w:rsidR="00933E07" w:rsidRPr="00A04207">
        <w:rPr>
          <w:b/>
          <w:sz w:val="28"/>
          <w:szCs w:val="28"/>
          <w:lang w:val="en-US"/>
        </w:rPr>
        <w:t>URL</w:t>
      </w:r>
      <w:r w:rsidR="00933E07">
        <w:rPr>
          <w:sz w:val="28"/>
          <w:szCs w:val="28"/>
        </w:rPr>
        <w:t xml:space="preserve">: </w:t>
      </w:r>
      <w:r w:rsidR="006779A9" w:rsidRPr="006779A9">
        <w:rPr>
          <w:sz w:val="28"/>
          <w:szCs w:val="28"/>
        </w:rPr>
        <w:t>https://pgatu.ru/generalinfo/library/elib/</w:t>
      </w:r>
      <w:r w:rsidR="00933E07">
        <w:rPr>
          <w:sz w:val="28"/>
          <w:szCs w:val="28"/>
        </w:rPr>
        <w:t xml:space="preserve">. </w:t>
      </w:r>
      <w:r w:rsidR="00DF5065">
        <w:rPr>
          <w:sz w:val="28"/>
          <w:szCs w:val="28"/>
        </w:rPr>
        <w:t>–</w:t>
      </w:r>
      <w:r w:rsidR="00933E07">
        <w:rPr>
          <w:sz w:val="28"/>
          <w:szCs w:val="28"/>
        </w:rPr>
        <w:t xml:space="preserve"> </w:t>
      </w:r>
      <w:r w:rsidRPr="00B714F6">
        <w:rPr>
          <w:sz w:val="28"/>
          <w:szCs w:val="28"/>
        </w:rPr>
        <w:t>Текст</w:t>
      </w:r>
      <w:proofErr w:type="gramStart"/>
      <w:r w:rsidRPr="00B714F6">
        <w:rPr>
          <w:sz w:val="28"/>
          <w:szCs w:val="28"/>
        </w:rPr>
        <w:t xml:space="preserve"> :</w:t>
      </w:r>
      <w:proofErr w:type="gramEnd"/>
      <w:r w:rsidRPr="00B714F6">
        <w:rPr>
          <w:sz w:val="28"/>
          <w:szCs w:val="28"/>
        </w:rPr>
        <w:t xml:space="preserve"> электронный.</w:t>
      </w:r>
    </w:p>
    <w:p w:rsidR="00055575" w:rsidRPr="00B714F6" w:rsidRDefault="00055575" w:rsidP="00933E07">
      <w:pPr>
        <w:autoSpaceDE w:val="0"/>
        <w:autoSpaceDN w:val="0"/>
        <w:adjustRightInd w:val="0"/>
        <w:ind w:left="720" w:right="-31"/>
        <w:jc w:val="both"/>
        <w:rPr>
          <w:sz w:val="28"/>
          <w:szCs w:val="28"/>
        </w:rPr>
      </w:pPr>
      <w:r w:rsidRPr="00B714F6">
        <w:rPr>
          <w:b/>
          <w:sz w:val="28"/>
          <w:szCs w:val="28"/>
        </w:rPr>
        <w:t>Экземпляры</w:t>
      </w:r>
      <w:r w:rsidRPr="00B714F6">
        <w:rPr>
          <w:sz w:val="28"/>
          <w:szCs w:val="28"/>
        </w:rPr>
        <w:t xml:space="preserve">: всего:1 </w:t>
      </w:r>
      <w:r w:rsidR="00DF5065">
        <w:rPr>
          <w:sz w:val="28"/>
          <w:szCs w:val="28"/>
        </w:rPr>
        <w:t>–</w:t>
      </w:r>
      <w:r w:rsidRPr="00B714F6">
        <w:rPr>
          <w:sz w:val="28"/>
          <w:szCs w:val="28"/>
        </w:rPr>
        <w:t xml:space="preserve"> электронная библиотека(1)</w:t>
      </w:r>
    </w:p>
    <w:sectPr w:rsidR="00055575" w:rsidRPr="00B714F6" w:rsidSect="0005557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DejaVu Sans"/>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A9A"/>
    <w:multiLevelType w:val="hybridMultilevel"/>
    <w:tmpl w:val="8438E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D4068"/>
    <w:multiLevelType w:val="hybridMultilevel"/>
    <w:tmpl w:val="4F7CA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B425C"/>
    <w:multiLevelType w:val="hybridMultilevel"/>
    <w:tmpl w:val="28B87998"/>
    <w:lvl w:ilvl="0" w:tplc="57827AF6">
      <w:start w:val="1"/>
      <w:numFmt w:val="decimal"/>
      <w:pStyle w:val="1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8D5CCC"/>
    <w:multiLevelType w:val="hybridMultilevel"/>
    <w:tmpl w:val="A27E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471E8F"/>
    <w:multiLevelType w:val="hybridMultilevel"/>
    <w:tmpl w:val="1630B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E353C0"/>
    <w:multiLevelType w:val="hybridMultilevel"/>
    <w:tmpl w:val="59A44F88"/>
    <w:lvl w:ilvl="0" w:tplc="91141270">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7D514E"/>
    <w:multiLevelType w:val="hybridMultilevel"/>
    <w:tmpl w:val="3908711E"/>
    <w:lvl w:ilvl="0" w:tplc="F6361DB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575"/>
    <w:rsid w:val="0002779B"/>
    <w:rsid w:val="00055575"/>
    <w:rsid w:val="00063450"/>
    <w:rsid w:val="00070C9E"/>
    <w:rsid w:val="000B5823"/>
    <w:rsid w:val="000E1967"/>
    <w:rsid w:val="00100866"/>
    <w:rsid w:val="001629FD"/>
    <w:rsid w:val="001C1C75"/>
    <w:rsid w:val="001D6B4E"/>
    <w:rsid w:val="00215742"/>
    <w:rsid w:val="002B2282"/>
    <w:rsid w:val="002B285B"/>
    <w:rsid w:val="003119D7"/>
    <w:rsid w:val="003704C5"/>
    <w:rsid w:val="00387F92"/>
    <w:rsid w:val="003942D5"/>
    <w:rsid w:val="003A2D30"/>
    <w:rsid w:val="003E2B95"/>
    <w:rsid w:val="004067AE"/>
    <w:rsid w:val="0041210A"/>
    <w:rsid w:val="004C3325"/>
    <w:rsid w:val="00527671"/>
    <w:rsid w:val="00596605"/>
    <w:rsid w:val="005E0D5A"/>
    <w:rsid w:val="005F0EA3"/>
    <w:rsid w:val="005F6047"/>
    <w:rsid w:val="00611B95"/>
    <w:rsid w:val="006223FD"/>
    <w:rsid w:val="00647533"/>
    <w:rsid w:val="006779A9"/>
    <w:rsid w:val="006C5646"/>
    <w:rsid w:val="0070676C"/>
    <w:rsid w:val="007E6FB3"/>
    <w:rsid w:val="00815EC4"/>
    <w:rsid w:val="00836797"/>
    <w:rsid w:val="00854AC9"/>
    <w:rsid w:val="00890A17"/>
    <w:rsid w:val="0089274C"/>
    <w:rsid w:val="008A11CC"/>
    <w:rsid w:val="008C1A6F"/>
    <w:rsid w:val="00907337"/>
    <w:rsid w:val="0092656E"/>
    <w:rsid w:val="00926EA8"/>
    <w:rsid w:val="00933E07"/>
    <w:rsid w:val="00955264"/>
    <w:rsid w:val="00975462"/>
    <w:rsid w:val="00A04207"/>
    <w:rsid w:val="00A46B60"/>
    <w:rsid w:val="00A861A5"/>
    <w:rsid w:val="00AE0484"/>
    <w:rsid w:val="00AE43AD"/>
    <w:rsid w:val="00B67603"/>
    <w:rsid w:val="00B714F6"/>
    <w:rsid w:val="00B9751D"/>
    <w:rsid w:val="00C802DA"/>
    <w:rsid w:val="00D373CD"/>
    <w:rsid w:val="00D74840"/>
    <w:rsid w:val="00DF5065"/>
    <w:rsid w:val="00E84714"/>
    <w:rsid w:val="00EB1B2A"/>
    <w:rsid w:val="00FC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57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autoRedefine/>
    <w:rsid w:val="00647533"/>
    <w:pPr>
      <w:numPr>
        <w:numId w:val="1"/>
      </w:numPr>
      <w:spacing w:before="120" w:after="120" w:line="360" w:lineRule="auto"/>
      <w:jc w:val="both"/>
    </w:pPr>
    <w:rPr>
      <w:sz w:val="28"/>
      <w:szCs w:val="28"/>
    </w:rPr>
  </w:style>
  <w:style w:type="paragraph" w:customStyle="1" w:styleId="11">
    <w:name w:val="Стиль11"/>
    <w:basedOn w:val="a"/>
    <w:autoRedefine/>
    <w:rsid w:val="00EB1B2A"/>
    <w:pPr>
      <w:numPr>
        <w:numId w:val="2"/>
      </w:numPr>
      <w:tabs>
        <w:tab w:val="left" w:pos="540"/>
      </w:tabs>
      <w:spacing w:before="120" w:after="120"/>
      <w:jc w:val="both"/>
    </w:pPr>
    <w:rPr>
      <w:sz w:val="28"/>
      <w:szCs w:val="28"/>
    </w:rPr>
  </w:style>
  <w:style w:type="character" w:styleId="a3">
    <w:name w:val="Hyperlink"/>
    <w:rsid w:val="00055575"/>
    <w:rPr>
      <w:color w:val="0000FF"/>
      <w:u w:val="single"/>
    </w:rPr>
  </w:style>
  <w:style w:type="paragraph" w:styleId="a4">
    <w:name w:val="List Paragraph"/>
    <w:basedOn w:val="a"/>
    <w:uiPriority w:val="34"/>
    <w:qFormat/>
    <w:rsid w:val="00B6760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e.lanbook.com/book/213512" TargetMode="External"/><Relationship Id="rId117" Type="http://schemas.openxmlformats.org/officeDocument/2006/relationships/hyperlink" Target="https://urait.ru/bcode/508749" TargetMode="External"/><Relationship Id="rId21" Type="http://schemas.openxmlformats.org/officeDocument/2006/relationships/hyperlink" Target="https://e.lanbook.com/book/213503" TargetMode="External"/><Relationship Id="rId42" Type="http://schemas.openxmlformats.org/officeDocument/2006/relationships/hyperlink" Target="https://e.lanbook.com/book/213575" TargetMode="External"/><Relationship Id="rId47" Type="http://schemas.openxmlformats.org/officeDocument/2006/relationships/hyperlink" Target="https://e.lanbook.com/book/213659" TargetMode="External"/><Relationship Id="rId63" Type="http://schemas.openxmlformats.org/officeDocument/2006/relationships/hyperlink" Target="https://e.lanbook.com/book/213473" TargetMode="External"/><Relationship Id="rId68" Type="http://schemas.openxmlformats.org/officeDocument/2006/relationships/hyperlink" Target="https://e.lanbook.com/book/213566" TargetMode="External"/><Relationship Id="rId84" Type="http://schemas.openxmlformats.org/officeDocument/2006/relationships/hyperlink" Target="https://e.lanbook.com/book/213626" TargetMode="External"/><Relationship Id="rId89" Type="http://schemas.openxmlformats.org/officeDocument/2006/relationships/hyperlink" Target="https://e.lanbook.com/book/213470" TargetMode="External"/><Relationship Id="rId112" Type="http://schemas.openxmlformats.org/officeDocument/2006/relationships/hyperlink" Target="https://urait.ru/bcode/508123" TargetMode="External"/><Relationship Id="rId16" Type="http://schemas.openxmlformats.org/officeDocument/2006/relationships/hyperlink" Target="https://e.lanbook.com/book/213491" TargetMode="External"/><Relationship Id="rId107" Type="http://schemas.openxmlformats.org/officeDocument/2006/relationships/hyperlink" Target="https://urait.ru/bcode/488010" TargetMode="External"/><Relationship Id="rId11" Type="http://schemas.openxmlformats.org/officeDocument/2006/relationships/hyperlink" Target="https://e.lanbook.com/book/213557" TargetMode="External"/><Relationship Id="rId32" Type="http://schemas.openxmlformats.org/officeDocument/2006/relationships/hyperlink" Target="https://e.lanbook.com/book/213503" TargetMode="External"/><Relationship Id="rId37" Type="http://schemas.openxmlformats.org/officeDocument/2006/relationships/hyperlink" Target="https://e.lanbook.com/book/209123" TargetMode="External"/><Relationship Id="rId53" Type="http://schemas.openxmlformats.org/officeDocument/2006/relationships/hyperlink" Target="https://e.lanbook.com/book/213581" TargetMode="External"/><Relationship Id="rId58" Type="http://schemas.openxmlformats.org/officeDocument/2006/relationships/hyperlink" Target="https://e.lanbook.com/book/213569" TargetMode="External"/><Relationship Id="rId74" Type="http://schemas.openxmlformats.org/officeDocument/2006/relationships/hyperlink" Target="https://e.lanbook.com/book/213590" TargetMode="External"/><Relationship Id="rId79" Type="http://schemas.openxmlformats.org/officeDocument/2006/relationships/hyperlink" Target="https://e.lanbook.com/book/214805" TargetMode="External"/><Relationship Id="rId102" Type="http://schemas.openxmlformats.org/officeDocument/2006/relationships/hyperlink" Target="https://urait.ru/bcode/508044" TargetMode="External"/><Relationship Id="rId123" Type="http://schemas.openxmlformats.org/officeDocument/2006/relationships/hyperlink" Target="https://urait.ru/bcode/485732" TargetMode="External"/><Relationship Id="rId128" Type="http://schemas.openxmlformats.org/officeDocument/2006/relationships/hyperlink" Target="https://urait.ru/bcode/460525" TargetMode="External"/><Relationship Id="rId5" Type="http://schemas.openxmlformats.org/officeDocument/2006/relationships/webSettings" Target="webSettings.xml"/><Relationship Id="rId90" Type="http://schemas.openxmlformats.org/officeDocument/2006/relationships/hyperlink" Target="https://e.lanbook.com/book/214748" TargetMode="External"/><Relationship Id="rId95" Type="http://schemas.openxmlformats.org/officeDocument/2006/relationships/hyperlink" Target="https://urait.ru/bcode/508752" TargetMode="External"/><Relationship Id="rId19" Type="http://schemas.openxmlformats.org/officeDocument/2006/relationships/hyperlink" Target="https://e.lanbook.com/book/213530" TargetMode="External"/><Relationship Id="rId14" Type="http://schemas.openxmlformats.org/officeDocument/2006/relationships/hyperlink" Target="https://e.lanbook.com/book/213554" TargetMode="External"/><Relationship Id="rId22" Type="http://schemas.openxmlformats.org/officeDocument/2006/relationships/hyperlink" Target="https://e.lanbook.com/book/213524" TargetMode="External"/><Relationship Id="rId27" Type="http://schemas.openxmlformats.org/officeDocument/2006/relationships/hyperlink" Target="https://e.lanbook.com/book/213482" TargetMode="External"/><Relationship Id="rId30" Type="http://schemas.openxmlformats.org/officeDocument/2006/relationships/hyperlink" Target="https://e.lanbook.com/book/213605" TargetMode="External"/><Relationship Id="rId35" Type="http://schemas.openxmlformats.org/officeDocument/2006/relationships/hyperlink" Target="https://e.lanbook.com/book/213587" TargetMode="External"/><Relationship Id="rId43" Type="http://schemas.openxmlformats.org/officeDocument/2006/relationships/hyperlink" Target="https://e.lanbook.com/book/213671" TargetMode="External"/><Relationship Id="rId48" Type="http://schemas.openxmlformats.org/officeDocument/2006/relationships/hyperlink" Target="https://e.lanbook.com/book/213647" TargetMode="External"/><Relationship Id="rId56" Type="http://schemas.openxmlformats.org/officeDocument/2006/relationships/hyperlink" Target="https://e.lanbook.com/book/214757" TargetMode="External"/><Relationship Id="rId64" Type="http://schemas.openxmlformats.org/officeDocument/2006/relationships/hyperlink" Target="https://e.lanbook.com/book/214745" TargetMode="External"/><Relationship Id="rId69" Type="http://schemas.openxmlformats.org/officeDocument/2006/relationships/hyperlink" Target="https://e.lanbook.com/book/213560" TargetMode="External"/><Relationship Id="rId77" Type="http://schemas.openxmlformats.org/officeDocument/2006/relationships/hyperlink" Target="https://e.lanbook.com/book/213545" TargetMode="External"/><Relationship Id="rId100" Type="http://schemas.openxmlformats.org/officeDocument/2006/relationships/hyperlink" Target="https://urait.ru/bcode/508830" TargetMode="External"/><Relationship Id="rId105" Type="http://schemas.openxmlformats.org/officeDocument/2006/relationships/hyperlink" Target="https://urait.ru/bcode/508799" TargetMode="External"/><Relationship Id="rId113" Type="http://schemas.openxmlformats.org/officeDocument/2006/relationships/hyperlink" Target="https://urait.ru/bcode/508828" TargetMode="External"/><Relationship Id="rId118" Type="http://schemas.openxmlformats.org/officeDocument/2006/relationships/hyperlink" Target="https://urait.ru/bcode/508779" TargetMode="External"/><Relationship Id="rId126" Type="http://schemas.openxmlformats.org/officeDocument/2006/relationships/hyperlink" Target="https://urait.ru/bcode/508750" TargetMode="External"/><Relationship Id="rId8" Type="http://schemas.openxmlformats.org/officeDocument/2006/relationships/hyperlink" Target="https://e.lanbook.com/book/213542" TargetMode="External"/><Relationship Id="rId51" Type="http://schemas.openxmlformats.org/officeDocument/2006/relationships/hyperlink" Target="https://e.lanbook.com/book/213596" TargetMode="External"/><Relationship Id="rId72" Type="http://schemas.openxmlformats.org/officeDocument/2006/relationships/hyperlink" Target="https://e.lanbook.com/book/213578" TargetMode="External"/><Relationship Id="rId80" Type="http://schemas.openxmlformats.org/officeDocument/2006/relationships/hyperlink" Target="https://e.lanbook.com/book/213608" TargetMode="External"/><Relationship Id="rId85" Type="http://schemas.openxmlformats.org/officeDocument/2006/relationships/hyperlink" Target="https://e.lanbook.com/book/213452" TargetMode="External"/><Relationship Id="rId93" Type="http://schemas.openxmlformats.org/officeDocument/2006/relationships/hyperlink" Target="https://urait.ru/bcode/487944" TargetMode="External"/><Relationship Id="rId98" Type="http://schemas.openxmlformats.org/officeDocument/2006/relationships/hyperlink" Target="https://urait.ru/bcode/508753" TargetMode="External"/><Relationship Id="rId121" Type="http://schemas.openxmlformats.org/officeDocument/2006/relationships/hyperlink" Target="https://urait.ru/bcode/499061" TargetMode="External"/><Relationship Id="rId3" Type="http://schemas.openxmlformats.org/officeDocument/2006/relationships/styles" Target="styles.xml"/><Relationship Id="rId12" Type="http://schemas.openxmlformats.org/officeDocument/2006/relationships/hyperlink" Target="https://e.lanbook.com/book/213494" TargetMode="External"/><Relationship Id="rId17" Type="http://schemas.openxmlformats.org/officeDocument/2006/relationships/hyperlink" Target="https://e.lanbook.com/book/213449" TargetMode="External"/><Relationship Id="rId25" Type="http://schemas.openxmlformats.org/officeDocument/2006/relationships/hyperlink" Target="https://e.lanbook.com/book/213509" TargetMode="External"/><Relationship Id="rId33" Type="http://schemas.openxmlformats.org/officeDocument/2006/relationships/hyperlink" Target="https://e.lanbook.com/book/213641" TargetMode="External"/><Relationship Id="rId38" Type="http://schemas.openxmlformats.org/officeDocument/2006/relationships/hyperlink" Target="https://e.lanbook.com/book/213617" TargetMode="External"/><Relationship Id="rId46" Type="http://schemas.openxmlformats.org/officeDocument/2006/relationships/hyperlink" Target="https://e.lanbook.com/book/214793" TargetMode="External"/><Relationship Id="rId59" Type="http://schemas.openxmlformats.org/officeDocument/2006/relationships/hyperlink" Target="https://e.lanbook.com/book/214835" TargetMode="External"/><Relationship Id="rId67" Type="http://schemas.openxmlformats.org/officeDocument/2006/relationships/hyperlink" Target="https://e.lanbook.com/book/213572" TargetMode="External"/><Relationship Id="rId103" Type="http://schemas.openxmlformats.org/officeDocument/2006/relationships/hyperlink" Target="https://urait.ru/bcode/508744" TargetMode="External"/><Relationship Id="rId108" Type="http://schemas.openxmlformats.org/officeDocument/2006/relationships/hyperlink" Target="https://urait.ru/bcode/499059" TargetMode="External"/><Relationship Id="rId116" Type="http://schemas.openxmlformats.org/officeDocument/2006/relationships/hyperlink" Target="https://urait.ru/bcode/502864" TargetMode="External"/><Relationship Id="rId124" Type="http://schemas.openxmlformats.org/officeDocument/2006/relationships/hyperlink" Target="https://urait.ru/bcode/481693" TargetMode="External"/><Relationship Id="rId129" Type="http://schemas.openxmlformats.org/officeDocument/2006/relationships/hyperlink" Target="https://www.iprbookshop.ru/119697.html" TargetMode="External"/><Relationship Id="rId20" Type="http://schemas.openxmlformats.org/officeDocument/2006/relationships/hyperlink" Target="https://e.lanbook.com/book/213533" TargetMode="External"/><Relationship Id="rId41" Type="http://schemas.openxmlformats.org/officeDocument/2006/relationships/hyperlink" Target="https://e.lanbook.com/book/213620" TargetMode="External"/><Relationship Id="rId54" Type="http://schemas.openxmlformats.org/officeDocument/2006/relationships/hyperlink" Target="https://e.lanbook.com/book/213518" TargetMode="External"/><Relationship Id="rId62" Type="http://schemas.openxmlformats.org/officeDocument/2006/relationships/hyperlink" Target="https://e.lanbook.com/book/213527" TargetMode="External"/><Relationship Id="rId70" Type="http://schemas.openxmlformats.org/officeDocument/2006/relationships/hyperlink" Target="https://e.lanbook.com/book/193251https://e.lanbook.com/book/214823" TargetMode="External"/><Relationship Id="rId75" Type="http://schemas.openxmlformats.org/officeDocument/2006/relationships/hyperlink" Target="https://e.lanbook.com/book/213548" TargetMode="External"/><Relationship Id="rId83" Type="http://schemas.openxmlformats.org/officeDocument/2006/relationships/hyperlink" Target="https://e.lanbook.com/book/213683" TargetMode="External"/><Relationship Id="rId88" Type="http://schemas.openxmlformats.org/officeDocument/2006/relationships/hyperlink" Target="https://e.lanbook.com/book/213686" TargetMode="External"/><Relationship Id="rId91" Type="http://schemas.openxmlformats.org/officeDocument/2006/relationships/hyperlink" Target="https://urait.ru/bcode/508818" TargetMode="External"/><Relationship Id="rId96" Type="http://schemas.openxmlformats.org/officeDocument/2006/relationships/hyperlink" Target="https://urait.ru/bcode/497661" TargetMode="External"/><Relationship Id="rId111" Type="http://schemas.openxmlformats.org/officeDocument/2006/relationships/hyperlink" Target="https://urait.ru/bcode/508801"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lanbook.com/book/213644" TargetMode="External"/><Relationship Id="rId15" Type="http://schemas.openxmlformats.org/officeDocument/2006/relationships/hyperlink" Target="https://e.lanbook.com/book/213551" TargetMode="External"/><Relationship Id="rId23" Type="http://schemas.openxmlformats.org/officeDocument/2006/relationships/hyperlink" Target="https://e.lanbook.com/book/213539" TargetMode="External"/><Relationship Id="rId28" Type="http://schemas.openxmlformats.org/officeDocument/2006/relationships/hyperlink" Target="https://e.lanbook.com/book/213485" TargetMode="External"/><Relationship Id="rId36" Type="http://schemas.openxmlformats.org/officeDocument/2006/relationships/hyperlink" Target="https://e.lanbook.com/book/213515" TargetMode="External"/><Relationship Id="rId49" Type="http://schemas.openxmlformats.org/officeDocument/2006/relationships/hyperlink" Target="https://e.lanbook.com/book/213443" TargetMode="External"/><Relationship Id="rId57" Type="http://schemas.openxmlformats.org/officeDocument/2006/relationships/hyperlink" Target="https://e.lanbook.com/book/213536" TargetMode="External"/><Relationship Id="rId106" Type="http://schemas.openxmlformats.org/officeDocument/2006/relationships/hyperlink" Target="https://urait.ru/bcode/487939" TargetMode="External"/><Relationship Id="rId114" Type="http://schemas.openxmlformats.org/officeDocument/2006/relationships/hyperlink" Target="https://urait.ru/bcode/508807" TargetMode="External"/><Relationship Id="rId119" Type="http://schemas.openxmlformats.org/officeDocument/2006/relationships/hyperlink" Target="https://urait.ru/bcode/508824" TargetMode="External"/><Relationship Id="rId127" Type="http://schemas.openxmlformats.org/officeDocument/2006/relationships/hyperlink" Target="https://urait.ru/bcode/508773" TargetMode="External"/><Relationship Id="rId10" Type="http://schemas.openxmlformats.org/officeDocument/2006/relationships/hyperlink" Target="https://e.lanbook.com/book/214754" TargetMode="External"/><Relationship Id="rId31" Type="http://schemas.openxmlformats.org/officeDocument/2006/relationships/hyperlink" Target="https://e.lanbook.com/book/213599" TargetMode="External"/><Relationship Id="rId44" Type="http://schemas.openxmlformats.org/officeDocument/2006/relationships/hyperlink" Target="https://e.lanbook.com/book/209132" TargetMode="External"/><Relationship Id="rId52" Type="http://schemas.openxmlformats.org/officeDocument/2006/relationships/hyperlink" Target="https://e.lanbook.com/book/213584" TargetMode="External"/><Relationship Id="rId60" Type="http://schemas.openxmlformats.org/officeDocument/2006/relationships/hyperlink" Target="https://e.lanbook.com/book/213665" TargetMode="External"/><Relationship Id="rId65" Type="http://schemas.openxmlformats.org/officeDocument/2006/relationships/hyperlink" Target="https://e.lanbook.com/book/213674" TargetMode="External"/><Relationship Id="rId73" Type="http://schemas.openxmlformats.org/officeDocument/2006/relationships/hyperlink" Target="https://e.lanbook.com/book/213614" TargetMode="External"/><Relationship Id="rId78" Type="http://schemas.openxmlformats.org/officeDocument/2006/relationships/hyperlink" Target="https://e.lanbook.com/book/214814" TargetMode="External"/><Relationship Id="rId81" Type="http://schemas.openxmlformats.org/officeDocument/2006/relationships/hyperlink" Target="https://e.lanbook.com/book/213623" TargetMode="External"/><Relationship Id="rId86" Type="http://schemas.openxmlformats.org/officeDocument/2006/relationships/hyperlink" Target="https://e.lanbook.com/book/213632" TargetMode="External"/><Relationship Id="rId94" Type="http://schemas.openxmlformats.org/officeDocument/2006/relationships/hyperlink" Target="https://urait.ru/bcode/507859" TargetMode="External"/><Relationship Id="rId99" Type="http://schemas.openxmlformats.org/officeDocument/2006/relationships/hyperlink" Target="https://urait.ru/bcode/494714" TargetMode="External"/><Relationship Id="rId101" Type="http://schemas.openxmlformats.org/officeDocument/2006/relationships/hyperlink" Target="https://urait.ru/bcode/508745" TargetMode="External"/><Relationship Id="rId122" Type="http://schemas.openxmlformats.org/officeDocument/2006/relationships/hyperlink" Target="https://urait.ru/bcode/508800" TargetMode="External"/><Relationship Id="rId130" Type="http://schemas.openxmlformats.org/officeDocument/2006/relationships/hyperlink" Target="https://www.iprbookshop.ru/119695.html" TargetMode="External"/><Relationship Id="rId4" Type="http://schemas.openxmlformats.org/officeDocument/2006/relationships/settings" Target="settings.xml"/><Relationship Id="rId9" Type="http://schemas.openxmlformats.org/officeDocument/2006/relationships/hyperlink" Target="https://e.lanbook.com/book/214733" TargetMode="External"/><Relationship Id="rId13" Type="http://schemas.openxmlformats.org/officeDocument/2006/relationships/hyperlink" Target="https://e.lanbook.com/book/213497" TargetMode="External"/><Relationship Id="rId18" Type="http://schemas.openxmlformats.org/officeDocument/2006/relationships/hyperlink" Target="https://e.lanbook.com/book/214739" TargetMode="External"/><Relationship Id="rId39" Type="http://schemas.openxmlformats.org/officeDocument/2006/relationships/hyperlink" Target="https://e.lanbook.com/book/213467" TargetMode="External"/><Relationship Id="rId109" Type="http://schemas.openxmlformats.org/officeDocument/2006/relationships/hyperlink" Target="https://urait.ru/bcode/508737" TargetMode="External"/><Relationship Id="rId34" Type="http://schemas.openxmlformats.org/officeDocument/2006/relationships/hyperlink" Target="https://e.lanbook.com/book/213638" TargetMode="External"/><Relationship Id="rId50" Type="http://schemas.openxmlformats.org/officeDocument/2006/relationships/hyperlink" Target="https://e.lanbook.com/book/213521" TargetMode="External"/><Relationship Id="rId55" Type="http://schemas.openxmlformats.org/officeDocument/2006/relationships/hyperlink" Target="https://e.lanbook.com/book/213500" TargetMode="External"/><Relationship Id="rId76" Type="http://schemas.openxmlformats.org/officeDocument/2006/relationships/hyperlink" Target="https://e.lanbook.com/book/213563" TargetMode="External"/><Relationship Id="rId97" Type="http://schemas.openxmlformats.org/officeDocument/2006/relationships/hyperlink" Target="https://urait.ru/bcode/508831" TargetMode="External"/><Relationship Id="rId104" Type="http://schemas.openxmlformats.org/officeDocument/2006/relationships/hyperlink" Target="https://urait.ru/bcode/508748" TargetMode="External"/><Relationship Id="rId120" Type="http://schemas.openxmlformats.org/officeDocument/2006/relationships/hyperlink" Target="https://urait.ru/bcode/508829" TargetMode="External"/><Relationship Id="rId125" Type="http://schemas.openxmlformats.org/officeDocument/2006/relationships/hyperlink" Target="https://urait.ru/bcode/508747" TargetMode="External"/><Relationship Id="rId7" Type="http://schemas.openxmlformats.org/officeDocument/2006/relationships/hyperlink" Target="https://e.lanbook.com/book/213593" TargetMode="External"/><Relationship Id="rId71" Type="http://schemas.openxmlformats.org/officeDocument/2006/relationships/hyperlink" Target="https://e.lanbook.com/book/213611" TargetMode="External"/><Relationship Id="rId92" Type="http://schemas.openxmlformats.org/officeDocument/2006/relationships/hyperlink" Target="https://urait.ru/bcode/508746" TargetMode="External"/><Relationship Id="rId2" Type="http://schemas.openxmlformats.org/officeDocument/2006/relationships/numbering" Target="numbering.xml"/><Relationship Id="rId29" Type="http://schemas.openxmlformats.org/officeDocument/2006/relationships/hyperlink" Target="https://e.lanbook.com/book/213602" TargetMode="External"/><Relationship Id="rId24" Type="http://schemas.openxmlformats.org/officeDocument/2006/relationships/hyperlink" Target="https://e.lanbook.com/book/213656" TargetMode="External"/><Relationship Id="rId40" Type="http://schemas.openxmlformats.org/officeDocument/2006/relationships/hyperlink" Target="https://e.lanbook.com/book/214742" TargetMode="External"/><Relationship Id="rId45" Type="http://schemas.openxmlformats.org/officeDocument/2006/relationships/hyperlink" Target="https://e.lanbook.com/book/214751" TargetMode="External"/><Relationship Id="rId66" Type="http://schemas.openxmlformats.org/officeDocument/2006/relationships/hyperlink" Target="https://e.lanbook.com/book/213677" TargetMode="External"/><Relationship Id="rId87" Type="http://schemas.openxmlformats.org/officeDocument/2006/relationships/hyperlink" Target="https://e.lanbook.com/book/213488" TargetMode="External"/><Relationship Id="rId110" Type="http://schemas.openxmlformats.org/officeDocument/2006/relationships/hyperlink" Target="https://urait.ru/bcode/508827" TargetMode="External"/><Relationship Id="rId115" Type="http://schemas.openxmlformats.org/officeDocument/2006/relationships/hyperlink" Target="https://urait.ru/bcode/507490" TargetMode="External"/><Relationship Id="rId131" Type="http://schemas.openxmlformats.org/officeDocument/2006/relationships/fontTable" Target="fontTable.xml"/><Relationship Id="rId61" Type="http://schemas.openxmlformats.org/officeDocument/2006/relationships/hyperlink" Target="https://e.lanbook.com/book/213668" TargetMode="External"/><Relationship Id="rId82" Type="http://schemas.openxmlformats.org/officeDocument/2006/relationships/hyperlink" Target="https://e.lanbook.com/book/213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6700-268B-4E66-BE50-C275A1BA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17668</Words>
  <Characters>100711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Новинки ЭБС от 13</vt:lpstr>
    </vt:vector>
  </TitlesOfParts>
  <Company>Test</Company>
  <LinksUpToDate>false</LinksUpToDate>
  <CharactersWithSpaces>118143</CharactersWithSpaces>
  <SharedDoc>false</SharedDoc>
  <HLinks>
    <vt:vector size="750" baseType="variant">
      <vt:variant>
        <vt:i4>7667757</vt:i4>
      </vt:variant>
      <vt:variant>
        <vt:i4>372</vt:i4>
      </vt:variant>
      <vt:variant>
        <vt:i4>0</vt:i4>
      </vt:variant>
      <vt:variant>
        <vt:i4>5</vt:i4>
      </vt:variant>
      <vt:variant>
        <vt:lpwstr>https://www.iprbookshop.ru/119695.html</vt:lpwstr>
      </vt:variant>
      <vt:variant>
        <vt:lpwstr/>
      </vt:variant>
      <vt:variant>
        <vt:i4>7667759</vt:i4>
      </vt:variant>
      <vt:variant>
        <vt:i4>369</vt:i4>
      </vt:variant>
      <vt:variant>
        <vt:i4>0</vt:i4>
      </vt:variant>
      <vt:variant>
        <vt:i4>5</vt:i4>
      </vt:variant>
      <vt:variant>
        <vt:lpwstr>https://www.iprbookshop.ru/119697.html</vt:lpwstr>
      </vt:variant>
      <vt:variant>
        <vt:lpwstr/>
      </vt:variant>
      <vt:variant>
        <vt:i4>983126</vt:i4>
      </vt:variant>
      <vt:variant>
        <vt:i4>366</vt:i4>
      </vt:variant>
      <vt:variant>
        <vt:i4>0</vt:i4>
      </vt:variant>
      <vt:variant>
        <vt:i4>5</vt:i4>
      </vt:variant>
      <vt:variant>
        <vt:lpwstr>https://urait.ru/bcode/460525</vt:lpwstr>
      </vt:variant>
      <vt:variant>
        <vt:lpwstr/>
      </vt:variant>
      <vt:variant>
        <vt:i4>196690</vt:i4>
      </vt:variant>
      <vt:variant>
        <vt:i4>363</vt:i4>
      </vt:variant>
      <vt:variant>
        <vt:i4>0</vt:i4>
      </vt:variant>
      <vt:variant>
        <vt:i4>5</vt:i4>
      </vt:variant>
      <vt:variant>
        <vt:lpwstr>https://urait.ru/bcode/508773</vt:lpwstr>
      </vt:variant>
      <vt:variant>
        <vt:lpwstr/>
      </vt:variant>
      <vt:variant>
        <vt:i4>65618</vt:i4>
      </vt:variant>
      <vt:variant>
        <vt:i4>360</vt:i4>
      </vt:variant>
      <vt:variant>
        <vt:i4>0</vt:i4>
      </vt:variant>
      <vt:variant>
        <vt:i4>5</vt:i4>
      </vt:variant>
      <vt:variant>
        <vt:lpwstr>https://urait.ru/bcode/508750</vt:lpwstr>
      </vt:variant>
      <vt:variant>
        <vt:lpwstr/>
      </vt:variant>
      <vt:variant>
        <vt:i4>82</vt:i4>
      </vt:variant>
      <vt:variant>
        <vt:i4>357</vt:i4>
      </vt:variant>
      <vt:variant>
        <vt:i4>0</vt:i4>
      </vt:variant>
      <vt:variant>
        <vt:i4>5</vt:i4>
      </vt:variant>
      <vt:variant>
        <vt:lpwstr>https://urait.ru/bcode/508747</vt:lpwstr>
      </vt:variant>
      <vt:variant>
        <vt:lpwstr/>
      </vt:variant>
      <vt:variant>
        <vt:i4>327771</vt:i4>
      </vt:variant>
      <vt:variant>
        <vt:i4>354</vt:i4>
      </vt:variant>
      <vt:variant>
        <vt:i4>0</vt:i4>
      </vt:variant>
      <vt:variant>
        <vt:i4>5</vt:i4>
      </vt:variant>
      <vt:variant>
        <vt:lpwstr>https://urait.ru/bcode/481693</vt:lpwstr>
      </vt:variant>
      <vt:variant>
        <vt:lpwstr/>
      </vt:variant>
      <vt:variant>
        <vt:i4>720986</vt:i4>
      </vt:variant>
      <vt:variant>
        <vt:i4>351</vt:i4>
      </vt:variant>
      <vt:variant>
        <vt:i4>0</vt:i4>
      </vt:variant>
      <vt:variant>
        <vt:i4>5</vt:i4>
      </vt:variant>
      <vt:variant>
        <vt:lpwstr>https://urait.ru/bcode/485732</vt:lpwstr>
      </vt:variant>
      <vt:variant>
        <vt:lpwstr/>
      </vt:variant>
      <vt:variant>
        <vt:i4>262237</vt:i4>
      </vt:variant>
      <vt:variant>
        <vt:i4>348</vt:i4>
      </vt:variant>
      <vt:variant>
        <vt:i4>0</vt:i4>
      </vt:variant>
      <vt:variant>
        <vt:i4>5</vt:i4>
      </vt:variant>
      <vt:variant>
        <vt:lpwstr>https://urait.ru/bcode/508800</vt:lpwstr>
      </vt:variant>
      <vt:variant>
        <vt:lpwstr/>
      </vt:variant>
      <vt:variant>
        <vt:i4>131164</vt:i4>
      </vt:variant>
      <vt:variant>
        <vt:i4>345</vt:i4>
      </vt:variant>
      <vt:variant>
        <vt:i4>0</vt:i4>
      </vt:variant>
      <vt:variant>
        <vt:i4>5</vt:i4>
      </vt:variant>
      <vt:variant>
        <vt:lpwstr>https://urait.ru/bcode/499061</vt:lpwstr>
      </vt:variant>
      <vt:variant>
        <vt:lpwstr/>
      </vt:variant>
      <vt:variant>
        <vt:i4>393309</vt:i4>
      </vt:variant>
      <vt:variant>
        <vt:i4>342</vt:i4>
      </vt:variant>
      <vt:variant>
        <vt:i4>0</vt:i4>
      </vt:variant>
      <vt:variant>
        <vt:i4>5</vt:i4>
      </vt:variant>
      <vt:variant>
        <vt:lpwstr>https://urait.ru/bcode/508829</vt:lpwstr>
      </vt:variant>
      <vt:variant>
        <vt:lpwstr/>
      </vt:variant>
      <vt:variant>
        <vt:i4>393309</vt:i4>
      </vt:variant>
      <vt:variant>
        <vt:i4>339</vt:i4>
      </vt:variant>
      <vt:variant>
        <vt:i4>0</vt:i4>
      </vt:variant>
      <vt:variant>
        <vt:i4>5</vt:i4>
      </vt:variant>
      <vt:variant>
        <vt:lpwstr>https://urait.ru/bcode/508824</vt:lpwstr>
      </vt:variant>
      <vt:variant>
        <vt:lpwstr/>
      </vt:variant>
      <vt:variant>
        <vt:i4>196690</vt:i4>
      </vt:variant>
      <vt:variant>
        <vt:i4>336</vt:i4>
      </vt:variant>
      <vt:variant>
        <vt:i4>0</vt:i4>
      </vt:variant>
      <vt:variant>
        <vt:i4>5</vt:i4>
      </vt:variant>
      <vt:variant>
        <vt:lpwstr>https://urait.ru/bcode/508779</vt:lpwstr>
      </vt:variant>
      <vt:variant>
        <vt:lpwstr/>
      </vt:variant>
      <vt:variant>
        <vt:i4>82</vt:i4>
      </vt:variant>
      <vt:variant>
        <vt:i4>333</vt:i4>
      </vt:variant>
      <vt:variant>
        <vt:i4>0</vt:i4>
      </vt:variant>
      <vt:variant>
        <vt:i4>5</vt:i4>
      </vt:variant>
      <vt:variant>
        <vt:lpwstr>https://urait.ru/bcode/508749</vt:lpwstr>
      </vt:variant>
      <vt:variant>
        <vt:lpwstr/>
      </vt:variant>
      <vt:variant>
        <vt:i4>524381</vt:i4>
      </vt:variant>
      <vt:variant>
        <vt:i4>330</vt:i4>
      </vt:variant>
      <vt:variant>
        <vt:i4>0</vt:i4>
      </vt:variant>
      <vt:variant>
        <vt:i4>5</vt:i4>
      </vt:variant>
      <vt:variant>
        <vt:lpwstr>https://urait.ru/bcode/502864</vt:lpwstr>
      </vt:variant>
      <vt:variant>
        <vt:lpwstr/>
      </vt:variant>
      <vt:variant>
        <vt:i4>131153</vt:i4>
      </vt:variant>
      <vt:variant>
        <vt:i4>327</vt:i4>
      </vt:variant>
      <vt:variant>
        <vt:i4>0</vt:i4>
      </vt:variant>
      <vt:variant>
        <vt:i4>5</vt:i4>
      </vt:variant>
      <vt:variant>
        <vt:lpwstr>https://urait.ru/bcode/507490</vt:lpwstr>
      </vt:variant>
      <vt:variant>
        <vt:lpwstr/>
      </vt:variant>
      <vt:variant>
        <vt:i4>262237</vt:i4>
      </vt:variant>
      <vt:variant>
        <vt:i4>324</vt:i4>
      </vt:variant>
      <vt:variant>
        <vt:i4>0</vt:i4>
      </vt:variant>
      <vt:variant>
        <vt:i4>5</vt:i4>
      </vt:variant>
      <vt:variant>
        <vt:lpwstr>https://urait.ru/bcode/508807</vt:lpwstr>
      </vt:variant>
      <vt:variant>
        <vt:lpwstr/>
      </vt:variant>
      <vt:variant>
        <vt:i4>393309</vt:i4>
      </vt:variant>
      <vt:variant>
        <vt:i4>321</vt:i4>
      </vt:variant>
      <vt:variant>
        <vt:i4>0</vt:i4>
      </vt:variant>
      <vt:variant>
        <vt:i4>5</vt:i4>
      </vt:variant>
      <vt:variant>
        <vt:lpwstr>https://urait.ru/bcode/508828</vt:lpwstr>
      </vt:variant>
      <vt:variant>
        <vt:lpwstr/>
      </vt:variant>
      <vt:variant>
        <vt:i4>393300</vt:i4>
      </vt:variant>
      <vt:variant>
        <vt:i4>318</vt:i4>
      </vt:variant>
      <vt:variant>
        <vt:i4>0</vt:i4>
      </vt:variant>
      <vt:variant>
        <vt:i4>5</vt:i4>
      </vt:variant>
      <vt:variant>
        <vt:lpwstr>https://urait.ru/bcode/508123</vt:lpwstr>
      </vt:variant>
      <vt:variant>
        <vt:lpwstr/>
      </vt:variant>
      <vt:variant>
        <vt:i4>262237</vt:i4>
      </vt:variant>
      <vt:variant>
        <vt:i4>315</vt:i4>
      </vt:variant>
      <vt:variant>
        <vt:i4>0</vt:i4>
      </vt:variant>
      <vt:variant>
        <vt:i4>5</vt:i4>
      </vt:variant>
      <vt:variant>
        <vt:lpwstr>https://urait.ru/bcode/508801</vt:lpwstr>
      </vt:variant>
      <vt:variant>
        <vt:lpwstr/>
      </vt:variant>
      <vt:variant>
        <vt:i4>393309</vt:i4>
      </vt:variant>
      <vt:variant>
        <vt:i4>312</vt:i4>
      </vt:variant>
      <vt:variant>
        <vt:i4>0</vt:i4>
      </vt:variant>
      <vt:variant>
        <vt:i4>5</vt:i4>
      </vt:variant>
      <vt:variant>
        <vt:lpwstr>https://urait.ru/bcode/508827</vt:lpwstr>
      </vt:variant>
      <vt:variant>
        <vt:lpwstr/>
      </vt:variant>
      <vt:variant>
        <vt:i4>458834</vt:i4>
      </vt:variant>
      <vt:variant>
        <vt:i4>309</vt:i4>
      </vt:variant>
      <vt:variant>
        <vt:i4>0</vt:i4>
      </vt:variant>
      <vt:variant>
        <vt:i4>5</vt:i4>
      </vt:variant>
      <vt:variant>
        <vt:lpwstr>https://urait.ru/bcode/508737</vt:lpwstr>
      </vt:variant>
      <vt:variant>
        <vt:lpwstr/>
      </vt:variant>
      <vt:variant>
        <vt:i4>65628</vt:i4>
      </vt:variant>
      <vt:variant>
        <vt:i4>306</vt:i4>
      </vt:variant>
      <vt:variant>
        <vt:i4>0</vt:i4>
      </vt:variant>
      <vt:variant>
        <vt:i4>5</vt:i4>
      </vt:variant>
      <vt:variant>
        <vt:lpwstr>https://urait.ru/bcode/499059</vt:lpwstr>
      </vt:variant>
      <vt:variant>
        <vt:lpwstr/>
      </vt:variant>
      <vt:variant>
        <vt:i4>262237</vt:i4>
      </vt:variant>
      <vt:variant>
        <vt:i4>303</vt:i4>
      </vt:variant>
      <vt:variant>
        <vt:i4>0</vt:i4>
      </vt:variant>
      <vt:variant>
        <vt:i4>5</vt:i4>
      </vt:variant>
      <vt:variant>
        <vt:lpwstr>https://urait.ru/bcode/488010</vt:lpwstr>
      </vt:variant>
      <vt:variant>
        <vt:lpwstr/>
      </vt:variant>
      <vt:variant>
        <vt:i4>589908</vt:i4>
      </vt:variant>
      <vt:variant>
        <vt:i4>300</vt:i4>
      </vt:variant>
      <vt:variant>
        <vt:i4>0</vt:i4>
      </vt:variant>
      <vt:variant>
        <vt:i4>5</vt:i4>
      </vt:variant>
      <vt:variant>
        <vt:lpwstr>https://urait.ru/bcode/487939</vt:lpwstr>
      </vt:variant>
      <vt:variant>
        <vt:lpwstr/>
      </vt:variant>
      <vt:variant>
        <vt:i4>852050</vt:i4>
      </vt:variant>
      <vt:variant>
        <vt:i4>297</vt:i4>
      </vt:variant>
      <vt:variant>
        <vt:i4>0</vt:i4>
      </vt:variant>
      <vt:variant>
        <vt:i4>5</vt:i4>
      </vt:variant>
      <vt:variant>
        <vt:lpwstr>https://urait.ru/bcode/508799</vt:lpwstr>
      </vt:variant>
      <vt:variant>
        <vt:lpwstr/>
      </vt:variant>
      <vt:variant>
        <vt:i4>82</vt:i4>
      </vt:variant>
      <vt:variant>
        <vt:i4>294</vt:i4>
      </vt:variant>
      <vt:variant>
        <vt:i4>0</vt:i4>
      </vt:variant>
      <vt:variant>
        <vt:i4>5</vt:i4>
      </vt:variant>
      <vt:variant>
        <vt:lpwstr>https://urait.ru/bcode/508748</vt:lpwstr>
      </vt:variant>
      <vt:variant>
        <vt:lpwstr/>
      </vt:variant>
      <vt:variant>
        <vt:i4>82</vt:i4>
      </vt:variant>
      <vt:variant>
        <vt:i4>291</vt:i4>
      </vt:variant>
      <vt:variant>
        <vt:i4>0</vt:i4>
      </vt:variant>
      <vt:variant>
        <vt:i4>5</vt:i4>
      </vt:variant>
      <vt:variant>
        <vt:lpwstr>https://urait.ru/bcode/508744</vt:lpwstr>
      </vt:variant>
      <vt:variant>
        <vt:lpwstr/>
      </vt:variant>
      <vt:variant>
        <vt:i4>85</vt:i4>
      </vt:variant>
      <vt:variant>
        <vt:i4>288</vt:i4>
      </vt:variant>
      <vt:variant>
        <vt:i4>0</vt:i4>
      </vt:variant>
      <vt:variant>
        <vt:i4>5</vt:i4>
      </vt:variant>
      <vt:variant>
        <vt:lpwstr>https://urait.ru/bcode/508044</vt:lpwstr>
      </vt:variant>
      <vt:variant>
        <vt:lpwstr/>
      </vt:variant>
      <vt:variant>
        <vt:i4>82</vt:i4>
      </vt:variant>
      <vt:variant>
        <vt:i4>285</vt:i4>
      </vt:variant>
      <vt:variant>
        <vt:i4>0</vt:i4>
      </vt:variant>
      <vt:variant>
        <vt:i4>5</vt:i4>
      </vt:variant>
      <vt:variant>
        <vt:lpwstr>https://urait.ru/bcode/508745</vt:lpwstr>
      </vt:variant>
      <vt:variant>
        <vt:lpwstr/>
      </vt:variant>
      <vt:variant>
        <vt:i4>458845</vt:i4>
      </vt:variant>
      <vt:variant>
        <vt:i4>282</vt:i4>
      </vt:variant>
      <vt:variant>
        <vt:i4>0</vt:i4>
      </vt:variant>
      <vt:variant>
        <vt:i4>5</vt:i4>
      </vt:variant>
      <vt:variant>
        <vt:lpwstr>https://urait.ru/bcode/508830</vt:lpwstr>
      </vt:variant>
      <vt:variant>
        <vt:lpwstr/>
      </vt:variant>
      <vt:variant>
        <vt:i4>524379</vt:i4>
      </vt:variant>
      <vt:variant>
        <vt:i4>279</vt:i4>
      </vt:variant>
      <vt:variant>
        <vt:i4>0</vt:i4>
      </vt:variant>
      <vt:variant>
        <vt:i4>5</vt:i4>
      </vt:variant>
      <vt:variant>
        <vt:lpwstr>https://urait.ru/bcode/494714</vt:lpwstr>
      </vt:variant>
      <vt:variant>
        <vt:lpwstr/>
      </vt:variant>
      <vt:variant>
        <vt:i4>65618</vt:i4>
      </vt:variant>
      <vt:variant>
        <vt:i4>276</vt:i4>
      </vt:variant>
      <vt:variant>
        <vt:i4>0</vt:i4>
      </vt:variant>
      <vt:variant>
        <vt:i4>5</vt:i4>
      </vt:variant>
      <vt:variant>
        <vt:lpwstr>https://urait.ru/bcode/508753</vt:lpwstr>
      </vt:variant>
      <vt:variant>
        <vt:lpwstr/>
      </vt:variant>
      <vt:variant>
        <vt:i4>458845</vt:i4>
      </vt:variant>
      <vt:variant>
        <vt:i4>273</vt:i4>
      </vt:variant>
      <vt:variant>
        <vt:i4>0</vt:i4>
      </vt:variant>
      <vt:variant>
        <vt:i4>5</vt:i4>
      </vt:variant>
      <vt:variant>
        <vt:lpwstr>https://urait.ru/bcode/508831</vt:lpwstr>
      </vt:variant>
      <vt:variant>
        <vt:lpwstr/>
      </vt:variant>
      <vt:variant>
        <vt:i4>786522</vt:i4>
      </vt:variant>
      <vt:variant>
        <vt:i4>270</vt:i4>
      </vt:variant>
      <vt:variant>
        <vt:i4>0</vt:i4>
      </vt:variant>
      <vt:variant>
        <vt:i4>5</vt:i4>
      </vt:variant>
      <vt:variant>
        <vt:lpwstr>https://urait.ru/bcode/497661</vt:lpwstr>
      </vt:variant>
      <vt:variant>
        <vt:lpwstr/>
      </vt:variant>
      <vt:variant>
        <vt:i4>65618</vt:i4>
      </vt:variant>
      <vt:variant>
        <vt:i4>267</vt:i4>
      </vt:variant>
      <vt:variant>
        <vt:i4>0</vt:i4>
      </vt:variant>
      <vt:variant>
        <vt:i4>5</vt:i4>
      </vt:variant>
      <vt:variant>
        <vt:lpwstr>https://urait.ru/bcode/508752</vt:lpwstr>
      </vt:variant>
      <vt:variant>
        <vt:lpwstr/>
      </vt:variant>
      <vt:variant>
        <vt:i4>917597</vt:i4>
      </vt:variant>
      <vt:variant>
        <vt:i4>264</vt:i4>
      </vt:variant>
      <vt:variant>
        <vt:i4>0</vt:i4>
      </vt:variant>
      <vt:variant>
        <vt:i4>5</vt:i4>
      </vt:variant>
      <vt:variant>
        <vt:lpwstr>https://urait.ru/bcode/507859</vt:lpwstr>
      </vt:variant>
      <vt:variant>
        <vt:lpwstr/>
      </vt:variant>
      <vt:variant>
        <vt:i4>917588</vt:i4>
      </vt:variant>
      <vt:variant>
        <vt:i4>261</vt:i4>
      </vt:variant>
      <vt:variant>
        <vt:i4>0</vt:i4>
      </vt:variant>
      <vt:variant>
        <vt:i4>5</vt:i4>
      </vt:variant>
      <vt:variant>
        <vt:lpwstr>https://urait.ru/bcode/487944</vt:lpwstr>
      </vt:variant>
      <vt:variant>
        <vt:lpwstr/>
      </vt:variant>
      <vt:variant>
        <vt:i4>82</vt:i4>
      </vt:variant>
      <vt:variant>
        <vt:i4>258</vt:i4>
      </vt:variant>
      <vt:variant>
        <vt:i4>0</vt:i4>
      </vt:variant>
      <vt:variant>
        <vt:i4>5</vt:i4>
      </vt:variant>
      <vt:variant>
        <vt:lpwstr>https://urait.ru/bcode/508746</vt:lpwstr>
      </vt:variant>
      <vt:variant>
        <vt:lpwstr/>
      </vt:variant>
      <vt:variant>
        <vt:i4>327773</vt:i4>
      </vt:variant>
      <vt:variant>
        <vt:i4>255</vt:i4>
      </vt:variant>
      <vt:variant>
        <vt:i4>0</vt:i4>
      </vt:variant>
      <vt:variant>
        <vt:i4>5</vt:i4>
      </vt:variant>
      <vt:variant>
        <vt:lpwstr>https://urait.ru/bcode/508818</vt:lpwstr>
      </vt:variant>
      <vt:variant>
        <vt:lpwstr/>
      </vt:variant>
      <vt:variant>
        <vt:i4>720905</vt:i4>
      </vt:variant>
      <vt:variant>
        <vt:i4>252</vt:i4>
      </vt:variant>
      <vt:variant>
        <vt:i4>0</vt:i4>
      </vt:variant>
      <vt:variant>
        <vt:i4>5</vt:i4>
      </vt:variant>
      <vt:variant>
        <vt:lpwstr>https://e.lanbook.com/book/214748</vt:lpwstr>
      </vt:variant>
      <vt:variant>
        <vt:lpwstr/>
      </vt:variant>
      <vt:variant>
        <vt:i4>983050</vt:i4>
      </vt:variant>
      <vt:variant>
        <vt:i4>249</vt:i4>
      </vt:variant>
      <vt:variant>
        <vt:i4>0</vt:i4>
      </vt:variant>
      <vt:variant>
        <vt:i4>5</vt:i4>
      </vt:variant>
      <vt:variant>
        <vt:lpwstr>https://e.lanbook.com/book/213470</vt:lpwstr>
      </vt:variant>
      <vt:variant>
        <vt:lpwstr/>
      </vt:variant>
      <vt:variant>
        <vt:i4>8</vt:i4>
      </vt:variant>
      <vt:variant>
        <vt:i4>246</vt:i4>
      </vt:variant>
      <vt:variant>
        <vt:i4>0</vt:i4>
      </vt:variant>
      <vt:variant>
        <vt:i4>5</vt:i4>
      </vt:variant>
      <vt:variant>
        <vt:lpwstr>https://e.lanbook.com/book/213686</vt:lpwstr>
      </vt:variant>
      <vt:variant>
        <vt:lpwstr/>
      </vt:variant>
      <vt:variant>
        <vt:i4>10</vt:i4>
      </vt:variant>
      <vt:variant>
        <vt:i4>243</vt:i4>
      </vt:variant>
      <vt:variant>
        <vt:i4>0</vt:i4>
      </vt:variant>
      <vt:variant>
        <vt:i4>5</vt:i4>
      </vt:variant>
      <vt:variant>
        <vt:lpwstr>https://e.lanbook.com/book/213488</vt:lpwstr>
      </vt:variant>
      <vt:variant>
        <vt:lpwstr/>
      </vt:variant>
      <vt:variant>
        <vt:i4>720904</vt:i4>
      </vt:variant>
      <vt:variant>
        <vt:i4>240</vt:i4>
      </vt:variant>
      <vt:variant>
        <vt:i4>0</vt:i4>
      </vt:variant>
      <vt:variant>
        <vt:i4>5</vt:i4>
      </vt:variant>
      <vt:variant>
        <vt:lpwstr>https://e.lanbook.com/book/213632</vt:lpwstr>
      </vt:variant>
      <vt:variant>
        <vt:lpwstr/>
      </vt:variant>
      <vt:variant>
        <vt:i4>851978</vt:i4>
      </vt:variant>
      <vt:variant>
        <vt:i4>237</vt:i4>
      </vt:variant>
      <vt:variant>
        <vt:i4>0</vt:i4>
      </vt:variant>
      <vt:variant>
        <vt:i4>5</vt:i4>
      </vt:variant>
      <vt:variant>
        <vt:lpwstr>https://e.lanbook.com/book/213452</vt:lpwstr>
      </vt:variant>
      <vt:variant>
        <vt:lpwstr/>
      </vt:variant>
      <vt:variant>
        <vt:i4>655368</vt:i4>
      </vt:variant>
      <vt:variant>
        <vt:i4>234</vt:i4>
      </vt:variant>
      <vt:variant>
        <vt:i4>0</vt:i4>
      </vt:variant>
      <vt:variant>
        <vt:i4>5</vt:i4>
      </vt:variant>
      <vt:variant>
        <vt:lpwstr>https://e.lanbook.com/book/213626</vt:lpwstr>
      </vt:variant>
      <vt:variant>
        <vt:lpwstr/>
      </vt:variant>
      <vt:variant>
        <vt:i4>8</vt:i4>
      </vt:variant>
      <vt:variant>
        <vt:i4>231</vt:i4>
      </vt:variant>
      <vt:variant>
        <vt:i4>0</vt:i4>
      </vt:variant>
      <vt:variant>
        <vt:i4>5</vt:i4>
      </vt:variant>
      <vt:variant>
        <vt:lpwstr>https://e.lanbook.com/book/213683</vt:lpwstr>
      </vt:variant>
      <vt:variant>
        <vt:lpwstr/>
      </vt:variant>
      <vt:variant>
        <vt:i4>8</vt:i4>
      </vt:variant>
      <vt:variant>
        <vt:i4>228</vt:i4>
      </vt:variant>
      <vt:variant>
        <vt:i4>0</vt:i4>
      </vt:variant>
      <vt:variant>
        <vt:i4>5</vt:i4>
      </vt:variant>
      <vt:variant>
        <vt:lpwstr>https://e.lanbook.com/book/213680</vt:lpwstr>
      </vt:variant>
      <vt:variant>
        <vt:lpwstr/>
      </vt:variant>
      <vt:variant>
        <vt:i4>655368</vt:i4>
      </vt:variant>
      <vt:variant>
        <vt:i4>225</vt:i4>
      </vt:variant>
      <vt:variant>
        <vt:i4>0</vt:i4>
      </vt:variant>
      <vt:variant>
        <vt:i4>5</vt:i4>
      </vt:variant>
      <vt:variant>
        <vt:lpwstr>https://e.lanbook.com/book/213623</vt:lpwstr>
      </vt:variant>
      <vt:variant>
        <vt:lpwstr/>
      </vt:variant>
      <vt:variant>
        <vt:i4>524296</vt:i4>
      </vt:variant>
      <vt:variant>
        <vt:i4>222</vt:i4>
      </vt:variant>
      <vt:variant>
        <vt:i4>0</vt:i4>
      </vt:variant>
      <vt:variant>
        <vt:i4>5</vt:i4>
      </vt:variant>
      <vt:variant>
        <vt:lpwstr>https://e.lanbook.com/book/213608</vt:lpwstr>
      </vt:variant>
      <vt:variant>
        <vt:lpwstr/>
      </vt:variant>
      <vt:variant>
        <vt:i4>983046</vt:i4>
      </vt:variant>
      <vt:variant>
        <vt:i4>219</vt:i4>
      </vt:variant>
      <vt:variant>
        <vt:i4>0</vt:i4>
      </vt:variant>
      <vt:variant>
        <vt:i4>5</vt:i4>
      </vt:variant>
      <vt:variant>
        <vt:lpwstr>https://e.lanbook.com/book/214805</vt:lpwstr>
      </vt:variant>
      <vt:variant>
        <vt:lpwstr/>
      </vt:variant>
      <vt:variant>
        <vt:i4>917510</vt:i4>
      </vt:variant>
      <vt:variant>
        <vt:i4>216</vt:i4>
      </vt:variant>
      <vt:variant>
        <vt:i4>0</vt:i4>
      </vt:variant>
      <vt:variant>
        <vt:i4>5</vt:i4>
      </vt:variant>
      <vt:variant>
        <vt:lpwstr>https://e.lanbook.com/book/214814</vt:lpwstr>
      </vt:variant>
      <vt:variant>
        <vt:lpwstr/>
      </vt:variant>
      <vt:variant>
        <vt:i4>786443</vt:i4>
      </vt:variant>
      <vt:variant>
        <vt:i4>213</vt:i4>
      </vt:variant>
      <vt:variant>
        <vt:i4>0</vt:i4>
      </vt:variant>
      <vt:variant>
        <vt:i4>5</vt:i4>
      </vt:variant>
      <vt:variant>
        <vt:lpwstr>https://e.lanbook.com/book/213545</vt:lpwstr>
      </vt:variant>
      <vt:variant>
        <vt:lpwstr/>
      </vt:variant>
      <vt:variant>
        <vt:i4>917515</vt:i4>
      </vt:variant>
      <vt:variant>
        <vt:i4>210</vt:i4>
      </vt:variant>
      <vt:variant>
        <vt:i4>0</vt:i4>
      </vt:variant>
      <vt:variant>
        <vt:i4>5</vt:i4>
      </vt:variant>
      <vt:variant>
        <vt:lpwstr>https://e.lanbook.com/book/213563</vt:lpwstr>
      </vt:variant>
      <vt:variant>
        <vt:lpwstr/>
      </vt:variant>
      <vt:variant>
        <vt:i4>786443</vt:i4>
      </vt:variant>
      <vt:variant>
        <vt:i4>207</vt:i4>
      </vt:variant>
      <vt:variant>
        <vt:i4>0</vt:i4>
      </vt:variant>
      <vt:variant>
        <vt:i4>5</vt:i4>
      </vt:variant>
      <vt:variant>
        <vt:lpwstr>https://e.lanbook.com/book/213548</vt:lpwstr>
      </vt:variant>
      <vt:variant>
        <vt:lpwstr/>
      </vt:variant>
      <vt:variant>
        <vt:i4>65547</vt:i4>
      </vt:variant>
      <vt:variant>
        <vt:i4>204</vt:i4>
      </vt:variant>
      <vt:variant>
        <vt:i4>0</vt:i4>
      </vt:variant>
      <vt:variant>
        <vt:i4>5</vt:i4>
      </vt:variant>
      <vt:variant>
        <vt:lpwstr>https://e.lanbook.com/book/213590</vt:lpwstr>
      </vt:variant>
      <vt:variant>
        <vt:lpwstr/>
      </vt:variant>
      <vt:variant>
        <vt:i4>589832</vt:i4>
      </vt:variant>
      <vt:variant>
        <vt:i4>201</vt:i4>
      </vt:variant>
      <vt:variant>
        <vt:i4>0</vt:i4>
      </vt:variant>
      <vt:variant>
        <vt:i4>5</vt:i4>
      </vt:variant>
      <vt:variant>
        <vt:lpwstr>https://e.lanbook.com/book/213614</vt:lpwstr>
      </vt:variant>
      <vt:variant>
        <vt:lpwstr/>
      </vt:variant>
      <vt:variant>
        <vt:i4>983051</vt:i4>
      </vt:variant>
      <vt:variant>
        <vt:i4>198</vt:i4>
      </vt:variant>
      <vt:variant>
        <vt:i4>0</vt:i4>
      </vt:variant>
      <vt:variant>
        <vt:i4>5</vt:i4>
      </vt:variant>
      <vt:variant>
        <vt:lpwstr>https://e.lanbook.com/book/213578</vt:lpwstr>
      </vt:variant>
      <vt:variant>
        <vt:lpwstr/>
      </vt:variant>
      <vt:variant>
        <vt:i4>589832</vt:i4>
      </vt:variant>
      <vt:variant>
        <vt:i4>195</vt:i4>
      </vt:variant>
      <vt:variant>
        <vt:i4>0</vt:i4>
      </vt:variant>
      <vt:variant>
        <vt:i4>5</vt:i4>
      </vt:variant>
      <vt:variant>
        <vt:lpwstr>https://e.lanbook.com/book/213611</vt:lpwstr>
      </vt:variant>
      <vt:variant>
        <vt:lpwstr/>
      </vt:variant>
      <vt:variant>
        <vt:i4>3866680</vt:i4>
      </vt:variant>
      <vt:variant>
        <vt:i4>192</vt:i4>
      </vt:variant>
      <vt:variant>
        <vt:i4>0</vt:i4>
      </vt:variant>
      <vt:variant>
        <vt:i4>5</vt:i4>
      </vt:variant>
      <vt:variant>
        <vt:lpwstr>https://e.lanbook.com/book/193251https://e.lanbook.com/book/214823</vt:lpwstr>
      </vt:variant>
      <vt:variant>
        <vt:lpwstr/>
      </vt:variant>
      <vt:variant>
        <vt:i4>917515</vt:i4>
      </vt:variant>
      <vt:variant>
        <vt:i4>189</vt:i4>
      </vt:variant>
      <vt:variant>
        <vt:i4>0</vt:i4>
      </vt:variant>
      <vt:variant>
        <vt:i4>5</vt:i4>
      </vt:variant>
      <vt:variant>
        <vt:lpwstr>https://e.lanbook.com/book/213560</vt:lpwstr>
      </vt:variant>
      <vt:variant>
        <vt:lpwstr/>
      </vt:variant>
      <vt:variant>
        <vt:i4>917515</vt:i4>
      </vt:variant>
      <vt:variant>
        <vt:i4>186</vt:i4>
      </vt:variant>
      <vt:variant>
        <vt:i4>0</vt:i4>
      </vt:variant>
      <vt:variant>
        <vt:i4>5</vt:i4>
      </vt:variant>
      <vt:variant>
        <vt:lpwstr>https://e.lanbook.com/book/213566</vt:lpwstr>
      </vt:variant>
      <vt:variant>
        <vt:lpwstr/>
      </vt:variant>
      <vt:variant>
        <vt:i4>983051</vt:i4>
      </vt:variant>
      <vt:variant>
        <vt:i4>183</vt:i4>
      </vt:variant>
      <vt:variant>
        <vt:i4>0</vt:i4>
      </vt:variant>
      <vt:variant>
        <vt:i4>5</vt:i4>
      </vt:variant>
      <vt:variant>
        <vt:lpwstr>https://e.lanbook.com/book/213572</vt:lpwstr>
      </vt:variant>
      <vt:variant>
        <vt:lpwstr/>
      </vt:variant>
      <vt:variant>
        <vt:i4>983048</vt:i4>
      </vt:variant>
      <vt:variant>
        <vt:i4>180</vt:i4>
      </vt:variant>
      <vt:variant>
        <vt:i4>0</vt:i4>
      </vt:variant>
      <vt:variant>
        <vt:i4>5</vt:i4>
      </vt:variant>
      <vt:variant>
        <vt:lpwstr>https://e.lanbook.com/book/213677</vt:lpwstr>
      </vt:variant>
      <vt:variant>
        <vt:lpwstr/>
      </vt:variant>
      <vt:variant>
        <vt:i4>983048</vt:i4>
      </vt:variant>
      <vt:variant>
        <vt:i4>177</vt:i4>
      </vt:variant>
      <vt:variant>
        <vt:i4>0</vt:i4>
      </vt:variant>
      <vt:variant>
        <vt:i4>5</vt:i4>
      </vt:variant>
      <vt:variant>
        <vt:lpwstr>https://e.lanbook.com/book/213674</vt:lpwstr>
      </vt:variant>
      <vt:variant>
        <vt:lpwstr/>
      </vt:variant>
      <vt:variant>
        <vt:i4>720905</vt:i4>
      </vt:variant>
      <vt:variant>
        <vt:i4>174</vt:i4>
      </vt:variant>
      <vt:variant>
        <vt:i4>0</vt:i4>
      </vt:variant>
      <vt:variant>
        <vt:i4>5</vt:i4>
      </vt:variant>
      <vt:variant>
        <vt:lpwstr>https://e.lanbook.com/book/214745</vt:lpwstr>
      </vt:variant>
      <vt:variant>
        <vt:lpwstr/>
      </vt:variant>
      <vt:variant>
        <vt:i4>983050</vt:i4>
      </vt:variant>
      <vt:variant>
        <vt:i4>171</vt:i4>
      </vt:variant>
      <vt:variant>
        <vt:i4>0</vt:i4>
      </vt:variant>
      <vt:variant>
        <vt:i4>5</vt:i4>
      </vt:variant>
      <vt:variant>
        <vt:lpwstr>https://e.lanbook.com/book/213473</vt:lpwstr>
      </vt:variant>
      <vt:variant>
        <vt:lpwstr/>
      </vt:variant>
      <vt:variant>
        <vt:i4>655371</vt:i4>
      </vt:variant>
      <vt:variant>
        <vt:i4>168</vt:i4>
      </vt:variant>
      <vt:variant>
        <vt:i4>0</vt:i4>
      </vt:variant>
      <vt:variant>
        <vt:i4>5</vt:i4>
      </vt:variant>
      <vt:variant>
        <vt:lpwstr>https://e.lanbook.com/book/213527</vt:lpwstr>
      </vt:variant>
      <vt:variant>
        <vt:lpwstr/>
      </vt:variant>
      <vt:variant>
        <vt:i4>917512</vt:i4>
      </vt:variant>
      <vt:variant>
        <vt:i4>165</vt:i4>
      </vt:variant>
      <vt:variant>
        <vt:i4>0</vt:i4>
      </vt:variant>
      <vt:variant>
        <vt:i4>5</vt:i4>
      </vt:variant>
      <vt:variant>
        <vt:lpwstr>https://e.lanbook.com/book/213668</vt:lpwstr>
      </vt:variant>
      <vt:variant>
        <vt:lpwstr/>
      </vt:variant>
      <vt:variant>
        <vt:i4>917512</vt:i4>
      </vt:variant>
      <vt:variant>
        <vt:i4>162</vt:i4>
      </vt:variant>
      <vt:variant>
        <vt:i4>0</vt:i4>
      </vt:variant>
      <vt:variant>
        <vt:i4>5</vt:i4>
      </vt:variant>
      <vt:variant>
        <vt:lpwstr>https://e.lanbook.com/book/213665</vt:lpwstr>
      </vt:variant>
      <vt:variant>
        <vt:lpwstr/>
      </vt:variant>
      <vt:variant>
        <vt:i4>786438</vt:i4>
      </vt:variant>
      <vt:variant>
        <vt:i4>159</vt:i4>
      </vt:variant>
      <vt:variant>
        <vt:i4>0</vt:i4>
      </vt:variant>
      <vt:variant>
        <vt:i4>5</vt:i4>
      </vt:variant>
      <vt:variant>
        <vt:lpwstr>https://e.lanbook.com/book/214835</vt:lpwstr>
      </vt:variant>
      <vt:variant>
        <vt:lpwstr/>
      </vt:variant>
      <vt:variant>
        <vt:i4>917515</vt:i4>
      </vt:variant>
      <vt:variant>
        <vt:i4>156</vt:i4>
      </vt:variant>
      <vt:variant>
        <vt:i4>0</vt:i4>
      </vt:variant>
      <vt:variant>
        <vt:i4>5</vt:i4>
      </vt:variant>
      <vt:variant>
        <vt:lpwstr>https://e.lanbook.com/book/213569</vt:lpwstr>
      </vt:variant>
      <vt:variant>
        <vt:lpwstr/>
      </vt:variant>
      <vt:variant>
        <vt:i4>720907</vt:i4>
      </vt:variant>
      <vt:variant>
        <vt:i4>153</vt:i4>
      </vt:variant>
      <vt:variant>
        <vt:i4>0</vt:i4>
      </vt:variant>
      <vt:variant>
        <vt:i4>5</vt:i4>
      </vt:variant>
      <vt:variant>
        <vt:lpwstr>https://e.lanbook.com/book/213536</vt:lpwstr>
      </vt:variant>
      <vt:variant>
        <vt:lpwstr/>
      </vt:variant>
      <vt:variant>
        <vt:i4>655369</vt:i4>
      </vt:variant>
      <vt:variant>
        <vt:i4>150</vt:i4>
      </vt:variant>
      <vt:variant>
        <vt:i4>0</vt:i4>
      </vt:variant>
      <vt:variant>
        <vt:i4>5</vt:i4>
      </vt:variant>
      <vt:variant>
        <vt:lpwstr>https://e.lanbook.com/book/214757</vt:lpwstr>
      </vt:variant>
      <vt:variant>
        <vt:lpwstr/>
      </vt:variant>
      <vt:variant>
        <vt:i4>524299</vt:i4>
      </vt:variant>
      <vt:variant>
        <vt:i4>147</vt:i4>
      </vt:variant>
      <vt:variant>
        <vt:i4>0</vt:i4>
      </vt:variant>
      <vt:variant>
        <vt:i4>5</vt:i4>
      </vt:variant>
      <vt:variant>
        <vt:lpwstr>https://e.lanbook.com/book/213500</vt:lpwstr>
      </vt:variant>
      <vt:variant>
        <vt:lpwstr/>
      </vt:variant>
      <vt:variant>
        <vt:i4>589835</vt:i4>
      </vt:variant>
      <vt:variant>
        <vt:i4>144</vt:i4>
      </vt:variant>
      <vt:variant>
        <vt:i4>0</vt:i4>
      </vt:variant>
      <vt:variant>
        <vt:i4>5</vt:i4>
      </vt:variant>
      <vt:variant>
        <vt:lpwstr>https://e.lanbook.com/book/213518</vt:lpwstr>
      </vt:variant>
      <vt:variant>
        <vt:lpwstr/>
      </vt:variant>
      <vt:variant>
        <vt:i4>11</vt:i4>
      </vt:variant>
      <vt:variant>
        <vt:i4>141</vt:i4>
      </vt:variant>
      <vt:variant>
        <vt:i4>0</vt:i4>
      </vt:variant>
      <vt:variant>
        <vt:i4>5</vt:i4>
      </vt:variant>
      <vt:variant>
        <vt:lpwstr>https://e.lanbook.com/book/213581</vt:lpwstr>
      </vt:variant>
      <vt:variant>
        <vt:lpwstr/>
      </vt:variant>
      <vt:variant>
        <vt:i4>11</vt:i4>
      </vt:variant>
      <vt:variant>
        <vt:i4>138</vt:i4>
      </vt:variant>
      <vt:variant>
        <vt:i4>0</vt:i4>
      </vt:variant>
      <vt:variant>
        <vt:i4>5</vt:i4>
      </vt:variant>
      <vt:variant>
        <vt:lpwstr>https://e.lanbook.com/book/213584</vt:lpwstr>
      </vt:variant>
      <vt:variant>
        <vt:lpwstr/>
      </vt:variant>
      <vt:variant>
        <vt:i4>65547</vt:i4>
      </vt:variant>
      <vt:variant>
        <vt:i4>135</vt:i4>
      </vt:variant>
      <vt:variant>
        <vt:i4>0</vt:i4>
      </vt:variant>
      <vt:variant>
        <vt:i4>5</vt:i4>
      </vt:variant>
      <vt:variant>
        <vt:lpwstr>https://e.lanbook.com/book/213596</vt:lpwstr>
      </vt:variant>
      <vt:variant>
        <vt:lpwstr/>
      </vt:variant>
      <vt:variant>
        <vt:i4>655371</vt:i4>
      </vt:variant>
      <vt:variant>
        <vt:i4>132</vt:i4>
      </vt:variant>
      <vt:variant>
        <vt:i4>0</vt:i4>
      </vt:variant>
      <vt:variant>
        <vt:i4>5</vt:i4>
      </vt:variant>
      <vt:variant>
        <vt:lpwstr>https://e.lanbook.com/book/213521</vt:lpwstr>
      </vt:variant>
      <vt:variant>
        <vt:lpwstr/>
      </vt:variant>
      <vt:variant>
        <vt:i4>786442</vt:i4>
      </vt:variant>
      <vt:variant>
        <vt:i4>129</vt:i4>
      </vt:variant>
      <vt:variant>
        <vt:i4>0</vt:i4>
      </vt:variant>
      <vt:variant>
        <vt:i4>5</vt:i4>
      </vt:variant>
      <vt:variant>
        <vt:lpwstr>https://e.lanbook.com/book/213443</vt:lpwstr>
      </vt:variant>
      <vt:variant>
        <vt:lpwstr/>
      </vt:variant>
      <vt:variant>
        <vt:i4>786440</vt:i4>
      </vt:variant>
      <vt:variant>
        <vt:i4>126</vt:i4>
      </vt:variant>
      <vt:variant>
        <vt:i4>0</vt:i4>
      </vt:variant>
      <vt:variant>
        <vt:i4>5</vt:i4>
      </vt:variant>
      <vt:variant>
        <vt:lpwstr>https://e.lanbook.com/book/213647</vt:lpwstr>
      </vt:variant>
      <vt:variant>
        <vt:lpwstr/>
      </vt:variant>
      <vt:variant>
        <vt:i4>851976</vt:i4>
      </vt:variant>
      <vt:variant>
        <vt:i4>123</vt:i4>
      </vt:variant>
      <vt:variant>
        <vt:i4>0</vt:i4>
      </vt:variant>
      <vt:variant>
        <vt:i4>5</vt:i4>
      </vt:variant>
      <vt:variant>
        <vt:lpwstr>https://e.lanbook.com/book/213659</vt:lpwstr>
      </vt:variant>
      <vt:variant>
        <vt:lpwstr/>
      </vt:variant>
      <vt:variant>
        <vt:i4>393225</vt:i4>
      </vt:variant>
      <vt:variant>
        <vt:i4>120</vt:i4>
      </vt:variant>
      <vt:variant>
        <vt:i4>0</vt:i4>
      </vt:variant>
      <vt:variant>
        <vt:i4>5</vt:i4>
      </vt:variant>
      <vt:variant>
        <vt:lpwstr>https://e.lanbook.com/book/214793</vt:lpwstr>
      </vt:variant>
      <vt:variant>
        <vt:lpwstr/>
      </vt:variant>
      <vt:variant>
        <vt:i4>655369</vt:i4>
      </vt:variant>
      <vt:variant>
        <vt:i4>117</vt:i4>
      </vt:variant>
      <vt:variant>
        <vt:i4>0</vt:i4>
      </vt:variant>
      <vt:variant>
        <vt:i4>5</vt:i4>
      </vt:variant>
      <vt:variant>
        <vt:lpwstr>https://e.lanbook.com/book/214751</vt:lpwstr>
      </vt:variant>
      <vt:variant>
        <vt:lpwstr/>
      </vt:variant>
      <vt:variant>
        <vt:i4>65550</vt:i4>
      </vt:variant>
      <vt:variant>
        <vt:i4>114</vt:i4>
      </vt:variant>
      <vt:variant>
        <vt:i4>0</vt:i4>
      </vt:variant>
      <vt:variant>
        <vt:i4>5</vt:i4>
      </vt:variant>
      <vt:variant>
        <vt:lpwstr>https://e.lanbook.com/book/209132</vt:lpwstr>
      </vt:variant>
      <vt:variant>
        <vt:lpwstr/>
      </vt:variant>
      <vt:variant>
        <vt:i4>983048</vt:i4>
      </vt:variant>
      <vt:variant>
        <vt:i4>111</vt:i4>
      </vt:variant>
      <vt:variant>
        <vt:i4>0</vt:i4>
      </vt:variant>
      <vt:variant>
        <vt:i4>5</vt:i4>
      </vt:variant>
      <vt:variant>
        <vt:lpwstr>https://e.lanbook.com/book/213671</vt:lpwstr>
      </vt:variant>
      <vt:variant>
        <vt:lpwstr/>
      </vt:variant>
      <vt:variant>
        <vt:i4>983051</vt:i4>
      </vt:variant>
      <vt:variant>
        <vt:i4>108</vt:i4>
      </vt:variant>
      <vt:variant>
        <vt:i4>0</vt:i4>
      </vt:variant>
      <vt:variant>
        <vt:i4>5</vt:i4>
      </vt:variant>
      <vt:variant>
        <vt:lpwstr>https://e.lanbook.com/book/213575</vt:lpwstr>
      </vt:variant>
      <vt:variant>
        <vt:lpwstr/>
      </vt:variant>
      <vt:variant>
        <vt:i4>655368</vt:i4>
      </vt:variant>
      <vt:variant>
        <vt:i4>105</vt:i4>
      </vt:variant>
      <vt:variant>
        <vt:i4>0</vt:i4>
      </vt:variant>
      <vt:variant>
        <vt:i4>5</vt:i4>
      </vt:variant>
      <vt:variant>
        <vt:lpwstr>https://e.lanbook.com/book/213620</vt:lpwstr>
      </vt:variant>
      <vt:variant>
        <vt:lpwstr/>
      </vt:variant>
      <vt:variant>
        <vt:i4>720905</vt:i4>
      </vt:variant>
      <vt:variant>
        <vt:i4>102</vt:i4>
      </vt:variant>
      <vt:variant>
        <vt:i4>0</vt:i4>
      </vt:variant>
      <vt:variant>
        <vt:i4>5</vt:i4>
      </vt:variant>
      <vt:variant>
        <vt:lpwstr>https://e.lanbook.com/book/214742</vt:lpwstr>
      </vt:variant>
      <vt:variant>
        <vt:lpwstr/>
      </vt:variant>
      <vt:variant>
        <vt:i4>917514</vt:i4>
      </vt:variant>
      <vt:variant>
        <vt:i4>99</vt:i4>
      </vt:variant>
      <vt:variant>
        <vt:i4>0</vt:i4>
      </vt:variant>
      <vt:variant>
        <vt:i4>5</vt:i4>
      </vt:variant>
      <vt:variant>
        <vt:lpwstr>https://e.lanbook.com/book/213467</vt:lpwstr>
      </vt:variant>
      <vt:variant>
        <vt:lpwstr/>
      </vt:variant>
      <vt:variant>
        <vt:i4>589832</vt:i4>
      </vt:variant>
      <vt:variant>
        <vt:i4>96</vt:i4>
      </vt:variant>
      <vt:variant>
        <vt:i4>0</vt:i4>
      </vt:variant>
      <vt:variant>
        <vt:i4>5</vt:i4>
      </vt:variant>
      <vt:variant>
        <vt:lpwstr>https://e.lanbook.com/book/213617</vt:lpwstr>
      </vt:variant>
      <vt:variant>
        <vt:lpwstr/>
      </vt:variant>
      <vt:variant>
        <vt:i4>14</vt:i4>
      </vt:variant>
      <vt:variant>
        <vt:i4>93</vt:i4>
      </vt:variant>
      <vt:variant>
        <vt:i4>0</vt:i4>
      </vt:variant>
      <vt:variant>
        <vt:i4>5</vt:i4>
      </vt:variant>
      <vt:variant>
        <vt:lpwstr>https://e.lanbook.com/book/209123</vt:lpwstr>
      </vt:variant>
      <vt:variant>
        <vt:lpwstr/>
      </vt:variant>
      <vt:variant>
        <vt:i4>589835</vt:i4>
      </vt:variant>
      <vt:variant>
        <vt:i4>90</vt:i4>
      </vt:variant>
      <vt:variant>
        <vt:i4>0</vt:i4>
      </vt:variant>
      <vt:variant>
        <vt:i4>5</vt:i4>
      </vt:variant>
      <vt:variant>
        <vt:lpwstr>https://e.lanbook.com/book/213515</vt:lpwstr>
      </vt:variant>
      <vt:variant>
        <vt:lpwstr/>
      </vt:variant>
      <vt:variant>
        <vt:i4>11</vt:i4>
      </vt:variant>
      <vt:variant>
        <vt:i4>87</vt:i4>
      </vt:variant>
      <vt:variant>
        <vt:i4>0</vt:i4>
      </vt:variant>
      <vt:variant>
        <vt:i4>5</vt:i4>
      </vt:variant>
      <vt:variant>
        <vt:lpwstr>https://e.lanbook.com/book/213587</vt:lpwstr>
      </vt:variant>
      <vt:variant>
        <vt:lpwstr/>
      </vt:variant>
      <vt:variant>
        <vt:i4>720904</vt:i4>
      </vt:variant>
      <vt:variant>
        <vt:i4>84</vt:i4>
      </vt:variant>
      <vt:variant>
        <vt:i4>0</vt:i4>
      </vt:variant>
      <vt:variant>
        <vt:i4>5</vt:i4>
      </vt:variant>
      <vt:variant>
        <vt:lpwstr>https://e.lanbook.com/book/213638</vt:lpwstr>
      </vt:variant>
      <vt:variant>
        <vt:lpwstr/>
      </vt:variant>
      <vt:variant>
        <vt:i4>786440</vt:i4>
      </vt:variant>
      <vt:variant>
        <vt:i4>81</vt:i4>
      </vt:variant>
      <vt:variant>
        <vt:i4>0</vt:i4>
      </vt:variant>
      <vt:variant>
        <vt:i4>5</vt:i4>
      </vt:variant>
      <vt:variant>
        <vt:lpwstr>https://e.lanbook.com/book/213641</vt:lpwstr>
      </vt:variant>
      <vt:variant>
        <vt:lpwstr/>
      </vt:variant>
      <vt:variant>
        <vt:i4>524299</vt:i4>
      </vt:variant>
      <vt:variant>
        <vt:i4>78</vt:i4>
      </vt:variant>
      <vt:variant>
        <vt:i4>0</vt:i4>
      </vt:variant>
      <vt:variant>
        <vt:i4>5</vt:i4>
      </vt:variant>
      <vt:variant>
        <vt:lpwstr>https://e.lanbook.com/book/213503</vt:lpwstr>
      </vt:variant>
      <vt:variant>
        <vt:lpwstr/>
      </vt:variant>
      <vt:variant>
        <vt:i4>65547</vt:i4>
      </vt:variant>
      <vt:variant>
        <vt:i4>75</vt:i4>
      </vt:variant>
      <vt:variant>
        <vt:i4>0</vt:i4>
      </vt:variant>
      <vt:variant>
        <vt:i4>5</vt:i4>
      </vt:variant>
      <vt:variant>
        <vt:lpwstr>https://e.lanbook.com/book/213599</vt:lpwstr>
      </vt:variant>
      <vt:variant>
        <vt:lpwstr/>
      </vt:variant>
      <vt:variant>
        <vt:i4>524296</vt:i4>
      </vt:variant>
      <vt:variant>
        <vt:i4>72</vt:i4>
      </vt:variant>
      <vt:variant>
        <vt:i4>0</vt:i4>
      </vt:variant>
      <vt:variant>
        <vt:i4>5</vt:i4>
      </vt:variant>
      <vt:variant>
        <vt:lpwstr>https://e.lanbook.com/book/213605</vt:lpwstr>
      </vt:variant>
      <vt:variant>
        <vt:lpwstr/>
      </vt:variant>
      <vt:variant>
        <vt:i4>524296</vt:i4>
      </vt:variant>
      <vt:variant>
        <vt:i4>69</vt:i4>
      </vt:variant>
      <vt:variant>
        <vt:i4>0</vt:i4>
      </vt:variant>
      <vt:variant>
        <vt:i4>5</vt:i4>
      </vt:variant>
      <vt:variant>
        <vt:lpwstr>https://e.lanbook.com/book/213602</vt:lpwstr>
      </vt:variant>
      <vt:variant>
        <vt:lpwstr/>
      </vt:variant>
      <vt:variant>
        <vt:i4>10</vt:i4>
      </vt:variant>
      <vt:variant>
        <vt:i4>66</vt:i4>
      </vt:variant>
      <vt:variant>
        <vt:i4>0</vt:i4>
      </vt:variant>
      <vt:variant>
        <vt:i4>5</vt:i4>
      </vt:variant>
      <vt:variant>
        <vt:lpwstr>https://e.lanbook.com/book/213485</vt:lpwstr>
      </vt:variant>
      <vt:variant>
        <vt:lpwstr/>
      </vt:variant>
      <vt:variant>
        <vt:i4>10</vt:i4>
      </vt:variant>
      <vt:variant>
        <vt:i4>63</vt:i4>
      </vt:variant>
      <vt:variant>
        <vt:i4>0</vt:i4>
      </vt:variant>
      <vt:variant>
        <vt:i4>5</vt:i4>
      </vt:variant>
      <vt:variant>
        <vt:lpwstr>https://e.lanbook.com/book/213482</vt:lpwstr>
      </vt:variant>
      <vt:variant>
        <vt:lpwstr/>
      </vt:variant>
      <vt:variant>
        <vt:i4>589835</vt:i4>
      </vt:variant>
      <vt:variant>
        <vt:i4>60</vt:i4>
      </vt:variant>
      <vt:variant>
        <vt:i4>0</vt:i4>
      </vt:variant>
      <vt:variant>
        <vt:i4>5</vt:i4>
      </vt:variant>
      <vt:variant>
        <vt:lpwstr>https://e.lanbook.com/book/213512</vt:lpwstr>
      </vt:variant>
      <vt:variant>
        <vt:lpwstr/>
      </vt:variant>
      <vt:variant>
        <vt:i4>524299</vt:i4>
      </vt:variant>
      <vt:variant>
        <vt:i4>57</vt:i4>
      </vt:variant>
      <vt:variant>
        <vt:i4>0</vt:i4>
      </vt:variant>
      <vt:variant>
        <vt:i4>5</vt:i4>
      </vt:variant>
      <vt:variant>
        <vt:lpwstr>https://e.lanbook.com/book/213509</vt:lpwstr>
      </vt:variant>
      <vt:variant>
        <vt:lpwstr/>
      </vt:variant>
      <vt:variant>
        <vt:i4>851976</vt:i4>
      </vt:variant>
      <vt:variant>
        <vt:i4>54</vt:i4>
      </vt:variant>
      <vt:variant>
        <vt:i4>0</vt:i4>
      </vt:variant>
      <vt:variant>
        <vt:i4>5</vt:i4>
      </vt:variant>
      <vt:variant>
        <vt:lpwstr>https://e.lanbook.com/book/213656</vt:lpwstr>
      </vt:variant>
      <vt:variant>
        <vt:lpwstr/>
      </vt:variant>
      <vt:variant>
        <vt:i4>720907</vt:i4>
      </vt:variant>
      <vt:variant>
        <vt:i4>51</vt:i4>
      </vt:variant>
      <vt:variant>
        <vt:i4>0</vt:i4>
      </vt:variant>
      <vt:variant>
        <vt:i4>5</vt:i4>
      </vt:variant>
      <vt:variant>
        <vt:lpwstr>https://e.lanbook.com/book/213539</vt:lpwstr>
      </vt:variant>
      <vt:variant>
        <vt:lpwstr/>
      </vt:variant>
      <vt:variant>
        <vt:i4>655371</vt:i4>
      </vt:variant>
      <vt:variant>
        <vt:i4>48</vt:i4>
      </vt:variant>
      <vt:variant>
        <vt:i4>0</vt:i4>
      </vt:variant>
      <vt:variant>
        <vt:i4>5</vt:i4>
      </vt:variant>
      <vt:variant>
        <vt:lpwstr>https://e.lanbook.com/book/213524</vt:lpwstr>
      </vt:variant>
      <vt:variant>
        <vt:lpwstr/>
      </vt:variant>
      <vt:variant>
        <vt:i4>524299</vt:i4>
      </vt:variant>
      <vt:variant>
        <vt:i4>45</vt:i4>
      </vt:variant>
      <vt:variant>
        <vt:i4>0</vt:i4>
      </vt:variant>
      <vt:variant>
        <vt:i4>5</vt:i4>
      </vt:variant>
      <vt:variant>
        <vt:lpwstr>https://e.lanbook.com/book/213503</vt:lpwstr>
      </vt:variant>
      <vt:variant>
        <vt:lpwstr/>
      </vt:variant>
      <vt:variant>
        <vt:i4>720907</vt:i4>
      </vt:variant>
      <vt:variant>
        <vt:i4>42</vt:i4>
      </vt:variant>
      <vt:variant>
        <vt:i4>0</vt:i4>
      </vt:variant>
      <vt:variant>
        <vt:i4>5</vt:i4>
      </vt:variant>
      <vt:variant>
        <vt:lpwstr>https://e.lanbook.com/book/213533</vt:lpwstr>
      </vt:variant>
      <vt:variant>
        <vt:lpwstr/>
      </vt:variant>
      <vt:variant>
        <vt:i4>720907</vt:i4>
      </vt:variant>
      <vt:variant>
        <vt:i4>39</vt:i4>
      </vt:variant>
      <vt:variant>
        <vt:i4>0</vt:i4>
      </vt:variant>
      <vt:variant>
        <vt:i4>5</vt:i4>
      </vt:variant>
      <vt:variant>
        <vt:lpwstr>https://e.lanbook.com/book/213530</vt:lpwstr>
      </vt:variant>
      <vt:variant>
        <vt:lpwstr/>
      </vt:variant>
      <vt:variant>
        <vt:i4>786441</vt:i4>
      </vt:variant>
      <vt:variant>
        <vt:i4>36</vt:i4>
      </vt:variant>
      <vt:variant>
        <vt:i4>0</vt:i4>
      </vt:variant>
      <vt:variant>
        <vt:i4>5</vt:i4>
      </vt:variant>
      <vt:variant>
        <vt:lpwstr>https://e.lanbook.com/book/214739</vt:lpwstr>
      </vt:variant>
      <vt:variant>
        <vt:lpwstr/>
      </vt:variant>
      <vt:variant>
        <vt:i4>786442</vt:i4>
      </vt:variant>
      <vt:variant>
        <vt:i4>33</vt:i4>
      </vt:variant>
      <vt:variant>
        <vt:i4>0</vt:i4>
      </vt:variant>
      <vt:variant>
        <vt:i4>5</vt:i4>
      </vt:variant>
      <vt:variant>
        <vt:lpwstr>https://e.lanbook.com/book/213449</vt:lpwstr>
      </vt:variant>
      <vt:variant>
        <vt:lpwstr/>
      </vt:variant>
      <vt:variant>
        <vt:i4>65546</vt:i4>
      </vt:variant>
      <vt:variant>
        <vt:i4>30</vt:i4>
      </vt:variant>
      <vt:variant>
        <vt:i4>0</vt:i4>
      </vt:variant>
      <vt:variant>
        <vt:i4>5</vt:i4>
      </vt:variant>
      <vt:variant>
        <vt:lpwstr>https://e.lanbook.com/book/213491</vt:lpwstr>
      </vt:variant>
      <vt:variant>
        <vt:lpwstr/>
      </vt:variant>
      <vt:variant>
        <vt:i4>851979</vt:i4>
      </vt:variant>
      <vt:variant>
        <vt:i4>27</vt:i4>
      </vt:variant>
      <vt:variant>
        <vt:i4>0</vt:i4>
      </vt:variant>
      <vt:variant>
        <vt:i4>5</vt:i4>
      </vt:variant>
      <vt:variant>
        <vt:lpwstr>https://e.lanbook.com/book/213551</vt:lpwstr>
      </vt:variant>
      <vt:variant>
        <vt:lpwstr/>
      </vt:variant>
      <vt:variant>
        <vt:i4>851979</vt:i4>
      </vt:variant>
      <vt:variant>
        <vt:i4>24</vt:i4>
      </vt:variant>
      <vt:variant>
        <vt:i4>0</vt:i4>
      </vt:variant>
      <vt:variant>
        <vt:i4>5</vt:i4>
      </vt:variant>
      <vt:variant>
        <vt:lpwstr>https://e.lanbook.com/book/213554</vt:lpwstr>
      </vt:variant>
      <vt:variant>
        <vt:lpwstr/>
      </vt:variant>
      <vt:variant>
        <vt:i4>65546</vt:i4>
      </vt:variant>
      <vt:variant>
        <vt:i4>21</vt:i4>
      </vt:variant>
      <vt:variant>
        <vt:i4>0</vt:i4>
      </vt:variant>
      <vt:variant>
        <vt:i4>5</vt:i4>
      </vt:variant>
      <vt:variant>
        <vt:lpwstr>https://e.lanbook.com/book/213497</vt:lpwstr>
      </vt:variant>
      <vt:variant>
        <vt:lpwstr/>
      </vt:variant>
      <vt:variant>
        <vt:i4>65546</vt:i4>
      </vt:variant>
      <vt:variant>
        <vt:i4>18</vt:i4>
      </vt:variant>
      <vt:variant>
        <vt:i4>0</vt:i4>
      </vt:variant>
      <vt:variant>
        <vt:i4>5</vt:i4>
      </vt:variant>
      <vt:variant>
        <vt:lpwstr>https://e.lanbook.com/book/213494</vt:lpwstr>
      </vt:variant>
      <vt:variant>
        <vt:lpwstr/>
      </vt:variant>
      <vt:variant>
        <vt:i4>851979</vt:i4>
      </vt:variant>
      <vt:variant>
        <vt:i4>15</vt:i4>
      </vt:variant>
      <vt:variant>
        <vt:i4>0</vt:i4>
      </vt:variant>
      <vt:variant>
        <vt:i4>5</vt:i4>
      </vt:variant>
      <vt:variant>
        <vt:lpwstr>https://e.lanbook.com/book/213557</vt:lpwstr>
      </vt:variant>
      <vt:variant>
        <vt:lpwstr/>
      </vt:variant>
      <vt:variant>
        <vt:i4>655369</vt:i4>
      </vt:variant>
      <vt:variant>
        <vt:i4>12</vt:i4>
      </vt:variant>
      <vt:variant>
        <vt:i4>0</vt:i4>
      </vt:variant>
      <vt:variant>
        <vt:i4>5</vt:i4>
      </vt:variant>
      <vt:variant>
        <vt:lpwstr>https://e.lanbook.com/book/214754</vt:lpwstr>
      </vt:variant>
      <vt:variant>
        <vt:lpwstr/>
      </vt:variant>
      <vt:variant>
        <vt:i4>786441</vt:i4>
      </vt:variant>
      <vt:variant>
        <vt:i4>9</vt:i4>
      </vt:variant>
      <vt:variant>
        <vt:i4>0</vt:i4>
      </vt:variant>
      <vt:variant>
        <vt:i4>5</vt:i4>
      </vt:variant>
      <vt:variant>
        <vt:lpwstr>https://e.lanbook.com/book/214733</vt:lpwstr>
      </vt:variant>
      <vt:variant>
        <vt:lpwstr/>
      </vt:variant>
      <vt:variant>
        <vt:i4>786443</vt:i4>
      </vt:variant>
      <vt:variant>
        <vt:i4>6</vt:i4>
      </vt:variant>
      <vt:variant>
        <vt:i4>0</vt:i4>
      </vt:variant>
      <vt:variant>
        <vt:i4>5</vt:i4>
      </vt:variant>
      <vt:variant>
        <vt:lpwstr>https://e.lanbook.com/book/213542</vt:lpwstr>
      </vt:variant>
      <vt:variant>
        <vt:lpwstr/>
      </vt:variant>
      <vt:variant>
        <vt:i4>65547</vt:i4>
      </vt:variant>
      <vt:variant>
        <vt:i4>3</vt:i4>
      </vt:variant>
      <vt:variant>
        <vt:i4>0</vt:i4>
      </vt:variant>
      <vt:variant>
        <vt:i4>5</vt:i4>
      </vt:variant>
      <vt:variant>
        <vt:lpwstr>https://e.lanbook.com/book/213593</vt:lpwstr>
      </vt:variant>
      <vt:variant>
        <vt:lpwstr/>
      </vt:variant>
      <vt:variant>
        <vt:i4>786440</vt:i4>
      </vt:variant>
      <vt:variant>
        <vt:i4>0</vt:i4>
      </vt:variant>
      <vt:variant>
        <vt:i4>0</vt:i4>
      </vt:variant>
      <vt:variant>
        <vt:i4>5</vt:i4>
      </vt:variant>
      <vt:variant>
        <vt:lpwstr>https://e.lanbook.com/book/213644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Новинки ЭБС от 13</dc:title>
  <dc:creator>ludagold@outlook.com</dc:creator>
  <cp:lastModifiedBy>Adult</cp:lastModifiedBy>
  <cp:revision>2</cp:revision>
  <cp:lastPrinted>2022-03-31T06:01:00Z</cp:lastPrinted>
  <dcterms:created xsi:type="dcterms:W3CDTF">2022-06-02T08:29:00Z</dcterms:created>
  <dcterms:modified xsi:type="dcterms:W3CDTF">2022-06-02T08:29:00Z</dcterms:modified>
</cp:coreProperties>
</file>