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FE" w:rsidRPr="002E0685" w:rsidRDefault="00E233FE" w:rsidP="00555D7A">
      <w:pPr>
        <w:pStyle w:val="a5"/>
        <w:jc w:val="center"/>
        <w:rPr>
          <w:b/>
          <w:sz w:val="28"/>
          <w:szCs w:val="28"/>
        </w:rPr>
      </w:pPr>
      <w:r w:rsidRPr="002E0685">
        <w:rPr>
          <w:b/>
          <w:sz w:val="28"/>
          <w:szCs w:val="28"/>
        </w:rPr>
        <w:t>Бюллетень новых поступлений 2022–</w:t>
      </w:r>
      <w:bookmarkStart w:id="0" w:name="_GoBack"/>
      <w:bookmarkEnd w:id="0"/>
      <w:r w:rsidRPr="002E0685">
        <w:rPr>
          <w:b/>
          <w:sz w:val="28"/>
          <w:szCs w:val="28"/>
        </w:rPr>
        <w:t xml:space="preserve">7 Научной библиотеки Пермского ГАТУ в ЭБС (Лань, Юрайт, Ай </w:t>
      </w:r>
      <w:proofErr w:type="gramStart"/>
      <w:r w:rsidRPr="002E0685">
        <w:rPr>
          <w:b/>
          <w:sz w:val="28"/>
          <w:szCs w:val="28"/>
        </w:rPr>
        <w:t>Пи Ар</w:t>
      </w:r>
      <w:proofErr w:type="gramEnd"/>
      <w:r w:rsidRPr="002E0685">
        <w:rPr>
          <w:b/>
          <w:sz w:val="28"/>
          <w:szCs w:val="28"/>
        </w:rPr>
        <w:t xml:space="preserve"> Медиа) за 26.04–06.05.2022</w:t>
      </w:r>
    </w:p>
    <w:p w:rsidR="00E233FE" w:rsidRPr="002E0685" w:rsidRDefault="00E233FE" w:rsidP="002E4CD4">
      <w:pPr>
        <w:pStyle w:val="a5"/>
        <w:jc w:val="both"/>
        <w:rPr>
          <w:b/>
          <w:bCs/>
          <w:sz w:val="28"/>
          <w:szCs w:val="28"/>
        </w:rPr>
      </w:pPr>
    </w:p>
    <w:p w:rsidR="0074020F" w:rsidRPr="002E0685" w:rsidRDefault="00555D7A" w:rsidP="00555D7A">
      <w:pPr>
        <w:pStyle w:val="a5"/>
        <w:jc w:val="center"/>
        <w:rPr>
          <w:b/>
          <w:bCs/>
          <w:sz w:val="28"/>
          <w:szCs w:val="28"/>
        </w:rPr>
      </w:pPr>
      <w:r w:rsidRPr="002E0685">
        <w:rPr>
          <w:b/>
          <w:bCs/>
          <w:sz w:val="28"/>
          <w:szCs w:val="28"/>
        </w:rPr>
        <w:t>Э</w:t>
      </w:r>
      <w:r w:rsidR="000F63C2" w:rsidRPr="002E0685">
        <w:rPr>
          <w:b/>
          <w:bCs/>
          <w:sz w:val="28"/>
          <w:szCs w:val="28"/>
        </w:rPr>
        <w:t>БС Лань</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English</w:t>
      </w:r>
      <w:proofErr w:type="spellEnd"/>
      <w:r w:rsidRPr="00555D7A">
        <w:rPr>
          <w:bCs/>
          <w:sz w:val="28"/>
          <w:szCs w:val="28"/>
        </w:rPr>
        <w:t xml:space="preserve"> </w:t>
      </w:r>
      <w:proofErr w:type="spellStart"/>
      <w:r w:rsidRPr="00555D7A">
        <w:rPr>
          <w:bCs/>
          <w:sz w:val="28"/>
          <w:szCs w:val="28"/>
        </w:rPr>
        <w:t>for</w:t>
      </w:r>
      <w:proofErr w:type="spellEnd"/>
      <w:r w:rsidRPr="00555D7A">
        <w:rPr>
          <w:bCs/>
          <w:sz w:val="28"/>
          <w:szCs w:val="28"/>
        </w:rPr>
        <w:t xml:space="preserve"> Agricultural</w:t>
      </w:r>
      <w:r w:rsidRPr="00555D7A">
        <w:rPr>
          <w:sz w:val="28"/>
          <w:szCs w:val="28"/>
        </w:rPr>
        <w:t xml:space="preserve"> </w:t>
      </w:r>
      <w:proofErr w:type="spellStart"/>
      <w:r w:rsidRPr="00555D7A">
        <w:rPr>
          <w:sz w:val="28"/>
          <w:szCs w:val="28"/>
        </w:rPr>
        <w:t>Engineering</w:t>
      </w:r>
      <w:proofErr w:type="spellEnd"/>
      <w:proofErr w:type="gramStart"/>
      <w:r w:rsidRPr="00555D7A">
        <w:rPr>
          <w:sz w:val="28"/>
          <w:szCs w:val="28"/>
        </w:rPr>
        <w:t xml:space="preserve"> :</w:t>
      </w:r>
      <w:proofErr w:type="gramEnd"/>
      <w:r w:rsidRPr="00555D7A">
        <w:rPr>
          <w:sz w:val="28"/>
          <w:szCs w:val="28"/>
        </w:rPr>
        <w:t xml:space="preserve"> учебно-методический комплекс.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180A2B" w:rsidRPr="00555D7A">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60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https://e.lanbook.com/book/226148.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Учебно-методическое пособие по английскому языку предназначено для обучающихся по программе бакалавриата направления подготовки «Агроинженерия». УМП способствует совершенствованию коммуникативной компетенции обучающихся технических специальностей в сфере профессиональной деятельности на иностранном языке для решения задач межличностного и межкультурного взаимодействия, способствует развитию умения чтения и понимания специальной литературы, а также развитию монологической речи.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Автоматизация технологических процессов</w:t>
      </w:r>
      <w:proofErr w:type="gramStart"/>
      <w:r w:rsidRPr="00555D7A">
        <w:rPr>
          <w:sz w:val="28"/>
          <w:szCs w:val="28"/>
        </w:rPr>
        <w:t xml:space="preserve"> :</w:t>
      </w:r>
      <w:proofErr w:type="gramEnd"/>
      <w:r w:rsidRPr="00555D7A">
        <w:rPr>
          <w:sz w:val="28"/>
          <w:szCs w:val="28"/>
        </w:rPr>
        <w:t xml:space="preserve"> учебное пособие.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BA3ED1">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68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https://e.lanbook.com/book/226109.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2E4CD4"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Краткий курс лекций по дисциплине «Автоматизация технологических процессов» составлен в соответствии с программой дисциплины и предназначен для обучающихся направлений подготовки 35.03.06 «Агроинженерия», 35.03.07 «Технология производства и переработки сельскохозяйственной продукции», 13.03.01 «Теплоэнергетика и теплотехника». Курс лекций раскрывает основные принципы построения систем автоматического управления; аналитические методы описания свойств элементов и автоматических систем; основные технические средства автоматики и автоматизации; методы анализа и синтеза автоматических систем технологических процессов сельскохозяйственного производства, включая вопросы по автоматизации животноводства, птицеводства, растениеводства и т.п.</w:t>
      </w:r>
    </w:p>
    <w:p w:rsidR="000F63C2" w:rsidRPr="00555D7A" w:rsidRDefault="000F63C2" w:rsidP="002E4CD4">
      <w:pPr>
        <w:pStyle w:val="a5"/>
        <w:jc w:val="both"/>
        <w:rPr>
          <w:sz w:val="28"/>
          <w:szCs w:val="28"/>
        </w:rPr>
      </w:pPr>
    </w:p>
    <w:p w:rsidR="004E42FA" w:rsidRDefault="000F63C2" w:rsidP="002E4CD4">
      <w:pPr>
        <w:pStyle w:val="a5"/>
        <w:numPr>
          <w:ilvl w:val="0"/>
          <w:numId w:val="10"/>
        </w:numPr>
        <w:ind w:left="0" w:firstLine="0"/>
        <w:jc w:val="both"/>
        <w:rPr>
          <w:sz w:val="28"/>
          <w:szCs w:val="28"/>
        </w:rPr>
      </w:pPr>
      <w:r w:rsidRPr="00555D7A">
        <w:rPr>
          <w:bCs/>
          <w:sz w:val="28"/>
          <w:szCs w:val="28"/>
        </w:rPr>
        <w:t xml:space="preserve">Анцыферов, С. С. </w:t>
      </w:r>
      <w:r w:rsidRPr="00555D7A">
        <w:rPr>
          <w:sz w:val="28"/>
          <w:szCs w:val="28"/>
        </w:rPr>
        <w:t>Поверка. Измерение параметров сигналов. Оценка результатов измерений</w:t>
      </w:r>
      <w:proofErr w:type="gramStart"/>
      <w:r w:rsidRPr="00555D7A">
        <w:rPr>
          <w:sz w:val="28"/>
          <w:szCs w:val="28"/>
        </w:rPr>
        <w:t xml:space="preserve"> :</w:t>
      </w:r>
      <w:proofErr w:type="gramEnd"/>
      <w:r w:rsidRPr="00555D7A">
        <w:rPr>
          <w:sz w:val="28"/>
          <w:szCs w:val="28"/>
        </w:rPr>
        <w:t xml:space="preserve"> учебно-методический комплекс / С. С. Анцыферов, </w:t>
      </w:r>
    </w:p>
    <w:p w:rsidR="002E4CD4" w:rsidRPr="00555D7A" w:rsidRDefault="000F63C2" w:rsidP="004E42FA">
      <w:pPr>
        <w:pStyle w:val="a5"/>
        <w:jc w:val="both"/>
        <w:rPr>
          <w:sz w:val="28"/>
          <w:szCs w:val="28"/>
        </w:rPr>
      </w:pPr>
      <w:r w:rsidRPr="00555D7A">
        <w:rPr>
          <w:sz w:val="28"/>
          <w:szCs w:val="28"/>
        </w:rPr>
        <w:t xml:space="preserve">К. Е. </w:t>
      </w:r>
      <w:proofErr w:type="spellStart"/>
      <w:r w:rsidRPr="00555D7A">
        <w:rPr>
          <w:sz w:val="28"/>
          <w:szCs w:val="28"/>
        </w:rPr>
        <w:t>Русанов</w:t>
      </w:r>
      <w:proofErr w:type="spellEnd"/>
      <w:r w:rsidRPr="00555D7A">
        <w:rPr>
          <w:sz w:val="28"/>
          <w:szCs w:val="28"/>
        </w:rPr>
        <w:t>, К. Н. Фазилова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 </w:t>
      </w:r>
      <w:r w:rsidR="00180A2B" w:rsidRPr="00555D7A">
        <w:rPr>
          <w:sz w:val="28"/>
          <w:szCs w:val="28"/>
        </w:rPr>
        <w:t>–</w:t>
      </w:r>
      <w:r w:rsidRPr="00555D7A">
        <w:rPr>
          <w:sz w:val="28"/>
          <w:szCs w:val="28"/>
        </w:rPr>
        <w:t xml:space="preserve"> 81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https://e.lanbook.com/book/226715.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учебно-методическом пособии рассмотрены общие принципы организации и проведения поверки средств измерений, подробно рассмотрены вопросы поверки электронно-счетных частотомеров, определены их основные характеристики, операции и средства поверки. Рассмотрены методы спектрального анализа сигналов, в том числе цифровые методы и особое внимание уделено анализу спектра с помощью быстрого преобразования Фурье. Большое место в пособии уделено </w:t>
      </w:r>
      <w:proofErr w:type="spellStart"/>
      <w:r w:rsidRPr="00555D7A">
        <w:rPr>
          <w:sz w:val="28"/>
          <w:szCs w:val="28"/>
        </w:rPr>
        <w:t>статистич</w:t>
      </w:r>
      <w:proofErr w:type="gramStart"/>
      <w:r w:rsidRPr="00555D7A">
        <w:rPr>
          <w:sz w:val="28"/>
          <w:szCs w:val="28"/>
        </w:rPr>
        <w:t>e</w:t>
      </w:r>
      <w:proofErr w:type="gramEnd"/>
      <w:r w:rsidRPr="00555D7A">
        <w:rPr>
          <w:sz w:val="28"/>
          <w:szCs w:val="28"/>
        </w:rPr>
        <w:t>ским</w:t>
      </w:r>
      <w:proofErr w:type="spellEnd"/>
      <w:r w:rsidRPr="00555D7A">
        <w:rPr>
          <w:sz w:val="28"/>
          <w:szCs w:val="28"/>
        </w:rPr>
        <w:t xml:space="preserve"> </w:t>
      </w:r>
      <w:proofErr w:type="spellStart"/>
      <w:r w:rsidRPr="00555D7A">
        <w:rPr>
          <w:sz w:val="28"/>
          <w:szCs w:val="28"/>
        </w:rPr>
        <w:t>мeтодам</w:t>
      </w:r>
      <w:proofErr w:type="spellEnd"/>
      <w:r w:rsidRPr="00555D7A">
        <w:rPr>
          <w:sz w:val="28"/>
          <w:szCs w:val="28"/>
        </w:rPr>
        <w:t xml:space="preserve"> </w:t>
      </w:r>
      <w:proofErr w:type="spellStart"/>
      <w:r w:rsidRPr="00555D7A">
        <w:rPr>
          <w:sz w:val="28"/>
          <w:szCs w:val="28"/>
        </w:rPr>
        <w:t>выявлeния</w:t>
      </w:r>
      <w:proofErr w:type="spellEnd"/>
      <w:r w:rsidRPr="00555D7A">
        <w:rPr>
          <w:sz w:val="28"/>
          <w:szCs w:val="28"/>
        </w:rPr>
        <w:t xml:space="preserve"> </w:t>
      </w:r>
      <w:proofErr w:type="spellStart"/>
      <w:r w:rsidRPr="00555D7A">
        <w:rPr>
          <w:sz w:val="28"/>
          <w:szCs w:val="28"/>
        </w:rPr>
        <w:lastRenderedPageBreak/>
        <w:t>пeрeмeнных</w:t>
      </w:r>
      <w:proofErr w:type="spellEnd"/>
      <w:r w:rsidRPr="00555D7A">
        <w:rPr>
          <w:sz w:val="28"/>
          <w:szCs w:val="28"/>
        </w:rPr>
        <w:t xml:space="preserve"> </w:t>
      </w:r>
      <w:proofErr w:type="spellStart"/>
      <w:r w:rsidRPr="00555D7A">
        <w:rPr>
          <w:sz w:val="28"/>
          <w:szCs w:val="28"/>
        </w:rPr>
        <w:t>систeматичeских</w:t>
      </w:r>
      <w:proofErr w:type="spellEnd"/>
      <w:r w:rsidRPr="00555D7A">
        <w:rPr>
          <w:sz w:val="28"/>
          <w:szCs w:val="28"/>
        </w:rPr>
        <w:t xml:space="preserve"> </w:t>
      </w:r>
      <w:proofErr w:type="spellStart"/>
      <w:r w:rsidRPr="00555D7A">
        <w:rPr>
          <w:sz w:val="28"/>
          <w:szCs w:val="28"/>
        </w:rPr>
        <w:t>погрeшностeй</w:t>
      </w:r>
      <w:proofErr w:type="spellEnd"/>
      <w:r w:rsidRPr="00555D7A">
        <w:rPr>
          <w:sz w:val="28"/>
          <w:szCs w:val="28"/>
        </w:rPr>
        <w:t xml:space="preserve"> и методам </w:t>
      </w:r>
      <w:proofErr w:type="spellStart"/>
      <w:r w:rsidRPr="00555D7A">
        <w:rPr>
          <w:sz w:val="28"/>
          <w:szCs w:val="28"/>
        </w:rPr>
        <w:t>идeнтификации</w:t>
      </w:r>
      <w:proofErr w:type="spellEnd"/>
      <w:r w:rsidRPr="00555D7A">
        <w:rPr>
          <w:sz w:val="28"/>
          <w:szCs w:val="28"/>
        </w:rPr>
        <w:t xml:space="preserve"> функций </w:t>
      </w:r>
      <w:proofErr w:type="spellStart"/>
      <w:r w:rsidRPr="00555D7A">
        <w:rPr>
          <w:sz w:val="28"/>
          <w:szCs w:val="28"/>
        </w:rPr>
        <w:t>распрeдeлeния</w:t>
      </w:r>
      <w:proofErr w:type="spellEnd"/>
      <w:r w:rsidRPr="00555D7A">
        <w:rPr>
          <w:sz w:val="28"/>
          <w:szCs w:val="28"/>
        </w:rPr>
        <w:t>. Для лучшего практического усвоения предлагаемого материала по каждой теме приведены соответствующие примеры. Учебно-методическое пособие предназначено для студентов направления подготовки 27.04.01 «Стандартизация и метрология» (направленности «Метрологическое обеспечение измерительных процессов», «Метрологическое обеспечение измерительных технологий»), изучающих дисциплины «Контроль и испытания средств измерений», «</w:t>
      </w:r>
      <w:proofErr w:type="spellStart"/>
      <w:r w:rsidRPr="00555D7A">
        <w:rPr>
          <w:sz w:val="28"/>
          <w:szCs w:val="28"/>
        </w:rPr>
        <w:t>Нормативнометодическое</w:t>
      </w:r>
      <w:proofErr w:type="spellEnd"/>
      <w:r w:rsidRPr="00555D7A">
        <w:rPr>
          <w:sz w:val="28"/>
          <w:szCs w:val="28"/>
        </w:rPr>
        <w:t xml:space="preserve"> обеспечение стандартизации средств измерений», «Оценка результатов измерений», «Прикладная метрология», «Нормы и правила по обеспечению единства измерений», «Испытания и подтверждение соответствия средств измерений».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Бабкин, А. И. </w:t>
      </w:r>
      <w:r w:rsidRPr="00555D7A">
        <w:rPr>
          <w:sz w:val="28"/>
          <w:szCs w:val="28"/>
        </w:rPr>
        <w:t>Проектирование валов и подшипниковых узлов</w:t>
      </w:r>
      <w:proofErr w:type="gramStart"/>
      <w:r w:rsidRPr="00555D7A">
        <w:rPr>
          <w:sz w:val="28"/>
          <w:szCs w:val="28"/>
        </w:rPr>
        <w:t xml:space="preserve"> :</w:t>
      </w:r>
      <w:proofErr w:type="gramEnd"/>
      <w:r w:rsidRPr="00555D7A">
        <w:rPr>
          <w:sz w:val="28"/>
          <w:szCs w:val="28"/>
        </w:rPr>
        <w:t xml:space="preserve"> учебно-методическое пособие к курсовому проектированию / А. И. Бабкин. </w:t>
      </w:r>
      <w:r w:rsidR="00180A2B" w:rsidRPr="00555D7A">
        <w:rPr>
          <w:sz w:val="28"/>
          <w:szCs w:val="28"/>
        </w:rPr>
        <w:t>–</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2022. </w:t>
      </w:r>
      <w:r w:rsidR="00180A2B" w:rsidRPr="00555D7A">
        <w:rPr>
          <w:sz w:val="28"/>
          <w:szCs w:val="28"/>
        </w:rPr>
        <w:t>–</w:t>
      </w:r>
      <w:r w:rsidRPr="00555D7A">
        <w:rPr>
          <w:sz w:val="28"/>
          <w:szCs w:val="28"/>
        </w:rPr>
        <w:t xml:space="preserve"> 72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https://e.lanbook.com/book/226964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Приведены описание работы валов и подшипниковых узлов, особенности выбора их конструктивных элементов, критерии работоспособности и методика расчетов валов и подшипников. В приложении представлена необходимая для проектирования справочная информация. Предназначено для студентов, выполняющих курсовое проектирование по темам «Проектирование </w:t>
      </w:r>
      <w:proofErr w:type="gramStart"/>
      <w:r w:rsidRPr="00555D7A">
        <w:rPr>
          <w:sz w:val="28"/>
          <w:szCs w:val="28"/>
        </w:rPr>
        <w:t>мотор-редуктора</w:t>
      </w:r>
      <w:proofErr w:type="gramEnd"/>
      <w:r w:rsidRPr="00555D7A">
        <w:rPr>
          <w:sz w:val="28"/>
          <w:szCs w:val="28"/>
        </w:rPr>
        <w:t>», «Проектирование общепромышленного привода» при изучении учебной дисциплины «Детали машин и основы конструирования».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Базарова, М. У. </w:t>
      </w:r>
      <w:r w:rsidRPr="00555D7A">
        <w:rPr>
          <w:sz w:val="28"/>
          <w:szCs w:val="28"/>
        </w:rPr>
        <w:t>Анализ финансовой отчетности сельскохозяйственных организаций</w:t>
      </w:r>
      <w:proofErr w:type="gramStart"/>
      <w:r w:rsidRPr="00555D7A">
        <w:rPr>
          <w:sz w:val="28"/>
          <w:szCs w:val="28"/>
        </w:rPr>
        <w:t xml:space="preserve"> :</w:t>
      </w:r>
      <w:proofErr w:type="gramEnd"/>
      <w:r w:rsidRPr="00555D7A">
        <w:rPr>
          <w:sz w:val="28"/>
          <w:szCs w:val="28"/>
        </w:rPr>
        <w:t xml:space="preserve"> практикум / М. У. Базарова, С. В. </w:t>
      </w:r>
      <w:proofErr w:type="spellStart"/>
      <w:r w:rsidRPr="00555D7A">
        <w:rPr>
          <w:sz w:val="28"/>
          <w:szCs w:val="28"/>
        </w:rPr>
        <w:t>Бадлуева</w:t>
      </w:r>
      <w:proofErr w:type="spellEnd"/>
      <w:r w:rsidRPr="00555D7A">
        <w:rPr>
          <w:sz w:val="28"/>
          <w:szCs w:val="28"/>
        </w:rPr>
        <w:t xml:space="preserve">.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BA3ED1">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122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https://e.lanbook.com/book/226172.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Практикум предназначен для выполнения практических заданий и самостоятельной работы обучающимися направления подготовки 38.03.01 Экономика, направленность (профиль) Бухгалтерский учет, анализ и аудит в организациях АПК. Учебное издание содержит цели, задачи и требования к результатам освоения дисциплины, содержание разделов и тем дисциплины, перечень рекомендуемых источников литературы, методические указания и задания для занятий семинарского типа и самостоятельной </w:t>
      </w:r>
      <w:proofErr w:type="gramStart"/>
      <w:r w:rsidRPr="00555D7A">
        <w:rPr>
          <w:sz w:val="28"/>
          <w:szCs w:val="28"/>
        </w:rPr>
        <w:t>работы</w:t>
      </w:r>
      <w:proofErr w:type="gramEnd"/>
      <w:r w:rsidRPr="00555D7A">
        <w:rPr>
          <w:sz w:val="28"/>
          <w:szCs w:val="28"/>
        </w:rPr>
        <w:t xml:space="preserve"> обучающихся по темам учебной дисциплины.</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Базарова, М. У. </w:t>
      </w:r>
      <w:r w:rsidRPr="00555D7A">
        <w:rPr>
          <w:sz w:val="28"/>
          <w:szCs w:val="28"/>
        </w:rPr>
        <w:t>Особенности калькулирования себестоимости продукции переработки сельскохозяйственного сырья</w:t>
      </w:r>
      <w:proofErr w:type="gramStart"/>
      <w:r w:rsidRPr="00555D7A">
        <w:rPr>
          <w:sz w:val="28"/>
          <w:szCs w:val="28"/>
        </w:rPr>
        <w:t xml:space="preserve"> :</w:t>
      </w:r>
      <w:proofErr w:type="gramEnd"/>
      <w:r w:rsidRPr="00555D7A">
        <w:rPr>
          <w:sz w:val="28"/>
          <w:szCs w:val="28"/>
        </w:rPr>
        <w:t xml:space="preserve"> учебное пособие / М. У. Базарова, А. Н. Гомбоева, И. А. </w:t>
      </w:r>
      <w:proofErr w:type="spellStart"/>
      <w:r w:rsidRPr="00555D7A">
        <w:rPr>
          <w:sz w:val="28"/>
          <w:szCs w:val="28"/>
        </w:rPr>
        <w:t>Билтуева</w:t>
      </w:r>
      <w:proofErr w:type="spellEnd"/>
      <w:r w:rsidRPr="00555D7A">
        <w:rPr>
          <w:sz w:val="28"/>
          <w:szCs w:val="28"/>
        </w:rPr>
        <w:t xml:space="preserve">.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BA3ED1">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180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https://e.lanbook.com/book/226178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lastRenderedPageBreak/>
        <w:t>Аннотация</w:t>
      </w:r>
      <w:r w:rsidRPr="00555D7A">
        <w:rPr>
          <w:bCs/>
          <w:sz w:val="28"/>
          <w:szCs w:val="28"/>
        </w:rPr>
        <w:t xml:space="preserve">: </w:t>
      </w:r>
      <w:r w:rsidRPr="00555D7A">
        <w:rPr>
          <w:sz w:val="28"/>
          <w:szCs w:val="28"/>
        </w:rPr>
        <w:t>Учебное пособие предназначено для обучающихся направления подготовки 38.03.01 Экономика, направленность (профиль) Бухгалтерский учет, анализ и аудит в организациях АПК. Учебное пособие содержит теоретический материал в четырех главах, контрольные вопросы по главам, библиографический список.</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Базарова, М. У. </w:t>
      </w:r>
      <w:r w:rsidRPr="00555D7A">
        <w:rPr>
          <w:sz w:val="28"/>
          <w:szCs w:val="28"/>
        </w:rPr>
        <w:t>Первичная учетная документация</w:t>
      </w:r>
      <w:proofErr w:type="gramStart"/>
      <w:r w:rsidRPr="00555D7A">
        <w:rPr>
          <w:sz w:val="28"/>
          <w:szCs w:val="28"/>
        </w:rPr>
        <w:t xml:space="preserve"> :</w:t>
      </w:r>
      <w:proofErr w:type="gramEnd"/>
      <w:r w:rsidRPr="00555D7A">
        <w:rPr>
          <w:sz w:val="28"/>
          <w:szCs w:val="28"/>
        </w:rPr>
        <w:t xml:space="preserve"> учебное пособие / М. У. Базарова, А. Н. Гомбоева.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180A2B" w:rsidRPr="00555D7A">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252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https://e.lanbook.com/book/226208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Учебное пособие предназначено для обучающихся направления подготовки 38.03.01 Экономика, направленность (профиль) Бухгалтерский учет, анализ и аудит в организациях АПК. Учебное пособие содержит теоретический материал и примеры заполнения первичных документов в пяти главах, контрольные вопросы по главам, библиографический список.</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Баниева</w:t>
      </w:r>
      <w:proofErr w:type="spellEnd"/>
      <w:r w:rsidRPr="00555D7A">
        <w:rPr>
          <w:bCs/>
          <w:sz w:val="28"/>
          <w:szCs w:val="28"/>
        </w:rPr>
        <w:t xml:space="preserve">, М. А. </w:t>
      </w:r>
      <w:r w:rsidRPr="00555D7A">
        <w:rPr>
          <w:sz w:val="28"/>
          <w:szCs w:val="28"/>
        </w:rPr>
        <w:t>Финансы домашних хозяйств региона</w:t>
      </w:r>
      <w:proofErr w:type="gramStart"/>
      <w:r w:rsidRPr="00555D7A">
        <w:rPr>
          <w:sz w:val="28"/>
          <w:szCs w:val="28"/>
        </w:rPr>
        <w:t xml:space="preserve"> :</w:t>
      </w:r>
      <w:proofErr w:type="gramEnd"/>
      <w:r w:rsidRPr="00555D7A">
        <w:rPr>
          <w:sz w:val="28"/>
          <w:szCs w:val="28"/>
        </w:rPr>
        <w:t xml:space="preserve"> монография / М. А. </w:t>
      </w:r>
      <w:proofErr w:type="spellStart"/>
      <w:r w:rsidRPr="00555D7A">
        <w:rPr>
          <w:sz w:val="28"/>
          <w:szCs w:val="28"/>
        </w:rPr>
        <w:t>Баниева</w:t>
      </w:r>
      <w:proofErr w:type="spellEnd"/>
      <w:r w:rsidRPr="00555D7A">
        <w:rPr>
          <w:sz w:val="28"/>
          <w:szCs w:val="28"/>
        </w:rPr>
        <w:t xml:space="preserve">, О. Г. Батуева.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5C7529">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181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https://e.lanbook.com/book/226196.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монографии рассмотрены теория и практика формирования и использования финансов домашних хозяйств. Раскрыты сущность, функции и роль финансов домашних хозяйств в финансовой системе государства. Проанализированы показатели доходов и расходов домашних хозяйств и их влияние на качество жизни населения Дальневосточного федерального округа и Республики Бурятия.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Басалаев</w:t>
      </w:r>
      <w:proofErr w:type="spellEnd"/>
      <w:r w:rsidRPr="00555D7A">
        <w:rPr>
          <w:bCs/>
          <w:sz w:val="28"/>
          <w:szCs w:val="28"/>
        </w:rPr>
        <w:t xml:space="preserve">, Д. Э. </w:t>
      </w:r>
      <w:r w:rsidRPr="00555D7A">
        <w:rPr>
          <w:sz w:val="28"/>
          <w:szCs w:val="28"/>
        </w:rPr>
        <w:t>Управление инвестициями промышленного предприятия</w:t>
      </w:r>
      <w:proofErr w:type="gramStart"/>
      <w:r w:rsidRPr="00555D7A">
        <w:rPr>
          <w:sz w:val="28"/>
          <w:szCs w:val="28"/>
        </w:rPr>
        <w:t xml:space="preserve"> :</w:t>
      </w:r>
      <w:proofErr w:type="gramEnd"/>
      <w:r w:rsidRPr="00555D7A">
        <w:rPr>
          <w:sz w:val="28"/>
          <w:szCs w:val="28"/>
        </w:rPr>
        <w:t xml:space="preserve"> учебное пособие / Д. Э. </w:t>
      </w:r>
      <w:proofErr w:type="spellStart"/>
      <w:r w:rsidRPr="00555D7A">
        <w:rPr>
          <w:sz w:val="28"/>
          <w:szCs w:val="28"/>
        </w:rPr>
        <w:t>Басалаев</w:t>
      </w:r>
      <w:proofErr w:type="spellEnd"/>
      <w:r w:rsidRPr="00555D7A">
        <w:rPr>
          <w:sz w:val="28"/>
          <w:szCs w:val="28"/>
        </w:rPr>
        <w:t xml:space="preserve">, И. В. Доможирова, Е. П. Михалева. </w:t>
      </w:r>
      <w:r w:rsidR="00180A2B" w:rsidRPr="00555D7A">
        <w:rPr>
          <w:sz w:val="28"/>
          <w:szCs w:val="28"/>
        </w:rPr>
        <w:t>–</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xml:space="preserve">, 2022. </w:t>
      </w:r>
      <w:r w:rsidR="00180A2B" w:rsidRPr="00555D7A">
        <w:rPr>
          <w:sz w:val="28"/>
          <w:szCs w:val="28"/>
        </w:rPr>
        <w:t>–</w:t>
      </w:r>
      <w:r w:rsidRPr="00555D7A">
        <w:rPr>
          <w:sz w:val="28"/>
          <w:szCs w:val="28"/>
        </w:rPr>
        <w:t xml:space="preserve"> 224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https://e.lanbook.com/book/226220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Материалы учебного пособия предназначены для приобретения теоретических знаний по таким основным разделам курса, как направления инвестиционной политики, вопросы организации инвестиционной деятельности предприятий, методы оценки инвестиционных проектов, анализ источников финансирования инвестиций. Указанные темы, представленные в пособии, отличаются актуальностью, практической направленностью. Учебное пособие предназначено для студентов для студентов, обучающихся по программам подготовки направления «Менеджмент», «Экономика» всех форм обучения.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Батоврин</w:t>
      </w:r>
      <w:proofErr w:type="spellEnd"/>
      <w:r w:rsidRPr="00555D7A">
        <w:rPr>
          <w:bCs/>
          <w:sz w:val="28"/>
          <w:szCs w:val="28"/>
        </w:rPr>
        <w:t xml:space="preserve">, В. К. </w:t>
      </w:r>
      <w:proofErr w:type="spellStart"/>
      <w:r w:rsidRPr="00555D7A">
        <w:rPr>
          <w:sz w:val="28"/>
          <w:szCs w:val="28"/>
        </w:rPr>
        <w:t>Моделе</w:t>
      </w:r>
      <w:proofErr w:type="spellEnd"/>
      <w:r w:rsidRPr="00555D7A">
        <w:rPr>
          <w:sz w:val="28"/>
          <w:szCs w:val="28"/>
        </w:rPr>
        <w:t>-ориентированная системная инженерия. Метод системной инженерии ARCADIA</w:t>
      </w:r>
      <w:proofErr w:type="gramStart"/>
      <w:r w:rsidRPr="00555D7A">
        <w:rPr>
          <w:sz w:val="28"/>
          <w:szCs w:val="28"/>
        </w:rPr>
        <w:t xml:space="preserve"> :</w:t>
      </w:r>
      <w:proofErr w:type="gramEnd"/>
      <w:r w:rsidRPr="00555D7A">
        <w:rPr>
          <w:sz w:val="28"/>
          <w:szCs w:val="28"/>
        </w:rPr>
        <w:t xml:space="preserve"> учебно-методический комплекс / В. К. </w:t>
      </w:r>
      <w:proofErr w:type="spellStart"/>
      <w:r w:rsidRPr="00555D7A">
        <w:rPr>
          <w:sz w:val="28"/>
          <w:szCs w:val="28"/>
        </w:rPr>
        <w:t>Батоврин</w:t>
      </w:r>
      <w:proofErr w:type="spellEnd"/>
      <w:r w:rsidRPr="00555D7A">
        <w:rPr>
          <w:sz w:val="28"/>
          <w:szCs w:val="28"/>
        </w:rPr>
        <w:t xml:space="preserve">. </w:t>
      </w:r>
      <w:r w:rsidR="00180A2B" w:rsidRPr="00555D7A">
        <w:rPr>
          <w:sz w:val="28"/>
          <w:szCs w:val="28"/>
        </w:rPr>
        <w:t>–</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 </w:t>
      </w:r>
      <w:r w:rsidR="00180A2B" w:rsidRPr="00555D7A">
        <w:rPr>
          <w:sz w:val="28"/>
          <w:szCs w:val="28"/>
        </w:rPr>
        <w:t>–</w:t>
      </w:r>
      <w:r w:rsidRPr="00555D7A">
        <w:rPr>
          <w:sz w:val="28"/>
          <w:szCs w:val="28"/>
        </w:rPr>
        <w:t xml:space="preserve"> 38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https://e.lanbook.com/book/226544.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Учебно-методическое пособие содержит материалы, способствующие изучению основных понятий метода </w:t>
      </w:r>
      <w:proofErr w:type="spellStart"/>
      <w:r w:rsidRPr="00555D7A">
        <w:rPr>
          <w:sz w:val="28"/>
          <w:szCs w:val="28"/>
        </w:rPr>
        <w:t>моделе</w:t>
      </w:r>
      <w:proofErr w:type="spellEnd"/>
      <w:r w:rsidR="004E42FA">
        <w:rPr>
          <w:sz w:val="28"/>
          <w:szCs w:val="28"/>
        </w:rPr>
        <w:t>-</w:t>
      </w:r>
      <w:r w:rsidRPr="00555D7A">
        <w:rPr>
          <w:sz w:val="28"/>
          <w:szCs w:val="28"/>
        </w:rPr>
        <w:t xml:space="preserve">ориентированной </w:t>
      </w:r>
      <w:r w:rsidRPr="00555D7A">
        <w:rPr>
          <w:sz w:val="28"/>
          <w:szCs w:val="28"/>
        </w:rPr>
        <w:lastRenderedPageBreak/>
        <w:t>системной инженерии ARCADIA. Пособие предназначено для студентов, обучающихся по направлению 27.03.03 «Системный анализ и управление» и изучающих дисциплины «Основы системной инженерии», «Моделирование систем», «Архитектура систем». Оно также может использоваться студентами других направлений подготовки при изучении схожих дисциплин.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Безопасность жизнедеятельности. Организация</w:t>
      </w:r>
      <w:r w:rsidRPr="00555D7A">
        <w:rPr>
          <w:sz w:val="28"/>
          <w:szCs w:val="28"/>
        </w:rPr>
        <w:t xml:space="preserve"> работы по охране труда в учреждениях, организациях и на предприятиях</w:t>
      </w:r>
      <w:proofErr w:type="gramStart"/>
      <w:r w:rsidRPr="00555D7A">
        <w:rPr>
          <w:sz w:val="28"/>
          <w:szCs w:val="28"/>
        </w:rPr>
        <w:t xml:space="preserve"> :</w:t>
      </w:r>
      <w:proofErr w:type="gramEnd"/>
      <w:r w:rsidRPr="00555D7A">
        <w:rPr>
          <w:sz w:val="28"/>
          <w:szCs w:val="28"/>
        </w:rPr>
        <w:t xml:space="preserve"> учебное пособие.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180A2B" w:rsidRPr="00555D7A">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76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https://e.lanbook.com/book/226130.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учебном пособии рассмотрены вопросы управления охраной труда и организации работ по охране труда в учреждениях, организациях и на предприятиях, порядок обучения и проверки работников по безопасности труда, проведения и регистрации инструктажей и составления инструкций по технике безопасности на рабочем месте. Предназначается для проведения практических занятий и самостоятельной работы для обучающихся всех направлений подготовки бакалавров и специалистов</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Безопасность жизнедеятельности</w:t>
      </w:r>
      <w:proofErr w:type="gramStart"/>
      <w:r w:rsidR="005C7529">
        <w:rPr>
          <w:bCs/>
          <w:sz w:val="28"/>
          <w:szCs w:val="28"/>
        </w:rPr>
        <w:t xml:space="preserve"> </w:t>
      </w:r>
      <w:r w:rsidRPr="00555D7A">
        <w:rPr>
          <w:bCs/>
          <w:sz w:val="28"/>
          <w:szCs w:val="28"/>
        </w:rPr>
        <w:t>:</w:t>
      </w:r>
      <w:proofErr w:type="gramEnd"/>
      <w:r w:rsidRPr="00555D7A">
        <w:rPr>
          <w:bCs/>
          <w:sz w:val="28"/>
          <w:szCs w:val="28"/>
        </w:rPr>
        <w:t xml:space="preserve"> Производственный</w:t>
      </w:r>
      <w:r w:rsidRPr="00555D7A">
        <w:rPr>
          <w:sz w:val="28"/>
          <w:szCs w:val="28"/>
        </w:rPr>
        <w:t xml:space="preserve"> травматизм и профессиональные заболевания</w:t>
      </w:r>
      <w:proofErr w:type="gramStart"/>
      <w:r w:rsidRPr="00555D7A">
        <w:rPr>
          <w:sz w:val="28"/>
          <w:szCs w:val="28"/>
        </w:rPr>
        <w:t xml:space="preserve"> :</w:t>
      </w:r>
      <w:proofErr w:type="gramEnd"/>
      <w:r w:rsidRPr="00555D7A">
        <w:rPr>
          <w:sz w:val="28"/>
          <w:szCs w:val="28"/>
        </w:rPr>
        <w:t xml:space="preserve"> учебное пособие. </w:t>
      </w:r>
      <w:r w:rsidR="00180A2B" w:rsidRPr="00555D7A">
        <w:rPr>
          <w:sz w:val="28"/>
          <w:szCs w:val="28"/>
        </w:rPr>
        <w:t>–</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180A2B" w:rsidRPr="00555D7A">
        <w:rPr>
          <w:sz w:val="28"/>
          <w:szCs w:val="28"/>
        </w:rPr>
        <w:t xml:space="preserve"> </w:t>
      </w:r>
      <w:r w:rsidRPr="00555D7A">
        <w:rPr>
          <w:sz w:val="28"/>
          <w:szCs w:val="28"/>
        </w:rPr>
        <w:t xml:space="preserve">Р. Филиппова, 2021. </w:t>
      </w:r>
      <w:r w:rsidR="00180A2B" w:rsidRPr="00555D7A">
        <w:rPr>
          <w:sz w:val="28"/>
          <w:szCs w:val="28"/>
        </w:rPr>
        <w:t>–</w:t>
      </w:r>
      <w:r w:rsidRPr="00555D7A">
        <w:rPr>
          <w:sz w:val="28"/>
          <w:szCs w:val="28"/>
        </w:rPr>
        <w:t xml:space="preserve"> 81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https://e.lanbook.com/book/226151.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учебном пособии рассмотрены основные понятия и определения, методы анализа, причины производственного травматизма и профессиональных заболеваний, вопросы расследования и учета несчастных случаев на производстве и профессиональных заболеваний. Приведены образцы оформления документации, необходимой для расследования и учета несчастных случаев на производстве и профессиональных заболеваний. Предназначается для всех направлений подготовки бакалавров и специалистов по дисциплине «Безопасность жизнедеятельности» и «Охрана труда», а также для работников предприятий, учреждений и организаций, слушателей учебных центров по охране труда</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Биохимия</w:t>
      </w:r>
      <w:proofErr w:type="gramStart"/>
      <w:r w:rsidRPr="00555D7A">
        <w:rPr>
          <w:sz w:val="28"/>
          <w:szCs w:val="28"/>
        </w:rPr>
        <w:t xml:space="preserve"> :</w:t>
      </w:r>
      <w:proofErr w:type="gramEnd"/>
      <w:r w:rsidRPr="00555D7A">
        <w:rPr>
          <w:sz w:val="28"/>
          <w:szCs w:val="28"/>
        </w:rPr>
        <w:t xml:space="preserve"> учебное пособие. </w:t>
      </w:r>
      <w:r w:rsidR="00180A2B" w:rsidRPr="00555D7A">
        <w:rPr>
          <w:sz w:val="28"/>
          <w:szCs w:val="28"/>
        </w:rPr>
        <w:t>–</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 </w:t>
      </w:r>
      <w:r w:rsidR="00180A2B" w:rsidRPr="00555D7A">
        <w:rPr>
          <w:sz w:val="28"/>
          <w:szCs w:val="28"/>
        </w:rPr>
        <w:t>–</w:t>
      </w:r>
      <w:r w:rsidRPr="00555D7A">
        <w:rPr>
          <w:sz w:val="28"/>
          <w:szCs w:val="28"/>
        </w:rPr>
        <w:t xml:space="preserve"> 117 с. </w:t>
      </w:r>
      <w:r w:rsidR="00180A2B" w:rsidRPr="00555D7A">
        <w:rPr>
          <w:sz w:val="28"/>
          <w:szCs w:val="28"/>
        </w:rPr>
        <w:t>–</w:t>
      </w:r>
      <w:r w:rsidRPr="00555D7A">
        <w:rPr>
          <w:sz w:val="28"/>
          <w:szCs w:val="28"/>
        </w:rPr>
        <w:t xml:space="preserve"> </w:t>
      </w:r>
      <w:r w:rsidRPr="00555D7A">
        <w:rPr>
          <w:bCs/>
          <w:sz w:val="28"/>
          <w:szCs w:val="28"/>
        </w:rPr>
        <w:t xml:space="preserve">URL: </w:t>
      </w:r>
      <w:r w:rsidRPr="00555D7A">
        <w:rPr>
          <w:sz w:val="28"/>
          <w:szCs w:val="28"/>
        </w:rPr>
        <w:t xml:space="preserve">https://e.lanbook.com/book/226985. </w:t>
      </w:r>
      <w:r w:rsidR="00180A2B" w:rsidRPr="00555D7A">
        <w:rPr>
          <w:sz w:val="28"/>
          <w:szCs w:val="28"/>
        </w:rPr>
        <w:t>–</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пособии изложены краткие теоретические сведения о составе и свойствах основных компонентов клетки; рассмотрены способы их качественного и количественного определения, методы обнаружения и количественного определения белков, ферментов, углеводов, липидов и витаминов в биологических объектах, приемы выделения этих соединений, а также практические аспекты в исследованиях. Рекомендуется в качестве руководства для лабораторного практикума и самостоятельной работы студентов бакалавриата, специалитета и магистратуры всех форм </w:t>
      </w:r>
      <w:proofErr w:type="gramStart"/>
      <w:r w:rsidRPr="00555D7A">
        <w:rPr>
          <w:sz w:val="28"/>
          <w:szCs w:val="28"/>
        </w:rPr>
        <w:t xml:space="preserve">обучения по </w:t>
      </w:r>
      <w:r w:rsidRPr="00555D7A">
        <w:rPr>
          <w:sz w:val="28"/>
          <w:szCs w:val="28"/>
        </w:rPr>
        <w:lastRenderedPageBreak/>
        <w:t>направлениям</w:t>
      </w:r>
      <w:proofErr w:type="gramEnd"/>
      <w:r w:rsidRPr="00555D7A">
        <w:rPr>
          <w:sz w:val="28"/>
          <w:szCs w:val="28"/>
        </w:rPr>
        <w:t>: 19.03.01; 19.04.01 «Биотехнология»; 18.03.01 «</w:t>
      </w:r>
      <w:proofErr w:type="spellStart"/>
      <w:r w:rsidRPr="00555D7A">
        <w:rPr>
          <w:sz w:val="28"/>
          <w:szCs w:val="28"/>
        </w:rPr>
        <w:t>Энерго</w:t>
      </w:r>
      <w:proofErr w:type="spellEnd"/>
      <w:r w:rsidRPr="00555D7A">
        <w:rPr>
          <w:sz w:val="28"/>
          <w:szCs w:val="28"/>
        </w:rPr>
        <w:t>- и ресурсосберегающие процессы в химической технологии, нефтехимии и биотехнологии»; 12.03.04 «Биотехнические системы и технологии»; 04.05.01 «Фундаментальная и прикладная химия».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Богданов, А. П. </w:t>
      </w:r>
      <w:r w:rsidRPr="00555D7A">
        <w:rPr>
          <w:sz w:val="28"/>
          <w:szCs w:val="28"/>
        </w:rPr>
        <w:t>Аэрокосмические методы и геоинформационные системы в лесном деле</w:t>
      </w:r>
      <w:proofErr w:type="gramStart"/>
      <w:r w:rsidRPr="00555D7A">
        <w:rPr>
          <w:sz w:val="28"/>
          <w:szCs w:val="28"/>
        </w:rPr>
        <w:t xml:space="preserve"> :</w:t>
      </w:r>
      <w:proofErr w:type="gramEnd"/>
      <w:r w:rsidRPr="00555D7A">
        <w:rPr>
          <w:sz w:val="28"/>
          <w:szCs w:val="28"/>
        </w:rPr>
        <w:t xml:space="preserve"> учебное пособие / А. П. Богданов</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129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https://e.lanbook.com/book/226976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Приведены методы дистанционного исследования лесов и других земель на предмет отнесения их к лесопокрытой площади или другим категориям, методы формирования геоинформационных систем с использованием данных дистанционного зондирования земли. Предназначено для студентов высших учебных заведений специальности 35.03.01 «Лесное дело» дневной, очно-заочной и заочной форм обучения.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Бойков, А. А. </w:t>
      </w:r>
      <w:r w:rsidRPr="00555D7A">
        <w:rPr>
          <w:sz w:val="28"/>
          <w:szCs w:val="28"/>
        </w:rPr>
        <w:t>Компьютерная графика в оформлении карт</w:t>
      </w:r>
      <w:proofErr w:type="gramStart"/>
      <w:r w:rsidRPr="00555D7A">
        <w:rPr>
          <w:sz w:val="28"/>
          <w:szCs w:val="28"/>
        </w:rPr>
        <w:t xml:space="preserve"> :</w:t>
      </w:r>
      <w:proofErr w:type="gramEnd"/>
      <w:r w:rsidRPr="00555D7A">
        <w:rPr>
          <w:sz w:val="28"/>
          <w:szCs w:val="28"/>
        </w:rPr>
        <w:t xml:space="preserve"> учебно-методический комплекс. </w:t>
      </w:r>
      <w:r w:rsidR="00A56A6C">
        <w:rPr>
          <w:bCs/>
          <w:sz w:val="28"/>
          <w:szCs w:val="28"/>
        </w:rPr>
        <w:t>Часть</w:t>
      </w:r>
      <w:r w:rsidRPr="00555D7A">
        <w:rPr>
          <w:bCs/>
          <w:sz w:val="28"/>
          <w:szCs w:val="28"/>
        </w:rPr>
        <w:t xml:space="preserve"> 1</w:t>
      </w:r>
      <w:r w:rsidRPr="00555D7A">
        <w:rPr>
          <w:sz w:val="28"/>
          <w:szCs w:val="28"/>
        </w:rPr>
        <w:t xml:space="preserve"> / А. А. Бойков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79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https://e.lanbook.com/book/226676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Разработано в помощь студентам, выполняющим графические работы в рамках изучения дисциплин «Начертательная геометрия, инженерная и компьютерная графика», «Компьютерная графика в оформлении карт» на кафедре «Инженерная графика». В первой части пособия рассмотрены общие сведения о системах компьютерной графики, приводятся теоретические основы работы в векторных графических редакторах, а также сведения о приемах и способах представления и моделирования пространственных объектов на плоскости. В состав пособия также включены сведения, необходимые для выполнения графических заданий. Предназначено для студентов, обучающихся по направлениям: 05.03.03, 09.03.02.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Бондарчук, Н. В. </w:t>
      </w:r>
      <w:r w:rsidRPr="00555D7A">
        <w:rPr>
          <w:sz w:val="28"/>
          <w:szCs w:val="28"/>
        </w:rPr>
        <w:t xml:space="preserve">Методические указания для самостоятельной работы студентов специальности 38.05.01 «Экономическая безопасность», обучающихся по </w:t>
      </w:r>
      <w:proofErr w:type="spellStart"/>
      <w:r w:rsidRPr="00555D7A">
        <w:rPr>
          <w:sz w:val="28"/>
          <w:szCs w:val="28"/>
        </w:rPr>
        <w:t>пециализации</w:t>
      </w:r>
      <w:proofErr w:type="spellEnd"/>
      <w:r w:rsidRPr="00555D7A">
        <w:rPr>
          <w:sz w:val="28"/>
          <w:szCs w:val="28"/>
        </w:rPr>
        <w:t xml:space="preserve"> «Финансовый учет и контроль в правоохранительных органах»</w:t>
      </w:r>
      <w:proofErr w:type="gramStart"/>
      <w:r w:rsidRPr="00555D7A">
        <w:rPr>
          <w:sz w:val="28"/>
          <w:szCs w:val="28"/>
        </w:rPr>
        <w:t xml:space="preserve"> :</w:t>
      </w:r>
      <w:proofErr w:type="gramEnd"/>
      <w:r w:rsidRPr="00555D7A">
        <w:rPr>
          <w:sz w:val="28"/>
          <w:szCs w:val="28"/>
        </w:rPr>
        <w:t xml:space="preserve"> методические указания / Н. В. Бондарчук, М. А. </w:t>
      </w:r>
      <w:proofErr w:type="spellStart"/>
      <w:r w:rsidRPr="00555D7A">
        <w:rPr>
          <w:sz w:val="28"/>
          <w:szCs w:val="28"/>
        </w:rPr>
        <w:t>Булатенко</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https://e.lanbook.com/book/226628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2E4CD4"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Методические указания раскрывают роль и место самостоятельной работы студентов в современном образовательном процессе, описывают уровни, формы и виды самостоятельной работы студентов, раскрывают процесс организации и оценки самостоятельной работы студентов по специальности 38.05.01 «Экономическая безопасность», а также </w:t>
      </w:r>
      <w:proofErr w:type="gramStart"/>
      <w:r w:rsidRPr="00555D7A">
        <w:rPr>
          <w:sz w:val="28"/>
          <w:szCs w:val="28"/>
        </w:rPr>
        <w:t>демонстрируют</w:t>
      </w:r>
      <w:proofErr w:type="gramEnd"/>
      <w:r w:rsidRPr="00555D7A">
        <w:rPr>
          <w:sz w:val="28"/>
          <w:szCs w:val="28"/>
        </w:rPr>
        <w:t xml:space="preserve"> как навыки самостоятельной работы пригодятся студентам в их будущей профессиональной деятельности. </w:t>
      </w:r>
      <w:proofErr w:type="gramStart"/>
      <w:r w:rsidRPr="00555D7A">
        <w:rPr>
          <w:sz w:val="28"/>
          <w:szCs w:val="28"/>
        </w:rPr>
        <w:t xml:space="preserve">Предназначены для студентов, обучающихся по специальности 38.05.01 «Экономическая безопасность» по специализации «Финансовый учет и </w:t>
      </w:r>
      <w:r w:rsidRPr="00555D7A">
        <w:rPr>
          <w:sz w:val="28"/>
          <w:szCs w:val="28"/>
        </w:rPr>
        <w:lastRenderedPageBreak/>
        <w:t>контроль в правоохранительных органах.</w:t>
      </w:r>
      <w:proofErr w:type="gramEnd"/>
      <w:r w:rsidRPr="00555D7A">
        <w:rPr>
          <w:sz w:val="28"/>
          <w:szCs w:val="28"/>
        </w:rPr>
        <w:t xml:space="preserve">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Бурцева, Т. А. </w:t>
      </w:r>
      <w:r w:rsidRPr="00555D7A">
        <w:rPr>
          <w:sz w:val="28"/>
          <w:szCs w:val="28"/>
        </w:rPr>
        <w:t>Макроэкономическая статистика</w:t>
      </w:r>
      <w:proofErr w:type="gramStart"/>
      <w:r w:rsidRPr="00555D7A">
        <w:rPr>
          <w:sz w:val="28"/>
          <w:szCs w:val="28"/>
        </w:rPr>
        <w:t xml:space="preserve"> :</w:t>
      </w:r>
      <w:proofErr w:type="gramEnd"/>
      <w:r w:rsidRPr="00555D7A">
        <w:rPr>
          <w:sz w:val="28"/>
          <w:szCs w:val="28"/>
        </w:rPr>
        <w:t xml:space="preserve"> методические указания / Т. А. Бурцева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47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https://e.lanbook.com/book/226727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proofErr w:type="gramStart"/>
      <w:r w:rsidRPr="00555D7A">
        <w:rPr>
          <w:sz w:val="28"/>
          <w:szCs w:val="28"/>
        </w:rPr>
        <w:t>Разработаны</w:t>
      </w:r>
      <w:proofErr w:type="gramEnd"/>
      <w:r w:rsidRPr="00555D7A">
        <w:rPr>
          <w:sz w:val="28"/>
          <w:szCs w:val="28"/>
        </w:rPr>
        <w:t xml:space="preserve"> в помощь студентам, выполняющим курсовую работу по дисциплине макроэкономическая статистика. В состав методических указаний входят: теоретические и практические основы выполнения курсовой работы; формы </w:t>
      </w:r>
      <w:proofErr w:type="spellStart"/>
      <w:r w:rsidRPr="00555D7A">
        <w:rPr>
          <w:sz w:val="28"/>
          <w:szCs w:val="28"/>
        </w:rPr>
        <w:t>отч</w:t>
      </w:r>
      <w:r w:rsidRPr="00555D7A">
        <w:rPr>
          <w:rFonts w:ascii="Cambria Math" w:hAnsi="Cambria Math"/>
          <w:sz w:val="28"/>
          <w:szCs w:val="28"/>
        </w:rPr>
        <w:t>ѐ</w:t>
      </w:r>
      <w:r w:rsidRPr="00555D7A">
        <w:rPr>
          <w:sz w:val="28"/>
          <w:szCs w:val="28"/>
        </w:rPr>
        <w:t>тности</w:t>
      </w:r>
      <w:proofErr w:type="spellEnd"/>
      <w:r w:rsidRPr="00555D7A">
        <w:rPr>
          <w:sz w:val="28"/>
          <w:szCs w:val="28"/>
        </w:rPr>
        <w:t xml:space="preserve"> и требования для прохождения промежуточной и итоговой аттестации. Предназначено для студентов программы прикладного бакалавриата по направлению подготовки 01.03.05 Статистика, профиль «Бизнес-аналитика».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Буханцева</w:t>
      </w:r>
      <w:proofErr w:type="spellEnd"/>
      <w:r w:rsidRPr="00555D7A">
        <w:rPr>
          <w:bCs/>
          <w:sz w:val="28"/>
          <w:szCs w:val="28"/>
        </w:rPr>
        <w:t xml:space="preserve">, С. Н. </w:t>
      </w:r>
      <w:r w:rsidRPr="00555D7A">
        <w:rPr>
          <w:sz w:val="28"/>
          <w:szCs w:val="28"/>
        </w:rPr>
        <w:t>Корпоративное управление</w:t>
      </w:r>
      <w:proofErr w:type="gramStart"/>
      <w:r w:rsidRPr="00555D7A">
        <w:rPr>
          <w:sz w:val="28"/>
          <w:szCs w:val="28"/>
        </w:rPr>
        <w:t xml:space="preserve"> :</w:t>
      </w:r>
      <w:proofErr w:type="gramEnd"/>
      <w:r w:rsidRPr="00555D7A">
        <w:rPr>
          <w:sz w:val="28"/>
          <w:szCs w:val="28"/>
        </w:rPr>
        <w:t xml:space="preserve"> учебное пособие / С. Н. </w:t>
      </w:r>
      <w:proofErr w:type="spellStart"/>
      <w:r w:rsidRPr="00555D7A">
        <w:rPr>
          <w:sz w:val="28"/>
          <w:szCs w:val="28"/>
        </w:rPr>
        <w:t>Буханцева</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86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https://e.lanbook.com/book/226730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учебном пособии раскрываются актуальные для современной экономики вопросы корпоративного управления, приобретающие первостепенное значение в развитии бизнеса, оказывающие существенное влияние на экономическое развитие страны: сущностные характеристики корпоративного управления, аспекты корпоративной социальной ответственности, особенности корпоративного контроля и раскрытие информации. Учебное пособие предназначено для изучения в высших учебных заведениях дисциплины «Корпоративное управление» по направлению 38.03.01 «Экономика», 38.04.01 «Экономика».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Внутренние незаразные болезни</w:t>
      </w:r>
      <w:r w:rsidRPr="00555D7A">
        <w:rPr>
          <w:sz w:val="28"/>
          <w:szCs w:val="28"/>
        </w:rPr>
        <w:t xml:space="preserve"> собак</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180A2B"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70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https://e.lanbook.com/book/226133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учебном пособии изложены наиболее часто встречающиеся внутренние незаразные болезни собак, их лечение и профилактика. Предназначено для обучающихся по специальности 36.05.01 «Ветеринария», очной и заочной форм обучения. Могут быть использованы практическими ветеринарными специалистами, а также слушателями повышения квалификации и владельцами собак.</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Вольнякова</w:t>
      </w:r>
      <w:proofErr w:type="spellEnd"/>
      <w:r w:rsidRPr="00555D7A">
        <w:rPr>
          <w:bCs/>
          <w:sz w:val="28"/>
          <w:szCs w:val="28"/>
        </w:rPr>
        <w:t xml:space="preserve">, О. А. </w:t>
      </w:r>
      <w:r w:rsidRPr="00555D7A">
        <w:rPr>
          <w:sz w:val="28"/>
          <w:szCs w:val="28"/>
        </w:rPr>
        <w:t>Аксиология науки и техники (для аспирантов)</w:t>
      </w:r>
      <w:proofErr w:type="gramStart"/>
      <w:r w:rsidRPr="00555D7A">
        <w:rPr>
          <w:sz w:val="28"/>
          <w:szCs w:val="28"/>
        </w:rPr>
        <w:t xml:space="preserve"> :</w:t>
      </w:r>
      <w:proofErr w:type="gramEnd"/>
      <w:r w:rsidRPr="00555D7A">
        <w:rPr>
          <w:sz w:val="28"/>
          <w:szCs w:val="28"/>
        </w:rPr>
        <w:t xml:space="preserve"> учебно-методический комплекс / О. А. </w:t>
      </w:r>
      <w:proofErr w:type="spellStart"/>
      <w:r w:rsidRPr="00555D7A">
        <w:rPr>
          <w:sz w:val="28"/>
          <w:szCs w:val="28"/>
        </w:rPr>
        <w:t>Вольнякова</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https://e.lanbook.com/book/226724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Учебно-методическое пособие «Аксиология науки и техники» предназначено для аспирантов РТУ МИРЭА очной и заочной форм обучения всех направлений подготовки по </w:t>
      </w:r>
      <w:proofErr w:type="spellStart"/>
      <w:r w:rsidRPr="00555D7A">
        <w:rPr>
          <w:sz w:val="28"/>
          <w:szCs w:val="28"/>
        </w:rPr>
        <w:t>социальногуманитарным</w:t>
      </w:r>
      <w:proofErr w:type="spellEnd"/>
      <w:r w:rsidRPr="00555D7A">
        <w:rPr>
          <w:sz w:val="28"/>
          <w:szCs w:val="28"/>
        </w:rPr>
        <w:t xml:space="preserve"> наукам (37.06.01, </w:t>
      </w:r>
      <w:r w:rsidRPr="00555D7A">
        <w:rPr>
          <w:sz w:val="28"/>
          <w:szCs w:val="28"/>
        </w:rPr>
        <w:lastRenderedPageBreak/>
        <w:t>44.06.01, 47.06.01). Пособие подготовлено для изучения курса «Аксиология науки и техники», а также может быть использовано в бакалавриате при изучении раздела «Аксиология» в курсе «Философия».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Воронов, Г. Б. </w:t>
      </w:r>
      <w:r w:rsidRPr="00555D7A">
        <w:rPr>
          <w:sz w:val="28"/>
          <w:szCs w:val="28"/>
        </w:rPr>
        <w:t>Общая теория картографических проекций</w:t>
      </w:r>
      <w:proofErr w:type="gramStart"/>
      <w:r w:rsidRPr="00555D7A">
        <w:rPr>
          <w:sz w:val="28"/>
          <w:szCs w:val="28"/>
        </w:rPr>
        <w:t xml:space="preserve"> :</w:t>
      </w:r>
      <w:proofErr w:type="gramEnd"/>
      <w:r w:rsidRPr="00555D7A">
        <w:rPr>
          <w:sz w:val="28"/>
          <w:szCs w:val="28"/>
        </w:rPr>
        <w:t xml:space="preserve"> учебно-методический комплекс / Г. Б. Воронов, А. Г. Воронов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76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https://e.lanbook.com/book/226679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Учебно-методическое пособие «Общая теория картографических проекций» по дисциплине «Математическая картография» предназначено для студентов 3 курса бакалавриата института радиотехнических и телекоммуникационных систем, обучающихся по направлению 05.03.03 «Картография и </w:t>
      </w:r>
      <w:proofErr w:type="spellStart"/>
      <w:r w:rsidRPr="00555D7A">
        <w:rPr>
          <w:sz w:val="28"/>
          <w:szCs w:val="28"/>
        </w:rPr>
        <w:t>геоинформатика</w:t>
      </w:r>
      <w:proofErr w:type="spellEnd"/>
      <w:r w:rsidRPr="00555D7A">
        <w:rPr>
          <w:sz w:val="28"/>
          <w:szCs w:val="28"/>
        </w:rPr>
        <w:t xml:space="preserve">». В пособии рассмотрены теоретические основы математической картографии, порядок и последовательность вычислений картографических проекций и приведены значения исходных данных (справочные сведения), необходимые для вычисления проекций. Для упрощения усвоения материала студентами имеется большое количество примеров вычисления проекций. Предназначено для студентов 3-го курса, обучающихся по направлению подготовки бакалавров 05.03.03 «Картография и </w:t>
      </w:r>
      <w:proofErr w:type="spellStart"/>
      <w:r w:rsidRPr="00555D7A">
        <w:rPr>
          <w:sz w:val="28"/>
          <w:szCs w:val="28"/>
        </w:rPr>
        <w:t>геоинформатика</w:t>
      </w:r>
      <w:proofErr w:type="spellEnd"/>
      <w:r w:rsidRPr="00555D7A">
        <w:rPr>
          <w:sz w:val="28"/>
          <w:szCs w:val="28"/>
        </w:rPr>
        <w:t xml:space="preserve">». Учебно-методическое пособие </w:t>
      </w:r>
      <w:proofErr w:type="spellStart"/>
      <w:r w:rsidRPr="00555D7A">
        <w:rPr>
          <w:sz w:val="28"/>
          <w:szCs w:val="28"/>
        </w:rPr>
        <w:t>изда</w:t>
      </w:r>
      <w:r w:rsidRPr="00555D7A">
        <w:rPr>
          <w:rFonts w:ascii="Cambria Math" w:hAnsi="Cambria Math"/>
          <w:sz w:val="28"/>
          <w:szCs w:val="28"/>
        </w:rPr>
        <w:t>ѐ</w:t>
      </w:r>
      <w:r w:rsidRPr="00555D7A">
        <w:rPr>
          <w:sz w:val="28"/>
          <w:szCs w:val="28"/>
        </w:rPr>
        <w:t>тся</w:t>
      </w:r>
      <w:proofErr w:type="spellEnd"/>
      <w:r w:rsidRPr="00555D7A">
        <w:rPr>
          <w:sz w:val="28"/>
          <w:szCs w:val="28"/>
        </w:rPr>
        <w:t xml:space="preserve">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Гамлицкий</w:t>
      </w:r>
      <w:proofErr w:type="spellEnd"/>
      <w:r w:rsidRPr="00555D7A">
        <w:rPr>
          <w:bCs/>
          <w:sz w:val="28"/>
          <w:szCs w:val="28"/>
        </w:rPr>
        <w:t xml:space="preserve">, Ю. А. </w:t>
      </w:r>
      <w:r w:rsidRPr="00555D7A">
        <w:rPr>
          <w:sz w:val="28"/>
          <w:szCs w:val="28"/>
        </w:rPr>
        <w:t>Оптимизация химико-технологических процессов переработки эластомеров</w:t>
      </w:r>
      <w:proofErr w:type="gramStart"/>
      <w:r w:rsidRPr="00555D7A">
        <w:rPr>
          <w:sz w:val="28"/>
          <w:szCs w:val="28"/>
        </w:rPr>
        <w:t xml:space="preserve"> :</w:t>
      </w:r>
      <w:proofErr w:type="gramEnd"/>
      <w:r w:rsidRPr="00555D7A">
        <w:rPr>
          <w:sz w:val="28"/>
          <w:szCs w:val="28"/>
        </w:rPr>
        <w:t xml:space="preserve"> методические указания / Ю. А. </w:t>
      </w:r>
      <w:proofErr w:type="spellStart"/>
      <w:r w:rsidRPr="00555D7A">
        <w:rPr>
          <w:sz w:val="28"/>
          <w:szCs w:val="28"/>
        </w:rPr>
        <w:t>Гамлицкий</w:t>
      </w:r>
      <w:proofErr w:type="spellEnd"/>
      <w:r w:rsidRPr="00555D7A">
        <w:rPr>
          <w:sz w:val="28"/>
          <w:szCs w:val="28"/>
        </w:rPr>
        <w:t>, Ю. А. Наумова, А. Н. Черепанов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89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https://e.lanbook.com/book/226580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Методические указания предназначены для студентов, обучающихся по направлению подготовки 18.04.01 «Химическая технология» при выполнении лабораторных и практических занятий по дисциплинам «Оптимизация химико-технологических процессов переработки эластомеров», которые реализуются в рамках магистерской программы «Химическая технология </w:t>
      </w:r>
      <w:proofErr w:type="spellStart"/>
      <w:r w:rsidRPr="00555D7A">
        <w:rPr>
          <w:sz w:val="28"/>
          <w:szCs w:val="28"/>
        </w:rPr>
        <w:t>эластомерных</w:t>
      </w:r>
      <w:proofErr w:type="spellEnd"/>
      <w:r w:rsidRPr="00555D7A">
        <w:rPr>
          <w:sz w:val="28"/>
          <w:szCs w:val="28"/>
        </w:rPr>
        <w:t xml:space="preserve"> материалов». При разработке, создании и производстве РТИ и шин требуется наилучшее выполнение требований заказчика продукции с помощью имеющихся технологических возможностей при минимальных затратах материалов, времени, и в итоге финансов. Большое количество видов резиновых изделий – пневматические шины, конвейерные ленты, клиновые ремни, рукава и др. требуют для достижения оптимального результата применения практически одних и тех же математических методов, основанных на теории вероятности, математической статистике и методах компьютерного моделирования и решения систем уравнений и минимизации функций многих переменных. Знание этих математических методов позволит эффективно управлять технологией разработки и производства РТИ и шин. Методические указания к выполнению лабораторных работ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lastRenderedPageBreak/>
        <w:t>Гамлицкий</w:t>
      </w:r>
      <w:proofErr w:type="spellEnd"/>
      <w:r w:rsidRPr="00555D7A">
        <w:rPr>
          <w:bCs/>
          <w:sz w:val="28"/>
          <w:szCs w:val="28"/>
        </w:rPr>
        <w:t xml:space="preserve">, Ю. А. </w:t>
      </w:r>
      <w:r w:rsidRPr="00555D7A">
        <w:rPr>
          <w:sz w:val="28"/>
          <w:szCs w:val="28"/>
        </w:rPr>
        <w:t>Основы расчета и конструирование изделий из эластомеров и формующей оснастки</w:t>
      </w:r>
      <w:proofErr w:type="gramStart"/>
      <w:r w:rsidRPr="00555D7A">
        <w:rPr>
          <w:sz w:val="28"/>
          <w:szCs w:val="28"/>
        </w:rPr>
        <w:t xml:space="preserve"> :</w:t>
      </w:r>
      <w:proofErr w:type="gramEnd"/>
      <w:r w:rsidRPr="00555D7A">
        <w:rPr>
          <w:sz w:val="28"/>
          <w:szCs w:val="28"/>
        </w:rPr>
        <w:t xml:space="preserve"> методические указания / Ю. А. </w:t>
      </w:r>
      <w:proofErr w:type="spellStart"/>
      <w:r w:rsidRPr="00555D7A">
        <w:rPr>
          <w:sz w:val="28"/>
          <w:szCs w:val="28"/>
        </w:rPr>
        <w:t>Гамлицкий</w:t>
      </w:r>
      <w:proofErr w:type="spellEnd"/>
      <w:r w:rsidRPr="00555D7A">
        <w:rPr>
          <w:sz w:val="28"/>
          <w:szCs w:val="28"/>
        </w:rPr>
        <w:t>, А. Н. Черепанов, И. А. Литвинова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56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https://e.lanbook.com/book/226583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Методические указания предназначены для студентов бакалавриата, выполняющих лабораторные работы по дисциплине «Основы расчета и конструирование изделий из эластомеров и формующей </w:t>
      </w:r>
      <w:proofErr w:type="gramStart"/>
      <w:r w:rsidRPr="00555D7A">
        <w:rPr>
          <w:sz w:val="28"/>
          <w:szCs w:val="28"/>
        </w:rPr>
        <w:t>оснастки</w:t>
      </w:r>
      <w:proofErr w:type="gramEnd"/>
      <w:r w:rsidRPr="00555D7A">
        <w:rPr>
          <w:sz w:val="28"/>
          <w:szCs w:val="28"/>
        </w:rPr>
        <w:t xml:space="preserve">» которая реализуется на четвертом курсе обучения в рамках подготовки студентов бакалавриата по направлению подготовки 18.03.01 «Химическая технология», профиль «Химическая технология и переработка полимеров». Изучение дисциплины «Основы расчета и конструирование изделий из эластомеров и формующей оснастки»» тесно связано и основывается на таких </w:t>
      </w:r>
      <w:proofErr w:type="gramStart"/>
      <w:r w:rsidRPr="00555D7A">
        <w:rPr>
          <w:sz w:val="28"/>
          <w:szCs w:val="28"/>
        </w:rPr>
        <w:t>дисциплинах</w:t>
      </w:r>
      <w:proofErr w:type="gramEnd"/>
      <w:r w:rsidRPr="00555D7A">
        <w:rPr>
          <w:sz w:val="28"/>
          <w:szCs w:val="28"/>
        </w:rPr>
        <w:t xml:space="preserve"> как физика, процессы и аппараты химической технологии, техническая механика, химия и физика полимеров, технология переработки эластомеров, технология переработки пластмасс. Методические указания содержат описание основных принципов расчета конструкционных характеристик </w:t>
      </w:r>
      <w:proofErr w:type="spellStart"/>
      <w:r w:rsidRPr="00555D7A">
        <w:rPr>
          <w:sz w:val="28"/>
          <w:szCs w:val="28"/>
        </w:rPr>
        <w:t>эластомерных</w:t>
      </w:r>
      <w:proofErr w:type="spellEnd"/>
      <w:r w:rsidRPr="00555D7A">
        <w:rPr>
          <w:sz w:val="28"/>
          <w:szCs w:val="28"/>
        </w:rPr>
        <w:t xml:space="preserve"> материалов и конструкционных параметров изделий, влияние внешних факторов, типа конструкции и конфигурации изделия на механические и </w:t>
      </w:r>
      <w:proofErr w:type="spellStart"/>
      <w:r w:rsidRPr="00555D7A">
        <w:rPr>
          <w:sz w:val="28"/>
          <w:szCs w:val="28"/>
        </w:rPr>
        <w:t>упругогистерезисные</w:t>
      </w:r>
      <w:proofErr w:type="spellEnd"/>
      <w:r w:rsidRPr="00555D7A">
        <w:rPr>
          <w:sz w:val="28"/>
          <w:szCs w:val="28"/>
        </w:rPr>
        <w:t xml:space="preserve"> свойства резин, что необходимо будущим специалистам для успешного создания качественных </w:t>
      </w:r>
      <w:proofErr w:type="spellStart"/>
      <w:r w:rsidRPr="00555D7A">
        <w:rPr>
          <w:sz w:val="28"/>
          <w:szCs w:val="28"/>
        </w:rPr>
        <w:t>эластомерных</w:t>
      </w:r>
      <w:proofErr w:type="spellEnd"/>
      <w:r w:rsidRPr="00555D7A">
        <w:rPr>
          <w:sz w:val="28"/>
          <w:szCs w:val="28"/>
        </w:rPr>
        <w:t xml:space="preserve"> изделий. Методические указания к выполнению лабораторных работ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proofErr w:type="spellStart"/>
      <w:r w:rsidRPr="00555D7A">
        <w:rPr>
          <w:bCs/>
          <w:sz w:val="28"/>
          <w:szCs w:val="28"/>
        </w:rPr>
        <w:t>Гамлицкий</w:t>
      </w:r>
      <w:proofErr w:type="spellEnd"/>
      <w:r w:rsidRPr="00555D7A">
        <w:rPr>
          <w:bCs/>
          <w:sz w:val="28"/>
          <w:szCs w:val="28"/>
        </w:rPr>
        <w:t xml:space="preserve">, Ю. А. </w:t>
      </w:r>
      <w:r w:rsidRPr="00555D7A">
        <w:rPr>
          <w:sz w:val="28"/>
          <w:szCs w:val="28"/>
        </w:rPr>
        <w:t xml:space="preserve">Разработка изделий из </w:t>
      </w:r>
      <w:proofErr w:type="spellStart"/>
      <w:r w:rsidRPr="00555D7A">
        <w:rPr>
          <w:sz w:val="28"/>
          <w:szCs w:val="28"/>
        </w:rPr>
        <w:t>эластомерных</w:t>
      </w:r>
      <w:proofErr w:type="spellEnd"/>
      <w:r w:rsidRPr="00555D7A">
        <w:rPr>
          <w:sz w:val="28"/>
          <w:szCs w:val="28"/>
        </w:rPr>
        <w:t xml:space="preserve"> материалов с заданными свойствами</w:t>
      </w:r>
      <w:proofErr w:type="gramStart"/>
      <w:r w:rsidRPr="00555D7A">
        <w:rPr>
          <w:sz w:val="28"/>
          <w:szCs w:val="28"/>
        </w:rPr>
        <w:t xml:space="preserve"> :</w:t>
      </w:r>
      <w:proofErr w:type="gramEnd"/>
      <w:r w:rsidRPr="00555D7A">
        <w:rPr>
          <w:sz w:val="28"/>
          <w:szCs w:val="28"/>
        </w:rPr>
        <w:t xml:space="preserve"> методические указания / Ю. А. </w:t>
      </w:r>
      <w:proofErr w:type="spellStart"/>
      <w:r w:rsidRPr="00555D7A">
        <w:rPr>
          <w:sz w:val="28"/>
          <w:szCs w:val="28"/>
        </w:rPr>
        <w:t>Гамлицкий</w:t>
      </w:r>
      <w:proofErr w:type="spellEnd"/>
      <w:r w:rsidRPr="00555D7A">
        <w:rPr>
          <w:sz w:val="28"/>
          <w:szCs w:val="28"/>
        </w:rPr>
        <w:t>, А. Н. Черепанов, И. А. Литвинова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https://e.lanbook.com/book/226586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2E4CD4"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Дисциплина «Расчет и конструирование изделий из </w:t>
      </w:r>
      <w:proofErr w:type="spellStart"/>
      <w:r w:rsidRPr="00555D7A">
        <w:rPr>
          <w:sz w:val="28"/>
          <w:szCs w:val="28"/>
        </w:rPr>
        <w:t>эластомерных</w:t>
      </w:r>
      <w:proofErr w:type="spellEnd"/>
      <w:r w:rsidRPr="00555D7A">
        <w:rPr>
          <w:sz w:val="28"/>
          <w:szCs w:val="28"/>
        </w:rPr>
        <w:t xml:space="preserve"> материалов» реализуются на </w:t>
      </w:r>
      <w:proofErr w:type="gramStart"/>
      <w:r w:rsidRPr="00555D7A">
        <w:rPr>
          <w:sz w:val="28"/>
          <w:szCs w:val="28"/>
        </w:rPr>
        <w:t>втором</w:t>
      </w:r>
      <w:proofErr w:type="gramEnd"/>
      <w:r w:rsidRPr="00555D7A">
        <w:rPr>
          <w:sz w:val="28"/>
          <w:szCs w:val="28"/>
        </w:rPr>
        <w:t xml:space="preserve"> курсе обучения в рамках подготовки студентов магистратуры по направлению подготовки 18.04.01 «Химическая технология», магистерская программа «Химическая технология </w:t>
      </w:r>
      <w:proofErr w:type="spellStart"/>
      <w:r w:rsidRPr="00555D7A">
        <w:rPr>
          <w:sz w:val="28"/>
          <w:szCs w:val="28"/>
        </w:rPr>
        <w:t>эластомерных</w:t>
      </w:r>
      <w:proofErr w:type="spellEnd"/>
      <w:r w:rsidRPr="00555D7A">
        <w:rPr>
          <w:sz w:val="28"/>
          <w:szCs w:val="28"/>
        </w:rPr>
        <w:t xml:space="preserve"> материалов». Методические указания к дисциплине «Расчет и конструирование изделий из </w:t>
      </w:r>
      <w:proofErr w:type="spellStart"/>
      <w:r w:rsidRPr="00555D7A">
        <w:rPr>
          <w:sz w:val="28"/>
          <w:szCs w:val="28"/>
        </w:rPr>
        <w:t>эластомерных</w:t>
      </w:r>
      <w:proofErr w:type="spellEnd"/>
      <w:r w:rsidRPr="00555D7A">
        <w:rPr>
          <w:sz w:val="28"/>
          <w:szCs w:val="28"/>
        </w:rPr>
        <w:t xml:space="preserve"> материалов» содержат описание методов исследования основных видов деформации, возникающих при эксплуатации различных типов </w:t>
      </w:r>
      <w:proofErr w:type="spellStart"/>
      <w:proofErr w:type="gramStart"/>
      <w:r w:rsidRPr="00555D7A">
        <w:rPr>
          <w:sz w:val="28"/>
          <w:szCs w:val="28"/>
        </w:rPr>
        <w:t>резино</w:t>
      </w:r>
      <w:proofErr w:type="spellEnd"/>
      <w:r w:rsidRPr="00555D7A">
        <w:rPr>
          <w:sz w:val="28"/>
          <w:szCs w:val="28"/>
        </w:rPr>
        <w:t>-технических</w:t>
      </w:r>
      <w:proofErr w:type="gramEnd"/>
      <w:r w:rsidRPr="00555D7A">
        <w:rPr>
          <w:sz w:val="28"/>
          <w:szCs w:val="28"/>
        </w:rPr>
        <w:t xml:space="preserve"> изделий: деформация растяжения; деформация сжатия; деформация сдвига; деформация изгиба; многократные деформации. Описывают основные принципы расчета конструкционных характеристик </w:t>
      </w:r>
      <w:proofErr w:type="spellStart"/>
      <w:r w:rsidRPr="00555D7A">
        <w:rPr>
          <w:sz w:val="28"/>
          <w:szCs w:val="28"/>
        </w:rPr>
        <w:t>эластомерных</w:t>
      </w:r>
      <w:proofErr w:type="spellEnd"/>
      <w:r w:rsidRPr="00555D7A">
        <w:rPr>
          <w:sz w:val="28"/>
          <w:szCs w:val="28"/>
        </w:rPr>
        <w:t xml:space="preserve"> материалов и конструкционных параметров изделий, влияние внешних факторов, типа конструкции и конфигурации изделия на механические и </w:t>
      </w:r>
      <w:proofErr w:type="spellStart"/>
      <w:r w:rsidRPr="00555D7A">
        <w:rPr>
          <w:sz w:val="28"/>
          <w:szCs w:val="28"/>
        </w:rPr>
        <w:t>упругогистерезисные</w:t>
      </w:r>
      <w:proofErr w:type="spellEnd"/>
      <w:r w:rsidRPr="00555D7A">
        <w:rPr>
          <w:sz w:val="28"/>
          <w:szCs w:val="28"/>
        </w:rPr>
        <w:t xml:space="preserve"> свойства резин, что необходимо будущим специалистам для успешного создания качественных </w:t>
      </w:r>
      <w:proofErr w:type="spellStart"/>
      <w:r w:rsidRPr="00555D7A">
        <w:rPr>
          <w:sz w:val="28"/>
          <w:szCs w:val="28"/>
        </w:rPr>
        <w:t>эластомерных</w:t>
      </w:r>
      <w:proofErr w:type="spellEnd"/>
      <w:r w:rsidRPr="00555D7A">
        <w:rPr>
          <w:sz w:val="28"/>
          <w:szCs w:val="28"/>
        </w:rPr>
        <w:t xml:space="preserve"> изделий. Методические указания к выполнению лабораторных работ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proofErr w:type="spellStart"/>
      <w:r w:rsidRPr="00555D7A">
        <w:rPr>
          <w:bCs/>
          <w:sz w:val="28"/>
          <w:szCs w:val="28"/>
        </w:rPr>
        <w:lastRenderedPageBreak/>
        <w:t>Гармаев</w:t>
      </w:r>
      <w:proofErr w:type="spellEnd"/>
      <w:r w:rsidRPr="00555D7A">
        <w:rPr>
          <w:bCs/>
          <w:sz w:val="28"/>
          <w:szCs w:val="28"/>
        </w:rPr>
        <w:t xml:space="preserve">, Д. Ц. </w:t>
      </w:r>
      <w:r w:rsidRPr="00555D7A">
        <w:rPr>
          <w:sz w:val="28"/>
          <w:szCs w:val="28"/>
        </w:rPr>
        <w:t>Мясное скотоводство и производства говядины в Республике Бурятия</w:t>
      </w:r>
      <w:proofErr w:type="gramStart"/>
      <w:r w:rsidRPr="00555D7A">
        <w:rPr>
          <w:sz w:val="28"/>
          <w:szCs w:val="28"/>
        </w:rPr>
        <w:t xml:space="preserve"> :</w:t>
      </w:r>
      <w:proofErr w:type="gramEnd"/>
      <w:r w:rsidRPr="00555D7A">
        <w:rPr>
          <w:sz w:val="28"/>
          <w:szCs w:val="28"/>
        </w:rPr>
        <w:t xml:space="preserve"> монография / Д. Ц. </w:t>
      </w:r>
      <w:proofErr w:type="spellStart"/>
      <w:r w:rsidRPr="00555D7A">
        <w:rPr>
          <w:sz w:val="28"/>
          <w:szCs w:val="28"/>
        </w:rPr>
        <w:t>Гармаев</w:t>
      </w:r>
      <w:proofErr w:type="spellEnd"/>
      <w:r w:rsidRPr="00555D7A">
        <w:rPr>
          <w:sz w:val="28"/>
          <w:szCs w:val="28"/>
        </w:rPr>
        <w:t xml:space="preserve">, Б. Д. </w:t>
      </w:r>
      <w:proofErr w:type="spellStart"/>
      <w:r w:rsidRPr="00555D7A">
        <w:rPr>
          <w:sz w:val="28"/>
          <w:szCs w:val="28"/>
        </w:rPr>
        <w:t>Гармаев</w:t>
      </w:r>
      <w:proofErr w:type="spellEnd"/>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565EE4"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172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https://e.lanbook.com/book/226139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Монография посвящена разведению и рациональному использованию крупного рогатого скота для производства экологически чистой говядины в условиях Республики Бурятия. В данной работе представлен анализ современного состояния и перспективы развития мясного скотоводства. Приводятся материалы оценки роста и формирования мясной продуктивности в зависимости от технологических факторов. Освещены технологии производства говядины: воспроизводство стада, характеристика породы крупного рогатого скота, выращивание телят в молочный период, </w:t>
      </w:r>
      <w:proofErr w:type="spellStart"/>
      <w:r w:rsidRPr="00555D7A">
        <w:rPr>
          <w:sz w:val="28"/>
          <w:szCs w:val="28"/>
        </w:rPr>
        <w:t>доращивание</w:t>
      </w:r>
      <w:proofErr w:type="spellEnd"/>
      <w:r w:rsidRPr="00555D7A">
        <w:rPr>
          <w:sz w:val="28"/>
          <w:szCs w:val="28"/>
        </w:rPr>
        <w:t xml:space="preserve">, нагул и откорм молодняка. Особое место уделено технологии содержания, кормления быков-производителей, коров, а также проведению ветеринарно-профилактических мероприятий. </w:t>
      </w:r>
      <w:proofErr w:type="gramStart"/>
      <w:r w:rsidRPr="00555D7A">
        <w:rPr>
          <w:sz w:val="28"/>
          <w:szCs w:val="28"/>
        </w:rPr>
        <w:t>Предназначена</w:t>
      </w:r>
      <w:proofErr w:type="gramEnd"/>
      <w:r w:rsidRPr="00555D7A">
        <w:rPr>
          <w:sz w:val="28"/>
          <w:szCs w:val="28"/>
        </w:rPr>
        <w:t xml:space="preserve"> для руководителей и специалистов сельскохозяйственных предприятий, научных сотрудников, аспирантов, студентов сельскохозяйственных вузов.</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proofErr w:type="spellStart"/>
      <w:r w:rsidRPr="00555D7A">
        <w:rPr>
          <w:bCs/>
          <w:sz w:val="28"/>
          <w:szCs w:val="28"/>
        </w:rPr>
        <w:t>Глуханов</w:t>
      </w:r>
      <w:proofErr w:type="spellEnd"/>
      <w:r w:rsidRPr="00555D7A">
        <w:rPr>
          <w:bCs/>
          <w:sz w:val="28"/>
          <w:szCs w:val="28"/>
        </w:rPr>
        <w:t xml:space="preserve">, А. А. </w:t>
      </w:r>
      <w:r w:rsidRPr="00555D7A">
        <w:rPr>
          <w:sz w:val="28"/>
          <w:szCs w:val="28"/>
        </w:rPr>
        <w:t>Методы и средства измерений, испытаний и контроля: практикум</w:t>
      </w:r>
      <w:proofErr w:type="gramStart"/>
      <w:r w:rsidRPr="00555D7A">
        <w:rPr>
          <w:sz w:val="28"/>
          <w:szCs w:val="28"/>
        </w:rPr>
        <w:t xml:space="preserve"> :</w:t>
      </w:r>
      <w:proofErr w:type="gramEnd"/>
      <w:r w:rsidRPr="00555D7A">
        <w:rPr>
          <w:sz w:val="28"/>
          <w:szCs w:val="28"/>
        </w:rPr>
        <w:t xml:space="preserve"> учебное пособие / А. А. </w:t>
      </w:r>
      <w:proofErr w:type="spellStart"/>
      <w:r w:rsidRPr="00555D7A">
        <w:rPr>
          <w:sz w:val="28"/>
          <w:szCs w:val="28"/>
        </w:rPr>
        <w:t>Глуханов</w:t>
      </w:r>
      <w:proofErr w:type="spellEnd"/>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206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https://e.lanbook.com/book/226862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Приведены методические указания по выполнению лабораторных работ по основным разделам дисциплины «Методы и средства измерений, испытаний и контроля». Включены задачи для практических аудиторных занятий и самостоятельной работы студентов, а также даны рекомендации по их решению. Приведены комплекты тестовых заданий по всем изучаемым темам для контроля усвоения теоретического материала. Предназначено для студентов, обучающихся по направлениям 27.03.01 «Стандартизация и метрология», 27.03.02 «Управление качеством», 12.03.04 «Инженерное дело в медико-биологической практике», а также другим направлениям обучения.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proofErr w:type="spellStart"/>
      <w:r w:rsidRPr="00555D7A">
        <w:rPr>
          <w:bCs/>
          <w:sz w:val="28"/>
          <w:szCs w:val="28"/>
        </w:rPr>
        <w:t>Даева</w:t>
      </w:r>
      <w:proofErr w:type="spellEnd"/>
      <w:r w:rsidRPr="00555D7A">
        <w:rPr>
          <w:bCs/>
          <w:sz w:val="28"/>
          <w:szCs w:val="28"/>
        </w:rPr>
        <w:t xml:space="preserve">, С. Г. </w:t>
      </w:r>
      <w:r w:rsidRPr="00555D7A">
        <w:rPr>
          <w:sz w:val="28"/>
          <w:szCs w:val="28"/>
        </w:rPr>
        <w:t>Практическая разработка информационных систем управления ресурсами предприятия на платформе 1С</w:t>
      </w:r>
      <w:proofErr w:type="gramStart"/>
      <w:r w:rsidR="005C7529">
        <w:rPr>
          <w:sz w:val="28"/>
          <w:szCs w:val="28"/>
        </w:rPr>
        <w:t xml:space="preserve"> </w:t>
      </w:r>
      <w:r w:rsidRPr="00555D7A">
        <w:rPr>
          <w:sz w:val="28"/>
          <w:szCs w:val="28"/>
        </w:rPr>
        <w:t>:</w:t>
      </w:r>
      <w:proofErr w:type="gramEnd"/>
      <w:r w:rsidRPr="00555D7A">
        <w:rPr>
          <w:sz w:val="28"/>
          <w:szCs w:val="28"/>
        </w:rPr>
        <w:t xml:space="preserve"> Предприятие 8.3</w:t>
      </w:r>
      <w:proofErr w:type="gramStart"/>
      <w:r w:rsidRPr="00555D7A">
        <w:rPr>
          <w:sz w:val="28"/>
          <w:szCs w:val="28"/>
        </w:rPr>
        <w:t xml:space="preserve"> :</w:t>
      </w:r>
      <w:proofErr w:type="gramEnd"/>
      <w:r w:rsidRPr="00555D7A">
        <w:rPr>
          <w:sz w:val="28"/>
          <w:szCs w:val="28"/>
        </w:rPr>
        <w:t xml:space="preserve"> учебно-методический комплекс</w:t>
      </w:r>
      <w:r w:rsidR="0074020F" w:rsidRPr="00555D7A">
        <w:rPr>
          <w:sz w:val="28"/>
          <w:szCs w:val="28"/>
        </w:rPr>
        <w:t>.</w:t>
      </w:r>
      <w:r w:rsidRPr="00555D7A">
        <w:rPr>
          <w:sz w:val="28"/>
          <w:szCs w:val="28"/>
        </w:rPr>
        <w:t xml:space="preserve"> </w:t>
      </w:r>
      <w:r w:rsidR="00A56A6C">
        <w:rPr>
          <w:bCs/>
          <w:sz w:val="28"/>
          <w:szCs w:val="28"/>
        </w:rPr>
        <w:t>Часть</w:t>
      </w:r>
      <w:r w:rsidR="0074020F" w:rsidRPr="00555D7A">
        <w:rPr>
          <w:bCs/>
          <w:sz w:val="28"/>
          <w:szCs w:val="28"/>
        </w:rPr>
        <w:t xml:space="preserve"> 2</w:t>
      </w:r>
      <w:r w:rsidR="0074020F" w:rsidRPr="00555D7A">
        <w:rPr>
          <w:sz w:val="28"/>
          <w:szCs w:val="28"/>
        </w:rPr>
        <w:t xml:space="preserve"> </w:t>
      </w:r>
      <w:r w:rsidRPr="00555D7A">
        <w:rPr>
          <w:sz w:val="28"/>
          <w:szCs w:val="28"/>
        </w:rPr>
        <w:t xml:space="preserve">/ С. Г. </w:t>
      </w:r>
      <w:proofErr w:type="spellStart"/>
      <w:r w:rsidRPr="00555D7A">
        <w:rPr>
          <w:sz w:val="28"/>
          <w:szCs w:val="28"/>
        </w:rPr>
        <w:t>Даева</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https://e.lanbook.com/book/226547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учебно-методическом пособии даны базовые представления о программировании и администрировании на платформе 1С: Предприятие 8.3. Рассмотрены основные приемы программирования на </w:t>
      </w:r>
      <w:proofErr w:type="gramStart"/>
      <w:r w:rsidRPr="00555D7A">
        <w:rPr>
          <w:sz w:val="28"/>
          <w:szCs w:val="28"/>
        </w:rPr>
        <w:t>языке</w:t>
      </w:r>
      <w:proofErr w:type="gramEnd"/>
      <w:r w:rsidRPr="00555D7A">
        <w:rPr>
          <w:sz w:val="28"/>
          <w:szCs w:val="28"/>
        </w:rPr>
        <w:t xml:space="preserve"> 1С. Приведены соответствующие примеры и задания для самостоятельного выполнения. Учебно-методическое пособие предназначено для студентов, обучающихся по направлению подготовки 09.03.04 «Программная инженерия» (уровень бакалавриата) всех форм обучения.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lastRenderedPageBreak/>
        <w:t xml:space="preserve">Данилов, В. Е. </w:t>
      </w:r>
      <w:r w:rsidRPr="00555D7A">
        <w:rPr>
          <w:sz w:val="28"/>
          <w:szCs w:val="28"/>
        </w:rPr>
        <w:t>Строительные композиты</w:t>
      </w:r>
      <w:proofErr w:type="gramStart"/>
      <w:r w:rsidRPr="00555D7A">
        <w:rPr>
          <w:sz w:val="28"/>
          <w:szCs w:val="28"/>
        </w:rPr>
        <w:t xml:space="preserve"> :</w:t>
      </w:r>
      <w:proofErr w:type="gramEnd"/>
      <w:r w:rsidRPr="00555D7A">
        <w:rPr>
          <w:sz w:val="28"/>
          <w:szCs w:val="28"/>
        </w:rPr>
        <w:t xml:space="preserve"> учебное пособие / В. Е. Данилов</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160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https://e.lanbook.com/book/226991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Изложены общие сведения о композитах, принципы создания, виды и методы идентификации. Содержатся данные об особенностях структуры и свойствах строительных композитов: дисперсн</w:t>
      </w:r>
      <w:proofErr w:type="gramStart"/>
      <w:r w:rsidRPr="00555D7A">
        <w:rPr>
          <w:sz w:val="28"/>
          <w:szCs w:val="28"/>
        </w:rPr>
        <w:t>о-</w:t>
      </w:r>
      <w:proofErr w:type="gramEnd"/>
      <w:r w:rsidRPr="00555D7A">
        <w:rPr>
          <w:sz w:val="28"/>
          <w:szCs w:val="28"/>
        </w:rPr>
        <w:t xml:space="preserve"> и газонаполненных, армированных волокнами. Приведен порядок статистической обработки результатов. Для закрепления материала предложен перечень задач для самостоятельного решения. Предназначено для подготовки бакалавров по направлению 08.03.01 «Строительство» и специалистов 08.05.01 «Строительство уникальных зданий и сооружений».</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Деменкова, Т. А. </w:t>
      </w:r>
      <w:r w:rsidRPr="00555D7A">
        <w:rPr>
          <w:sz w:val="28"/>
          <w:szCs w:val="28"/>
        </w:rPr>
        <w:t>Методы проверки цифровых устройств</w:t>
      </w:r>
      <w:proofErr w:type="gramStart"/>
      <w:r w:rsidRPr="00555D7A">
        <w:rPr>
          <w:sz w:val="28"/>
          <w:szCs w:val="28"/>
        </w:rPr>
        <w:t xml:space="preserve"> :</w:t>
      </w:r>
      <w:proofErr w:type="gramEnd"/>
      <w:r w:rsidRPr="00555D7A">
        <w:rPr>
          <w:sz w:val="28"/>
          <w:szCs w:val="28"/>
        </w:rPr>
        <w:t xml:space="preserve"> учебное пособие / Т. А. Деменкова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83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https://e.lanbook.com/book/226529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учебном пособии представлены современные методы проверки цифровых устройств, блоков и узлов в составе инфокоммуникационных систем. Рассмотрены основные подходы и тенденции развития направлений проверки, тестирования и отладки цифровых устройств. Показаны практические примеры </w:t>
      </w:r>
      <w:proofErr w:type="gramStart"/>
      <w:r w:rsidRPr="00555D7A">
        <w:rPr>
          <w:sz w:val="28"/>
          <w:szCs w:val="28"/>
        </w:rPr>
        <w:t>выполнения задач проверки цифровых устройств различной сложности</w:t>
      </w:r>
      <w:proofErr w:type="gramEnd"/>
      <w:r w:rsidRPr="00555D7A">
        <w:rPr>
          <w:sz w:val="28"/>
          <w:szCs w:val="28"/>
        </w:rPr>
        <w:t xml:space="preserve">. Выделены новые решения с учетом последних технологий, которые относятся к вопросам контроля и диагностики перспективных разработок. </w:t>
      </w:r>
      <w:proofErr w:type="gramStart"/>
      <w:r w:rsidRPr="00555D7A">
        <w:rPr>
          <w:sz w:val="28"/>
          <w:szCs w:val="28"/>
        </w:rPr>
        <w:t>Учебное пособие предназначено для самостоятельной работы магистрантов при изучении дисциплин «Контроль и диагностика цифровых устройств в инфокоммуникационных системах», «Верификация проектов в системах автоматизации проектирования», «Проектирование и разработка цифровых устройств на базе программируемых логических интегральных схем» по направлению 09.04.01 «Информатика и вычислительная техника» в магистерской программе «Архитектура вычислительной техники и информационных систем».</w:t>
      </w:r>
      <w:proofErr w:type="gramEnd"/>
      <w:r w:rsidRPr="00555D7A">
        <w:rPr>
          <w:sz w:val="28"/>
          <w:szCs w:val="28"/>
        </w:rPr>
        <w:t xml:space="preserve"> Учебное пособие подготовлено при выполнении научно-исследовательской работы в рамках государственного задания в сфере научной деятельности (проект № </w:t>
      </w:r>
      <w:proofErr w:type="gramStart"/>
      <w:r w:rsidRPr="00555D7A">
        <w:rPr>
          <w:sz w:val="28"/>
          <w:szCs w:val="28"/>
        </w:rPr>
        <w:t>FSFZ-0706-2020-0022)У</w:t>
      </w:r>
      <w:proofErr w:type="gramEnd"/>
      <w:r w:rsidRPr="00555D7A">
        <w:rPr>
          <w:sz w:val="28"/>
          <w:szCs w:val="28"/>
        </w:rPr>
        <w:t>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Демкина, И. И. </w:t>
      </w:r>
      <w:r w:rsidRPr="00555D7A">
        <w:rPr>
          <w:sz w:val="28"/>
          <w:szCs w:val="28"/>
        </w:rPr>
        <w:t>Руководство к практическим занятиям по органической химии</w:t>
      </w:r>
      <w:proofErr w:type="gramStart"/>
      <w:r w:rsidRPr="00555D7A">
        <w:rPr>
          <w:sz w:val="28"/>
          <w:szCs w:val="28"/>
        </w:rPr>
        <w:t xml:space="preserve"> :</w:t>
      </w:r>
      <w:proofErr w:type="gramEnd"/>
      <w:r w:rsidRPr="00555D7A">
        <w:rPr>
          <w:sz w:val="28"/>
          <w:szCs w:val="28"/>
        </w:rPr>
        <w:t xml:space="preserve"> учебное пособие. </w:t>
      </w:r>
      <w:r w:rsidR="00A56A6C">
        <w:rPr>
          <w:bCs/>
          <w:sz w:val="28"/>
          <w:szCs w:val="28"/>
        </w:rPr>
        <w:t>Часть</w:t>
      </w:r>
      <w:r w:rsidRPr="00555D7A">
        <w:rPr>
          <w:bCs/>
          <w:sz w:val="28"/>
          <w:szCs w:val="28"/>
        </w:rPr>
        <w:t xml:space="preserve"> 1</w:t>
      </w:r>
      <w:r w:rsidRPr="00555D7A">
        <w:rPr>
          <w:sz w:val="28"/>
          <w:szCs w:val="28"/>
        </w:rPr>
        <w:t xml:space="preserve"> / И. И. Демкина, И. В. Блохин, Т. А. Карасева</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2021</w:t>
      </w:r>
      <w:r w:rsidR="00180A2B" w:rsidRPr="00555D7A">
        <w:rPr>
          <w:sz w:val="28"/>
          <w:szCs w:val="28"/>
        </w:rPr>
        <w:t>. –</w:t>
      </w:r>
      <w:r w:rsidRPr="00555D7A">
        <w:rPr>
          <w:sz w:val="28"/>
          <w:szCs w:val="28"/>
        </w:rPr>
        <w:t xml:space="preserve"> 102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https://e.lanbook.com/book/226226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2E4CD4">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Учебное пособие по органической химии включает перечень наиболее важных вопросов курса органической химии, а также задачи различной степени сложности.  Пособие предназначено для студентов направления подготовки 04.03.01 "Химия" и составлено в соответствии с утвержденной рабочей программой.</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proofErr w:type="spellStart"/>
      <w:r w:rsidRPr="00555D7A">
        <w:rPr>
          <w:bCs/>
          <w:sz w:val="28"/>
          <w:szCs w:val="28"/>
        </w:rPr>
        <w:lastRenderedPageBreak/>
        <w:t>Деревянченко</w:t>
      </w:r>
      <w:proofErr w:type="spellEnd"/>
      <w:r w:rsidRPr="00555D7A">
        <w:rPr>
          <w:bCs/>
          <w:sz w:val="28"/>
          <w:szCs w:val="28"/>
        </w:rPr>
        <w:t xml:space="preserve">, А. А. </w:t>
      </w:r>
      <w:r w:rsidRPr="00555D7A">
        <w:rPr>
          <w:sz w:val="28"/>
          <w:szCs w:val="28"/>
        </w:rPr>
        <w:t>Этика и культура управления</w:t>
      </w:r>
      <w:proofErr w:type="gramStart"/>
      <w:r w:rsidRPr="00555D7A">
        <w:rPr>
          <w:sz w:val="28"/>
          <w:szCs w:val="28"/>
        </w:rPr>
        <w:t xml:space="preserve"> :</w:t>
      </w:r>
      <w:proofErr w:type="gramEnd"/>
      <w:r w:rsidRPr="00555D7A">
        <w:rPr>
          <w:sz w:val="28"/>
          <w:szCs w:val="28"/>
        </w:rPr>
        <w:t xml:space="preserve"> учебное пособие / А. А. </w:t>
      </w:r>
      <w:proofErr w:type="spellStart"/>
      <w:r w:rsidRPr="00555D7A">
        <w:rPr>
          <w:sz w:val="28"/>
          <w:szCs w:val="28"/>
        </w:rPr>
        <w:t>Деревянченко</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67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https://e.lanbook.com/book/226733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пособии изложены основные вопросы этики и культуры управления: место этики и культуры в системе современного управления, содержание профессиональной и трудовой этики, особенности этики российского менеджмента, этические норм и правила служебного </w:t>
      </w:r>
      <w:proofErr w:type="gramStart"/>
      <w:r w:rsidRPr="00555D7A">
        <w:rPr>
          <w:sz w:val="28"/>
          <w:szCs w:val="28"/>
        </w:rPr>
        <w:t>поведения</w:t>
      </w:r>
      <w:proofErr w:type="gramEnd"/>
      <w:r w:rsidRPr="00555D7A">
        <w:rPr>
          <w:sz w:val="28"/>
          <w:szCs w:val="28"/>
        </w:rPr>
        <w:t xml:space="preserve"> государственных и муниципальных служащих и др. Предназначено для аспирантов направления подготовки 39.06.01 «Социологические науки» и всех, интересующихся современными проблемами этики и культуры управления.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Емельянов, А. М. </w:t>
      </w:r>
      <w:r w:rsidRPr="00555D7A">
        <w:rPr>
          <w:sz w:val="28"/>
          <w:szCs w:val="28"/>
        </w:rPr>
        <w:t>Агрометеорологические условия сухой степи Бурятии и технология возделывания полевых культур</w:t>
      </w:r>
      <w:proofErr w:type="gramStart"/>
      <w:r w:rsidRPr="00555D7A">
        <w:rPr>
          <w:sz w:val="28"/>
          <w:szCs w:val="28"/>
        </w:rPr>
        <w:t xml:space="preserve"> :</w:t>
      </w:r>
      <w:proofErr w:type="gramEnd"/>
      <w:r w:rsidRPr="00555D7A">
        <w:rPr>
          <w:sz w:val="28"/>
          <w:szCs w:val="28"/>
        </w:rPr>
        <w:t xml:space="preserve"> монография / А. М. Емельянов, Л. К. Емельянова</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E56820"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192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https://e.lanbook.com/book/226205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proofErr w:type="gramStart"/>
      <w:r w:rsidRPr="00555D7A">
        <w:rPr>
          <w:sz w:val="28"/>
          <w:szCs w:val="28"/>
        </w:rPr>
        <w:t>Монография выпущена по результатам многолетних полевых опытов и исследований, проведенных в сухостепной зоне на Бурятской государственной сельскохозяйственной опытной станции и в Бурятском НИИСХ СО РАСХН, а также статистических отчетов по ф. ТСХ-8 Иволгинской агрометеорологической станции (АМС).</w:t>
      </w:r>
      <w:proofErr w:type="gramEnd"/>
      <w:r w:rsidRPr="00555D7A">
        <w:rPr>
          <w:sz w:val="28"/>
          <w:szCs w:val="28"/>
        </w:rPr>
        <w:t xml:space="preserve"> Установлено влияние различных технологических приемов на урожайность полевых культур в зависимости от агрометеорологических условий, набор полевых культур, структуру посевных площадей, систему сортосмены и </w:t>
      </w:r>
      <w:proofErr w:type="spellStart"/>
      <w:r w:rsidRPr="00555D7A">
        <w:rPr>
          <w:sz w:val="28"/>
          <w:szCs w:val="28"/>
        </w:rPr>
        <w:t>сортообновления</w:t>
      </w:r>
      <w:proofErr w:type="spellEnd"/>
      <w:r w:rsidRPr="00555D7A">
        <w:rPr>
          <w:sz w:val="28"/>
          <w:szCs w:val="28"/>
        </w:rPr>
        <w:t xml:space="preserve">, посев и уход за посевами, уборку урожая и заготовку кормов. Монография предназначена руководителям и специалистам аграрно-промышленного комплекса, в том числе фермерских и крестьянских хозяйств, а также руководителям и специалистам сельскохозяйственных органов и организаций республики. Может быть </w:t>
      </w:r>
      <w:proofErr w:type="gramStart"/>
      <w:r w:rsidRPr="00555D7A">
        <w:rPr>
          <w:sz w:val="28"/>
          <w:szCs w:val="28"/>
        </w:rPr>
        <w:t>полезна</w:t>
      </w:r>
      <w:proofErr w:type="gramEnd"/>
      <w:r w:rsidRPr="00555D7A">
        <w:rPr>
          <w:sz w:val="28"/>
          <w:szCs w:val="28"/>
        </w:rPr>
        <w:t xml:space="preserve"> преподавателям, бакалаврам, магистрантам, студентам и учащимся вузов и </w:t>
      </w:r>
      <w:proofErr w:type="spellStart"/>
      <w:r w:rsidRPr="00555D7A">
        <w:rPr>
          <w:sz w:val="28"/>
          <w:szCs w:val="28"/>
        </w:rPr>
        <w:t>среднеспециальных</w:t>
      </w:r>
      <w:proofErr w:type="spellEnd"/>
      <w:r w:rsidRPr="00555D7A">
        <w:rPr>
          <w:sz w:val="28"/>
          <w:szCs w:val="28"/>
        </w:rPr>
        <w:t xml:space="preserve"> учебных заведений сельскохозяйственной направленности.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Ерёмина, Т. В. </w:t>
      </w:r>
      <w:r w:rsidRPr="00555D7A">
        <w:rPr>
          <w:sz w:val="28"/>
          <w:szCs w:val="28"/>
        </w:rPr>
        <w:t>Электробезопасность в сельском хозяйстве</w:t>
      </w:r>
      <w:proofErr w:type="gramStart"/>
      <w:r w:rsidRPr="00555D7A">
        <w:rPr>
          <w:sz w:val="28"/>
          <w:szCs w:val="28"/>
        </w:rPr>
        <w:t xml:space="preserve"> :</w:t>
      </w:r>
      <w:proofErr w:type="gramEnd"/>
      <w:r w:rsidRPr="00555D7A">
        <w:rPr>
          <w:sz w:val="28"/>
          <w:szCs w:val="28"/>
        </w:rPr>
        <w:t xml:space="preserve"> курс лекций / Т. В. Ерёмина, М. Б. Балданов</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В.Р. Филиппова, 2021</w:t>
      </w:r>
      <w:r w:rsidR="00180A2B" w:rsidRPr="00555D7A">
        <w:rPr>
          <w:sz w:val="28"/>
          <w:szCs w:val="28"/>
        </w:rPr>
        <w:t>. –</w:t>
      </w:r>
      <w:r w:rsidRPr="00555D7A">
        <w:rPr>
          <w:sz w:val="28"/>
          <w:szCs w:val="28"/>
        </w:rPr>
        <w:t xml:space="preserve"> 78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https://e.lanbook.com/book/226115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учебном пособии изложены принципы анализа безопасности электроустановок с определением показателей эффективности системы техногенной безопасности, приведены методы периодического контроля и автоматического мониторинга изоляции электроустановок, рассмотрены технические средства повышения эффективности защитных мер в электрических сетях переменного тока с обобщением технических требований к устройствам защитного отключения. Учебное пособие предназначено для студентов, изучающих безопасность и техническую диагностику электроустановок.</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lastRenderedPageBreak/>
        <w:t xml:space="preserve">Зайцев, Е. И. </w:t>
      </w:r>
      <w:r w:rsidRPr="00555D7A">
        <w:rPr>
          <w:sz w:val="28"/>
          <w:szCs w:val="28"/>
        </w:rPr>
        <w:t>Операционные системы</w:t>
      </w:r>
      <w:proofErr w:type="gramStart"/>
      <w:r w:rsidRPr="00555D7A">
        <w:rPr>
          <w:sz w:val="28"/>
          <w:szCs w:val="28"/>
        </w:rPr>
        <w:t xml:space="preserve"> :</w:t>
      </w:r>
      <w:proofErr w:type="gramEnd"/>
      <w:r w:rsidRPr="00555D7A">
        <w:rPr>
          <w:sz w:val="28"/>
          <w:szCs w:val="28"/>
        </w:rPr>
        <w:t xml:space="preserve"> учебное пособие / Е. И. Зайцев, Р. Ф. </w:t>
      </w:r>
      <w:proofErr w:type="spellStart"/>
      <w:r w:rsidRPr="00555D7A">
        <w:rPr>
          <w:sz w:val="28"/>
          <w:szCs w:val="28"/>
        </w:rPr>
        <w:t>Халабия</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https://e.lanbook.com/book/226634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учебном пособии рассматриваются основные понятия и аспекты реализации операционных систем (ОС). Описаны архитектура, внутренняя структура и принципы проектирования ОС. Приводятся сведения об организации основных подсистем и программных модулей современных операционных систем. Учебное пособие рекомендуется для студентов, обучающихся по направлениям подготовки: 09.03.02 «Информационные системы и технологии», 10.05.03, 10.03.01 «Информационная безопасность».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proofErr w:type="spellStart"/>
      <w:r w:rsidRPr="00555D7A">
        <w:rPr>
          <w:bCs/>
          <w:sz w:val="28"/>
          <w:szCs w:val="28"/>
        </w:rPr>
        <w:t>Заручевных</w:t>
      </w:r>
      <w:proofErr w:type="spellEnd"/>
      <w:r w:rsidRPr="00555D7A">
        <w:rPr>
          <w:bCs/>
          <w:sz w:val="28"/>
          <w:szCs w:val="28"/>
        </w:rPr>
        <w:t xml:space="preserve">, И. Ю. </w:t>
      </w:r>
      <w:r w:rsidRPr="00555D7A">
        <w:rPr>
          <w:sz w:val="28"/>
          <w:szCs w:val="28"/>
        </w:rPr>
        <w:t>Расчет свайных фундаментов</w:t>
      </w:r>
      <w:proofErr w:type="gramStart"/>
      <w:r w:rsidRPr="00555D7A">
        <w:rPr>
          <w:sz w:val="28"/>
          <w:szCs w:val="28"/>
        </w:rPr>
        <w:t xml:space="preserve"> :</w:t>
      </w:r>
      <w:proofErr w:type="gramEnd"/>
      <w:r w:rsidRPr="00555D7A">
        <w:rPr>
          <w:sz w:val="28"/>
          <w:szCs w:val="28"/>
        </w:rPr>
        <w:t xml:space="preserve"> учебное пособие. </w:t>
      </w:r>
      <w:r w:rsidR="00A56A6C">
        <w:rPr>
          <w:bCs/>
          <w:sz w:val="28"/>
          <w:szCs w:val="28"/>
        </w:rPr>
        <w:t>Часть</w:t>
      </w:r>
      <w:r w:rsidRPr="00555D7A">
        <w:rPr>
          <w:bCs/>
          <w:sz w:val="28"/>
          <w:szCs w:val="28"/>
        </w:rPr>
        <w:t xml:space="preserve"> 3</w:t>
      </w:r>
      <w:r w:rsidRPr="00555D7A">
        <w:rPr>
          <w:sz w:val="28"/>
          <w:szCs w:val="28"/>
        </w:rPr>
        <w:t xml:space="preserve"> / И. Ю. </w:t>
      </w:r>
      <w:proofErr w:type="spellStart"/>
      <w:r w:rsidRPr="00555D7A">
        <w:rPr>
          <w:sz w:val="28"/>
          <w:szCs w:val="28"/>
        </w:rPr>
        <w:t>Заручевных</w:t>
      </w:r>
      <w:proofErr w:type="spellEnd"/>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161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https://e.lanbook.com/book/227012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В пособии рассмотрены теория проектирования и основные примеры расчета свайных фундаментов, приведены технико-экономическое сравнение вариантов свайных фундаментов и нормативно-справочные материалы. Предназначено для студентов направления подготовки «Строительство» специальности «Строительство уникальных зданий и сооружений».</w:t>
      </w:r>
    </w:p>
    <w:p w:rsidR="00F46C73" w:rsidRPr="00555D7A" w:rsidRDefault="00F46C73"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Зуев, А. А. </w:t>
      </w:r>
      <w:r w:rsidRPr="00555D7A">
        <w:rPr>
          <w:sz w:val="28"/>
          <w:szCs w:val="28"/>
        </w:rPr>
        <w:t>Проектирование и оборудование для производства изделий из эластомеров</w:t>
      </w:r>
      <w:proofErr w:type="gramStart"/>
      <w:r w:rsidRPr="00555D7A">
        <w:rPr>
          <w:sz w:val="28"/>
          <w:szCs w:val="28"/>
        </w:rPr>
        <w:t xml:space="preserve"> :</w:t>
      </w:r>
      <w:proofErr w:type="gramEnd"/>
      <w:r w:rsidRPr="00555D7A">
        <w:rPr>
          <w:sz w:val="28"/>
          <w:szCs w:val="28"/>
        </w:rPr>
        <w:t xml:space="preserve"> методические указания / А. А. Зуев, Л. А. Ковалева, С. В. Котова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https://e.lanbook.com/book/226568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w:t>
      </w:r>
      <w:r w:rsidRPr="00555D7A">
        <w:rPr>
          <w:bCs/>
          <w:sz w:val="28"/>
          <w:szCs w:val="28"/>
        </w:rPr>
        <w:t xml:space="preserve">я: </w:t>
      </w:r>
      <w:r w:rsidRPr="00555D7A">
        <w:rPr>
          <w:sz w:val="28"/>
          <w:szCs w:val="28"/>
        </w:rPr>
        <w:t>Методические указания разработаны в помощь студентам, выполняющим лабораторные работы по дисциплине «Проектирование и оборудование для производства изделий из эластомеров». В состав методических указаний входят: методические указания по подготовке образцов и проведению исследовательской части лабораторного практикума, описание применяемого оборудования, обработка экспериментальных данных. Предназначено для студентов 4-го курса бакалавриата, обучающихся по направлению подготовки 18.03.01 «Химическая технология» и изучающих дисциплину «Проектирование и оборудование для производства изделий из эластомеров».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Зуев, В. В. </w:t>
      </w:r>
      <w:r w:rsidRPr="00555D7A">
        <w:rPr>
          <w:sz w:val="28"/>
          <w:szCs w:val="28"/>
        </w:rPr>
        <w:t>Изучение возможностей использования 3D-сканеров для операций контроля</w:t>
      </w:r>
      <w:proofErr w:type="gramStart"/>
      <w:r w:rsidRPr="00555D7A">
        <w:rPr>
          <w:sz w:val="28"/>
          <w:szCs w:val="28"/>
        </w:rPr>
        <w:t xml:space="preserve"> :</w:t>
      </w:r>
      <w:proofErr w:type="gramEnd"/>
      <w:r w:rsidRPr="00555D7A">
        <w:rPr>
          <w:sz w:val="28"/>
          <w:szCs w:val="28"/>
        </w:rPr>
        <w:t xml:space="preserve"> методические указания / В. В. Зуев, А. В. Кислова, Н. И. Минаева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https://e.lanbook.com/book/226694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Методические указания разработаны в помощь студентам, выполняющим лабораторные работы в рамках освоения дисциплины «Технологии оцифровки трехмерных объектов аддитивных производств». </w:t>
      </w:r>
      <w:r w:rsidRPr="00555D7A">
        <w:rPr>
          <w:sz w:val="28"/>
          <w:szCs w:val="28"/>
        </w:rPr>
        <w:lastRenderedPageBreak/>
        <w:t>Рассмотрены устройство и принцип работы 3Dсканеров, порядок действий при работе на данном оборудовании, методика проведения контроля геометрических параметров и качества продукции. Приведен порядок выполнения работы и содержание отчета, который необходимо составить по результатам ее выполнения. Предназначено для студентов, обучающихся по направлениям подготовки 15.03.01 «Машиностроение», 22.03.01 «Материаловедение и технологии материалов».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Иванов, И. А. </w:t>
      </w:r>
      <w:r w:rsidRPr="00555D7A">
        <w:rPr>
          <w:sz w:val="28"/>
          <w:szCs w:val="28"/>
        </w:rPr>
        <w:t>Диагностирование печатных узлов по электрическим характеристикам</w:t>
      </w:r>
      <w:proofErr w:type="gramStart"/>
      <w:r w:rsidRPr="00555D7A">
        <w:rPr>
          <w:sz w:val="28"/>
          <w:szCs w:val="28"/>
        </w:rPr>
        <w:t xml:space="preserve"> :</w:t>
      </w:r>
      <w:proofErr w:type="gramEnd"/>
      <w:r w:rsidRPr="00555D7A">
        <w:rPr>
          <w:sz w:val="28"/>
          <w:szCs w:val="28"/>
        </w:rPr>
        <w:t xml:space="preserve"> методические указания / И. А. Иванов, В. С. Иванов, С. У. </w:t>
      </w:r>
      <w:proofErr w:type="spellStart"/>
      <w:r w:rsidRPr="00555D7A">
        <w:rPr>
          <w:sz w:val="28"/>
          <w:szCs w:val="28"/>
        </w:rPr>
        <w:t>Увайсов</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23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https://e.lanbook.com/book/226685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лабораторную работу по дисциплине «Неразрушающий контроль и диагностика аналоговых и цифровых устройств» В состав методических указаний входят: теоретические сведения, порядок выполнения работы, требования к отчету. Предназначено для студентов, обучающихся по направлениям 11.04.04 Радиотехника и 11.04.03 Конструирование и технология электронных средств.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Иванов, И. А. </w:t>
      </w:r>
      <w:r w:rsidRPr="00555D7A">
        <w:rPr>
          <w:sz w:val="28"/>
          <w:szCs w:val="28"/>
        </w:rPr>
        <w:t>Неразрушающий контроль и диагностика аналоговых и цифровых устройств</w:t>
      </w:r>
      <w:proofErr w:type="gramStart"/>
      <w:r w:rsidRPr="00555D7A">
        <w:rPr>
          <w:sz w:val="28"/>
          <w:szCs w:val="28"/>
        </w:rPr>
        <w:t xml:space="preserve"> :</w:t>
      </w:r>
      <w:proofErr w:type="gramEnd"/>
      <w:r w:rsidRPr="00555D7A">
        <w:rPr>
          <w:sz w:val="28"/>
          <w:szCs w:val="28"/>
        </w:rPr>
        <w:t xml:space="preserve"> методические указания / И. А. Иванов, В. С. Иванов, С. У. </w:t>
      </w:r>
      <w:proofErr w:type="spellStart"/>
      <w:r w:rsidRPr="00555D7A">
        <w:rPr>
          <w:sz w:val="28"/>
          <w:szCs w:val="28"/>
        </w:rPr>
        <w:t>Увайсов</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23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https://e.lanbook.com/book/226682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курсовую работу по дисциплине «Неразрушающий контроль и диагностика аналоговых и цифровых устройств». В состав методических указаний входят: теоретические сведения, порядок выполнения работы, варианты заданий, требования к отчету. Предназначено для студентов, обучающихся по направлениям 11.04.04 Радиотехника и 11.04.03 Конструирование и технология электронных средств.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Ильин, Ю. М. </w:t>
      </w:r>
      <w:r w:rsidRPr="00555D7A">
        <w:rPr>
          <w:sz w:val="28"/>
          <w:szCs w:val="28"/>
        </w:rPr>
        <w:t>Мелиоративное земледелие</w:t>
      </w:r>
      <w:proofErr w:type="gramStart"/>
      <w:r w:rsidRPr="00555D7A">
        <w:rPr>
          <w:sz w:val="28"/>
          <w:szCs w:val="28"/>
        </w:rPr>
        <w:t xml:space="preserve"> :</w:t>
      </w:r>
      <w:proofErr w:type="gramEnd"/>
      <w:r w:rsidRPr="00555D7A">
        <w:rPr>
          <w:sz w:val="28"/>
          <w:szCs w:val="28"/>
        </w:rPr>
        <w:t xml:space="preserve"> учебное пособие / Ю. М. Ильин, С. Б. Цыдыпова, Н. В. Пашинова</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565EE4"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175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https://e.lanbook.com/book/226136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учебном пособии излагаются основы мелиоративного земледелия применительно к почвенно-климатическим условиям Бурятии с элементами оросительной, осушительной мелиорации, с расчетами применения минеральных, органических удобрений и заданиями к практическим занятиям. Учебное пособие предназначено для выполнения </w:t>
      </w:r>
      <w:proofErr w:type="spellStart"/>
      <w:r w:rsidRPr="00555D7A">
        <w:rPr>
          <w:sz w:val="28"/>
          <w:szCs w:val="28"/>
        </w:rPr>
        <w:t>лабораторнопрактических</w:t>
      </w:r>
      <w:proofErr w:type="spellEnd"/>
      <w:r w:rsidRPr="00555D7A">
        <w:rPr>
          <w:sz w:val="28"/>
          <w:szCs w:val="28"/>
        </w:rPr>
        <w:t xml:space="preserve"> занятий </w:t>
      </w:r>
      <w:proofErr w:type="gramStart"/>
      <w:r w:rsidRPr="00555D7A">
        <w:rPr>
          <w:sz w:val="28"/>
          <w:szCs w:val="28"/>
        </w:rPr>
        <w:t>обучающимися</w:t>
      </w:r>
      <w:proofErr w:type="gramEnd"/>
      <w:r w:rsidRPr="00555D7A">
        <w:rPr>
          <w:sz w:val="28"/>
          <w:szCs w:val="28"/>
        </w:rPr>
        <w:t xml:space="preserve"> направления 20.03.02 «</w:t>
      </w:r>
      <w:proofErr w:type="spellStart"/>
      <w:r w:rsidRPr="00555D7A">
        <w:rPr>
          <w:sz w:val="28"/>
          <w:szCs w:val="28"/>
        </w:rPr>
        <w:t>Природообустройство</w:t>
      </w:r>
      <w:proofErr w:type="spellEnd"/>
      <w:r w:rsidRPr="00555D7A">
        <w:rPr>
          <w:sz w:val="28"/>
          <w:szCs w:val="28"/>
        </w:rPr>
        <w:t xml:space="preserve"> и </w:t>
      </w:r>
      <w:r w:rsidRPr="00555D7A">
        <w:rPr>
          <w:sz w:val="28"/>
          <w:szCs w:val="28"/>
        </w:rPr>
        <w:lastRenderedPageBreak/>
        <w:t>водопользование» и рассчитана для бакалавров, магистров, специалистов сельского хозяйства, почвоведов, экологов, преподавателей, аспирантов</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Каверина, Э. Ю. </w:t>
      </w:r>
      <w:r w:rsidRPr="00555D7A">
        <w:rPr>
          <w:sz w:val="28"/>
          <w:szCs w:val="28"/>
        </w:rPr>
        <w:t>Контроль и ревизия</w:t>
      </w:r>
      <w:proofErr w:type="gramStart"/>
      <w:r w:rsidRPr="00555D7A">
        <w:rPr>
          <w:sz w:val="28"/>
          <w:szCs w:val="28"/>
        </w:rPr>
        <w:t xml:space="preserve"> :</w:t>
      </w:r>
      <w:proofErr w:type="gramEnd"/>
      <w:r w:rsidRPr="00555D7A">
        <w:rPr>
          <w:sz w:val="28"/>
          <w:szCs w:val="28"/>
        </w:rPr>
        <w:t xml:space="preserve"> учебное пособие / Э. Ю. Каверина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108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https://e.lanbook.com/book/226640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В учебном пособии рассматриваются актуальные вопросы контроля и ревизии. В пособии изложены теоретические основы контрольно-ревизионной деятельности, рассмотрена методика проведения ревизии денежных средств, </w:t>
      </w:r>
      <w:proofErr w:type="spellStart"/>
      <w:r w:rsidRPr="00555D7A">
        <w:rPr>
          <w:sz w:val="28"/>
          <w:szCs w:val="28"/>
        </w:rPr>
        <w:t>материальнопроизводственных</w:t>
      </w:r>
      <w:proofErr w:type="spellEnd"/>
      <w:r w:rsidRPr="00555D7A">
        <w:rPr>
          <w:sz w:val="28"/>
          <w:szCs w:val="28"/>
        </w:rPr>
        <w:t xml:space="preserve"> запасов, основных средств, дебиторской и кредиторской задолженности. Пособие включает вопросы для самоконтроля, практические и тестовые задания по каждой главе. Предназначено для студентов, обучающихся по специальности 38.05.01 «Экономическая безопасность».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Калашников, К. И. </w:t>
      </w:r>
      <w:r w:rsidRPr="00555D7A">
        <w:rPr>
          <w:sz w:val="28"/>
          <w:szCs w:val="28"/>
        </w:rPr>
        <w:t>Исполнительская практика</w:t>
      </w:r>
      <w:proofErr w:type="gramStart"/>
      <w:r w:rsidRPr="00555D7A">
        <w:rPr>
          <w:sz w:val="28"/>
          <w:szCs w:val="28"/>
        </w:rPr>
        <w:t xml:space="preserve"> :</w:t>
      </w:r>
      <w:proofErr w:type="gramEnd"/>
      <w:r w:rsidRPr="00555D7A">
        <w:rPr>
          <w:sz w:val="28"/>
          <w:szCs w:val="28"/>
        </w:rPr>
        <w:t xml:space="preserve"> учебное пособие по учебной практике для обучающихся по направлению подготовки 21.03.02 «землеустройство и кадастры» / К. И. Калашников, Н. Д. Балданов</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565EE4"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135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https://e.lanbook.com/book/226142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 xml:space="preserve">Учебное пособие предназначено для проведения исполнительской практики для </w:t>
      </w:r>
      <w:proofErr w:type="gramStart"/>
      <w:r w:rsidRPr="00555D7A">
        <w:rPr>
          <w:sz w:val="28"/>
          <w:szCs w:val="28"/>
        </w:rPr>
        <w:t>обучающихся</w:t>
      </w:r>
      <w:proofErr w:type="gramEnd"/>
      <w:r w:rsidRPr="00555D7A">
        <w:rPr>
          <w:sz w:val="28"/>
          <w:szCs w:val="28"/>
        </w:rPr>
        <w:t xml:space="preserve"> очной и заочной формы по направлению подготовки бакалавриата 21.03.02 «Землеустройство и кадастры». Пособие включает в себя описание основного содержания практики, сведения из курса геодезии, необходимые для прохождения практики, методику обработки результатов измерений, создания топографического плана местности, основы работы с электронными тахеометрами и ГНСС оборудованием.</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Канаев</w:t>
      </w:r>
      <w:proofErr w:type="spellEnd"/>
      <w:r w:rsidRPr="00555D7A">
        <w:rPr>
          <w:bCs/>
          <w:sz w:val="28"/>
          <w:szCs w:val="28"/>
        </w:rPr>
        <w:t xml:space="preserve">, С. А. </w:t>
      </w:r>
      <w:r w:rsidRPr="00555D7A">
        <w:rPr>
          <w:sz w:val="28"/>
          <w:szCs w:val="28"/>
        </w:rPr>
        <w:t>Макетирование и отладка микропроцессорных устройств</w:t>
      </w:r>
      <w:proofErr w:type="gramStart"/>
      <w:r w:rsidRPr="00555D7A">
        <w:rPr>
          <w:sz w:val="28"/>
          <w:szCs w:val="28"/>
        </w:rPr>
        <w:t xml:space="preserve"> :</w:t>
      </w:r>
      <w:proofErr w:type="gramEnd"/>
      <w:r w:rsidRPr="00555D7A">
        <w:rPr>
          <w:sz w:val="28"/>
          <w:szCs w:val="28"/>
        </w:rPr>
        <w:t xml:space="preserve"> методические указания / С. А. </w:t>
      </w:r>
      <w:proofErr w:type="spellStart"/>
      <w:r w:rsidRPr="00555D7A">
        <w:rPr>
          <w:sz w:val="28"/>
          <w:szCs w:val="28"/>
        </w:rPr>
        <w:t>Канаев</w:t>
      </w:r>
      <w:proofErr w:type="spellEnd"/>
      <w:r w:rsidRPr="00555D7A">
        <w:rPr>
          <w:sz w:val="28"/>
          <w:szCs w:val="28"/>
        </w:rPr>
        <w:t>, О. В. Москаленко</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https://e.lanbook.com/book/226643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Разработаны в помощь студентам, выполняющим лабораторные работы по дисциплине «Макетирование и отладка микропроцессорных устройств». В состав методических указаний входят: описание порядка выполнения лабораторной работы,  при выполнении лабораторного практикума по другим дисциплинам.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Карусевич</w:t>
      </w:r>
      <w:proofErr w:type="spellEnd"/>
      <w:r w:rsidRPr="00555D7A">
        <w:rPr>
          <w:bCs/>
          <w:sz w:val="28"/>
          <w:szCs w:val="28"/>
        </w:rPr>
        <w:t xml:space="preserve">, Т. Е. </w:t>
      </w:r>
      <w:r w:rsidRPr="00555D7A">
        <w:rPr>
          <w:sz w:val="28"/>
          <w:szCs w:val="28"/>
        </w:rPr>
        <w:t>Организация электронного документооборота в системах управления ресурсами и взаимоотношениями предприятия</w:t>
      </w:r>
      <w:proofErr w:type="gramStart"/>
      <w:r w:rsidRPr="00555D7A">
        <w:rPr>
          <w:sz w:val="28"/>
          <w:szCs w:val="28"/>
        </w:rPr>
        <w:t xml:space="preserve"> :</w:t>
      </w:r>
      <w:proofErr w:type="gramEnd"/>
      <w:r w:rsidRPr="00555D7A">
        <w:rPr>
          <w:sz w:val="28"/>
          <w:szCs w:val="28"/>
        </w:rPr>
        <w:t xml:space="preserve"> учебное пособие / Т. Е. </w:t>
      </w:r>
      <w:proofErr w:type="spellStart"/>
      <w:r w:rsidRPr="00555D7A">
        <w:rPr>
          <w:sz w:val="28"/>
          <w:szCs w:val="28"/>
        </w:rPr>
        <w:t>Карусевич</w:t>
      </w:r>
      <w:proofErr w:type="spellEnd"/>
      <w:r w:rsidRPr="00555D7A">
        <w:rPr>
          <w:sz w:val="28"/>
          <w:szCs w:val="28"/>
        </w:rPr>
        <w:t>, К. А. Потапова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129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https://e.lanbook.com/book/226550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lastRenderedPageBreak/>
        <w:t>Аннотация</w:t>
      </w:r>
      <w:r w:rsidRPr="00555D7A">
        <w:rPr>
          <w:bCs/>
          <w:sz w:val="28"/>
          <w:szCs w:val="28"/>
        </w:rPr>
        <w:t xml:space="preserve">: </w:t>
      </w:r>
      <w:r w:rsidRPr="00555D7A">
        <w:rPr>
          <w:sz w:val="28"/>
          <w:szCs w:val="28"/>
        </w:rPr>
        <w:t xml:space="preserve">В учебном пособии приводится описание систем электронного документооборота, в том числе «1С: Предприятие 8», SAP ERP </w:t>
      </w:r>
      <w:proofErr w:type="spellStart"/>
      <w:r w:rsidRPr="00555D7A">
        <w:rPr>
          <w:sz w:val="28"/>
          <w:szCs w:val="28"/>
        </w:rPr>
        <w:t>Docvision</w:t>
      </w:r>
      <w:proofErr w:type="spellEnd"/>
      <w:r w:rsidRPr="00555D7A">
        <w:rPr>
          <w:sz w:val="28"/>
          <w:szCs w:val="28"/>
        </w:rPr>
        <w:t>, «Парус», предназначенных для работы с документами на всех этапах жизненного цикла на предприятиях. Описаны принципы работы облачных систем электронного документооборота, классификация систем электронного документооборота и организация электронного документооборота в системах управления ресурсами и взаимоотношениями предприятия. Учебное пособие предназначено для студентов, обучающихся по направлению подготовки 09.04.04 «Программная инженерия» (уровень магистратура) всех форм обучения.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Каширская, Е. Н. </w:t>
      </w:r>
      <w:r w:rsidRPr="00555D7A">
        <w:rPr>
          <w:sz w:val="28"/>
          <w:szCs w:val="28"/>
        </w:rPr>
        <w:t>Процедурное программирование</w:t>
      </w:r>
      <w:proofErr w:type="gramStart"/>
      <w:r w:rsidRPr="00555D7A">
        <w:rPr>
          <w:sz w:val="28"/>
          <w:szCs w:val="28"/>
        </w:rPr>
        <w:t xml:space="preserve"> :</w:t>
      </w:r>
      <w:proofErr w:type="gramEnd"/>
      <w:r w:rsidRPr="00555D7A">
        <w:rPr>
          <w:sz w:val="28"/>
          <w:szCs w:val="28"/>
        </w:rPr>
        <w:t xml:space="preserve"> практикум / Е. Н. Каширская</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https://e.lanbook.com/book/226541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Практикум включает в себя 5 практических работ, которые посвящены изучению синтаксиса языков программирования</w:t>
      </w:r>
      <w:proofErr w:type="gramStart"/>
      <w:r w:rsidRPr="00555D7A">
        <w:rPr>
          <w:sz w:val="28"/>
          <w:szCs w:val="28"/>
        </w:rPr>
        <w:t xml:space="preserve"> С</w:t>
      </w:r>
      <w:proofErr w:type="gramEnd"/>
      <w:r w:rsidRPr="00555D7A">
        <w:rPr>
          <w:sz w:val="28"/>
          <w:szCs w:val="28"/>
        </w:rPr>
        <w:t xml:space="preserve"> и С++, разработке алгоритмов решения задач на этих языках и выработке у студентов навыков решения учебных задач в среде программирования </w:t>
      </w:r>
      <w:proofErr w:type="spellStart"/>
      <w:r w:rsidRPr="00555D7A">
        <w:rPr>
          <w:sz w:val="28"/>
          <w:szCs w:val="28"/>
        </w:rPr>
        <w:t>Visual</w:t>
      </w:r>
      <w:proofErr w:type="spellEnd"/>
      <w:r w:rsidRPr="00555D7A">
        <w:rPr>
          <w:sz w:val="28"/>
          <w:szCs w:val="28"/>
        </w:rPr>
        <w:t xml:space="preserve"> </w:t>
      </w:r>
      <w:proofErr w:type="spellStart"/>
      <w:r w:rsidRPr="00555D7A">
        <w:rPr>
          <w:sz w:val="28"/>
          <w:szCs w:val="28"/>
        </w:rPr>
        <w:t>Studio</w:t>
      </w:r>
      <w:proofErr w:type="spellEnd"/>
      <w:r w:rsidRPr="00555D7A">
        <w:rPr>
          <w:sz w:val="28"/>
          <w:szCs w:val="28"/>
        </w:rPr>
        <w:t>. Выполнение каждой практической работы предполагает разработку собственного алгоритма. По мере изучения дисциплины «Процедурное программирование» студенты получают постепенно усложняющиеся задания. Практикум предназначен для выполнения практических работ и разработано в соответствии с рабочей программой дисциплины «Процедурное программирование», которая входят в учебные планы подготовки бакалавров Института информационных технологий и Института искусственного интеллекта. Практикум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Каширская, Е. Н. </w:t>
      </w:r>
      <w:r w:rsidRPr="00555D7A">
        <w:rPr>
          <w:sz w:val="28"/>
          <w:szCs w:val="28"/>
        </w:rPr>
        <w:t>Теория конечных автоматов</w:t>
      </w:r>
      <w:proofErr w:type="gramStart"/>
      <w:r w:rsidRPr="00555D7A">
        <w:rPr>
          <w:sz w:val="28"/>
          <w:szCs w:val="28"/>
        </w:rPr>
        <w:t xml:space="preserve"> :</w:t>
      </w:r>
      <w:proofErr w:type="gramEnd"/>
      <w:r w:rsidRPr="00555D7A">
        <w:rPr>
          <w:sz w:val="28"/>
          <w:szCs w:val="28"/>
        </w:rPr>
        <w:t xml:space="preserve"> практикум / Е. Н. Каширская, М. М. </w:t>
      </w:r>
      <w:proofErr w:type="spellStart"/>
      <w:r w:rsidRPr="00555D7A">
        <w:rPr>
          <w:sz w:val="28"/>
          <w:szCs w:val="28"/>
        </w:rPr>
        <w:t>Клягин</w:t>
      </w:r>
      <w:proofErr w:type="spellEnd"/>
      <w:r w:rsidRPr="00555D7A">
        <w:rPr>
          <w:sz w:val="28"/>
          <w:szCs w:val="28"/>
        </w:rPr>
        <w:t xml:space="preserve">, В. А. </w:t>
      </w:r>
      <w:proofErr w:type="spellStart"/>
      <w:r w:rsidRPr="00555D7A">
        <w:rPr>
          <w:sz w:val="28"/>
          <w:szCs w:val="28"/>
        </w:rPr>
        <w:t>Серебрянкин</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100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https://e.lanbook.com/book/226538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C7529">
        <w:rPr>
          <w:b/>
          <w:bCs/>
          <w:sz w:val="28"/>
          <w:szCs w:val="28"/>
        </w:rPr>
        <w:t>Аннотация</w:t>
      </w:r>
      <w:r w:rsidRPr="00555D7A">
        <w:rPr>
          <w:bCs/>
          <w:sz w:val="28"/>
          <w:szCs w:val="28"/>
        </w:rPr>
        <w:t xml:space="preserve">: </w:t>
      </w:r>
      <w:r w:rsidRPr="00555D7A">
        <w:rPr>
          <w:sz w:val="28"/>
          <w:szCs w:val="28"/>
        </w:rPr>
        <w:t>Практикум включает в себя восемь практических работ, которые посвящены изучению минимизации конечных автоматов, проектированию детерминированных и недетерминированных автоматов. По мере изучения дисциплины «Теория конечных автоматов» студенты получают постепенно усложняющиеся задания. Практикум предназначен для выполнения практических работ и разработан в соответствии с рабочей программой дисциплины «Теория конечных автоматов», которая входят в учебные планы подготовки бакалавров Института искусственного интеллекта. Практикум издается в авторской редакции.</w:t>
      </w:r>
    </w:p>
    <w:p w:rsidR="000F63C2" w:rsidRPr="00555D7A" w:rsidRDefault="000F63C2" w:rsidP="002E4CD4">
      <w:pPr>
        <w:pStyle w:val="a5"/>
        <w:jc w:val="both"/>
        <w:rPr>
          <w:sz w:val="28"/>
          <w:szCs w:val="28"/>
        </w:rPr>
      </w:pPr>
    </w:p>
    <w:p w:rsidR="00BA3ED1" w:rsidRPr="00BA3ED1" w:rsidRDefault="000F63C2" w:rsidP="00FF44FA">
      <w:pPr>
        <w:pStyle w:val="a5"/>
        <w:numPr>
          <w:ilvl w:val="0"/>
          <w:numId w:val="10"/>
        </w:numPr>
        <w:ind w:left="0" w:firstLine="0"/>
        <w:jc w:val="both"/>
        <w:rPr>
          <w:sz w:val="28"/>
          <w:szCs w:val="28"/>
        </w:rPr>
      </w:pPr>
      <w:r w:rsidRPr="00BA3ED1">
        <w:rPr>
          <w:bCs/>
          <w:sz w:val="28"/>
          <w:szCs w:val="28"/>
        </w:rPr>
        <w:t xml:space="preserve">Кириллина, Ю. В. </w:t>
      </w:r>
      <w:r w:rsidRPr="00BA3ED1">
        <w:rPr>
          <w:sz w:val="28"/>
          <w:szCs w:val="28"/>
        </w:rPr>
        <w:t>Реинжиниринг бизнес-процессов</w:t>
      </w:r>
      <w:proofErr w:type="gramStart"/>
      <w:r w:rsidRPr="00BA3ED1">
        <w:rPr>
          <w:sz w:val="28"/>
          <w:szCs w:val="28"/>
        </w:rPr>
        <w:t xml:space="preserve"> :</w:t>
      </w:r>
      <w:proofErr w:type="gramEnd"/>
      <w:r w:rsidRPr="00BA3ED1">
        <w:rPr>
          <w:sz w:val="28"/>
          <w:szCs w:val="28"/>
        </w:rPr>
        <w:t xml:space="preserve"> методические рекомендации / Ю. В. Кириллина</w:t>
      </w:r>
      <w:r w:rsidR="00180A2B" w:rsidRPr="00BA3ED1">
        <w:rPr>
          <w:sz w:val="28"/>
          <w:szCs w:val="28"/>
        </w:rPr>
        <w:t>. –</w:t>
      </w:r>
      <w:r w:rsidRPr="00BA3ED1">
        <w:rPr>
          <w:sz w:val="28"/>
          <w:szCs w:val="28"/>
        </w:rPr>
        <w:t xml:space="preserve"> Москва</w:t>
      </w:r>
      <w:proofErr w:type="gramStart"/>
      <w:r w:rsidRPr="00BA3ED1">
        <w:rPr>
          <w:sz w:val="28"/>
          <w:szCs w:val="28"/>
        </w:rPr>
        <w:t xml:space="preserve"> :</w:t>
      </w:r>
      <w:proofErr w:type="gramEnd"/>
      <w:r w:rsidRPr="00BA3ED1">
        <w:rPr>
          <w:sz w:val="28"/>
          <w:szCs w:val="28"/>
        </w:rPr>
        <w:t xml:space="preserve"> РТУ МИРЭА, 2021</w:t>
      </w:r>
      <w:r w:rsidR="00180A2B" w:rsidRPr="00BA3ED1">
        <w:rPr>
          <w:sz w:val="28"/>
          <w:szCs w:val="28"/>
        </w:rPr>
        <w:t>. –</w:t>
      </w:r>
      <w:r w:rsidRPr="00BA3ED1">
        <w:rPr>
          <w:sz w:val="28"/>
          <w:szCs w:val="28"/>
        </w:rPr>
        <w:t xml:space="preserve"> 31 с</w:t>
      </w:r>
      <w:r w:rsidR="00180A2B" w:rsidRPr="00BA3ED1">
        <w:rPr>
          <w:sz w:val="28"/>
          <w:szCs w:val="28"/>
        </w:rPr>
        <w:t>. –</w:t>
      </w:r>
      <w:r w:rsidRPr="00BA3ED1">
        <w:rPr>
          <w:sz w:val="28"/>
          <w:szCs w:val="28"/>
        </w:rPr>
        <w:t xml:space="preserve"> </w:t>
      </w:r>
      <w:r w:rsidRPr="00BA3ED1">
        <w:rPr>
          <w:bCs/>
          <w:sz w:val="28"/>
          <w:szCs w:val="28"/>
        </w:rPr>
        <w:t xml:space="preserve">URL: </w:t>
      </w:r>
      <w:r w:rsidRPr="00BA3ED1">
        <w:rPr>
          <w:sz w:val="28"/>
          <w:szCs w:val="28"/>
        </w:rPr>
        <w:t>https://e.lanbook.com/book/226553</w:t>
      </w:r>
      <w:r w:rsidR="00180A2B" w:rsidRPr="00BA3ED1">
        <w:rPr>
          <w:sz w:val="28"/>
          <w:szCs w:val="28"/>
        </w:rPr>
        <w:t>. –</w:t>
      </w:r>
      <w:r w:rsidRPr="00BA3ED1">
        <w:rPr>
          <w:sz w:val="28"/>
          <w:szCs w:val="28"/>
        </w:rPr>
        <w:t xml:space="preserve"> Текст</w:t>
      </w:r>
      <w:proofErr w:type="gramStart"/>
      <w:r w:rsidRPr="00BA3ED1">
        <w:rPr>
          <w:sz w:val="28"/>
          <w:szCs w:val="28"/>
        </w:rPr>
        <w:t xml:space="preserve"> :</w:t>
      </w:r>
      <w:proofErr w:type="gramEnd"/>
      <w:r w:rsidRPr="00BA3ED1">
        <w:rPr>
          <w:sz w:val="28"/>
          <w:szCs w:val="28"/>
        </w:rPr>
        <w:t xml:space="preserve"> электронный.</w:t>
      </w:r>
      <w:r w:rsidR="00FF44FA" w:rsidRPr="00BA3ED1">
        <w:rPr>
          <w:bCs/>
          <w:sz w:val="28"/>
          <w:szCs w:val="28"/>
        </w:rPr>
        <w:t xml:space="preserve"> </w:t>
      </w:r>
    </w:p>
    <w:p w:rsidR="000F63C2" w:rsidRPr="00BA3ED1" w:rsidRDefault="000F63C2" w:rsidP="00BA3ED1">
      <w:pPr>
        <w:pStyle w:val="a5"/>
        <w:jc w:val="both"/>
        <w:rPr>
          <w:sz w:val="28"/>
          <w:szCs w:val="28"/>
        </w:rPr>
      </w:pPr>
      <w:r w:rsidRPr="005C7529">
        <w:rPr>
          <w:b/>
          <w:bCs/>
          <w:sz w:val="28"/>
          <w:szCs w:val="28"/>
        </w:rPr>
        <w:lastRenderedPageBreak/>
        <w:t>Аннотация</w:t>
      </w:r>
      <w:r w:rsidRPr="00BA3ED1">
        <w:rPr>
          <w:bCs/>
          <w:sz w:val="28"/>
          <w:szCs w:val="28"/>
        </w:rPr>
        <w:t xml:space="preserve">: </w:t>
      </w:r>
      <w:r w:rsidRPr="00BA3ED1">
        <w:rPr>
          <w:sz w:val="28"/>
          <w:szCs w:val="28"/>
        </w:rPr>
        <w:t>Методические рекомендации разработаны для организации работы студентов в процессе работы над курсовой работой. В состав методических рекомендаций входит порядок формирования темы курсовой работы, выбор объекта и предмета исследования, структура, содержание, объем и основные правила оформления курсовой работы. Предназначено для студентов, обучающихся по направлению подготовки 09.03.03 Прикладная информатика. Методические рекомендации издаются в авторской редакции.</w:t>
      </w:r>
    </w:p>
    <w:p w:rsidR="00F46C73" w:rsidRPr="00555D7A" w:rsidRDefault="00F46C73"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Классификация и морфологические</w:t>
      </w:r>
      <w:r w:rsidRPr="00555D7A">
        <w:rPr>
          <w:sz w:val="28"/>
          <w:szCs w:val="28"/>
        </w:rPr>
        <w:t xml:space="preserve"> особенности микроорганизмов</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2-е изд., </w:t>
      </w:r>
      <w:proofErr w:type="spellStart"/>
      <w:r w:rsidRPr="00555D7A">
        <w:rPr>
          <w:sz w:val="28"/>
          <w:szCs w:val="28"/>
        </w:rPr>
        <w:t>испр</w:t>
      </w:r>
      <w:proofErr w:type="spellEnd"/>
      <w:r w:rsidRPr="00555D7A">
        <w:rPr>
          <w:sz w:val="28"/>
          <w:szCs w:val="28"/>
        </w:rPr>
        <w:t>. и доп</w:t>
      </w:r>
      <w:r w:rsidR="00180A2B" w:rsidRPr="00555D7A">
        <w:rPr>
          <w:sz w:val="28"/>
          <w:szCs w:val="28"/>
        </w:rPr>
        <w:t>. –</w:t>
      </w:r>
      <w:r w:rsidRPr="00555D7A">
        <w:rPr>
          <w:sz w:val="28"/>
          <w:szCs w:val="28"/>
        </w:rPr>
        <w:t xml:space="preserve"> Архангельск : САФУ, 2021</w:t>
      </w:r>
      <w:r w:rsidR="00180A2B" w:rsidRPr="00555D7A">
        <w:rPr>
          <w:sz w:val="28"/>
          <w:szCs w:val="28"/>
        </w:rPr>
        <w:t>. –</w:t>
      </w:r>
      <w:r w:rsidRPr="00555D7A">
        <w:rPr>
          <w:sz w:val="28"/>
          <w:szCs w:val="28"/>
        </w:rPr>
        <w:t xml:space="preserve"> 152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https://e.lanbook.com/book/226982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В пособии изложены теоретические основы классификации и морфологических особенностей микроорганизмов. Издание включает описание техники микробиологических исследований разных групп микроорганизмов, их фиксирования и окраски; получения накопительных культур и определения микробиологической загрязненности объектов окружающей среды. Для студентов высших учебных заведений, обучающихся по направлениям биологического и биотехнологического образования.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Компьютерная графика</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E56820"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84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https://e.lanbook.com/book/226157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Учебно-методическое пособие содержит материал для самостоятельного изучения и выполнения практических заданий по дисциплине «Компьютерная графика». Данное учебное издание предназначено для обучающихся всех форм </w:t>
      </w:r>
      <w:proofErr w:type="gramStart"/>
      <w:r w:rsidRPr="00555D7A">
        <w:rPr>
          <w:sz w:val="28"/>
          <w:szCs w:val="28"/>
        </w:rPr>
        <w:t>обучения по направлению</w:t>
      </w:r>
      <w:proofErr w:type="gramEnd"/>
      <w:r w:rsidRPr="00555D7A">
        <w:rPr>
          <w:sz w:val="28"/>
          <w:szCs w:val="28"/>
        </w:rPr>
        <w:t xml:space="preserve"> 09.03.03 «Прикладная информатика».</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Котова, С. В. </w:t>
      </w:r>
      <w:r w:rsidRPr="00555D7A">
        <w:rPr>
          <w:sz w:val="28"/>
          <w:szCs w:val="28"/>
        </w:rPr>
        <w:t>Ингредиенты и армирующие материалы для производства изделий из эластомеров</w:t>
      </w:r>
      <w:proofErr w:type="gramStart"/>
      <w:r w:rsidRPr="00555D7A">
        <w:rPr>
          <w:sz w:val="28"/>
          <w:szCs w:val="28"/>
        </w:rPr>
        <w:t xml:space="preserve"> :</w:t>
      </w:r>
      <w:proofErr w:type="gramEnd"/>
      <w:r w:rsidRPr="00555D7A">
        <w:rPr>
          <w:sz w:val="28"/>
          <w:szCs w:val="28"/>
        </w:rPr>
        <w:t xml:space="preserve"> методические указания / С. В. Котова, Л. Р. </w:t>
      </w:r>
      <w:proofErr w:type="spellStart"/>
      <w:r w:rsidRPr="00555D7A">
        <w:rPr>
          <w:sz w:val="28"/>
          <w:szCs w:val="28"/>
        </w:rPr>
        <w:t>Люсова</w:t>
      </w:r>
      <w:proofErr w:type="spellEnd"/>
      <w:r w:rsidRPr="00555D7A">
        <w:rPr>
          <w:sz w:val="28"/>
          <w:szCs w:val="28"/>
        </w:rPr>
        <w:t>, Ю. А. Наумова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53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https://e.lanbook.com/book/226574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Методические указания предназначены для студентов, обучающихся по направлению подготовки 18.04.01 «Химическая технология» при выполнении лабораторных и практических занятий по дисциплинам «Ингредиенты и армирующие материалы для производства изделий из эластомеров», которые реализуются в рамках магистерской программы «Химическая технология </w:t>
      </w:r>
      <w:proofErr w:type="spellStart"/>
      <w:r w:rsidRPr="00555D7A">
        <w:rPr>
          <w:sz w:val="28"/>
          <w:szCs w:val="28"/>
        </w:rPr>
        <w:t>эластомерных</w:t>
      </w:r>
      <w:proofErr w:type="spellEnd"/>
      <w:r w:rsidRPr="00555D7A">
        <w:rPr>
          <w:sz w:val="28"/>
          <w:szCs w:val="28"/>
        </w:rPr>
        <w:t xml:space="preserve"> материалов». Большое количество видов резиновых изделий – пневматические шины, конвейерные ленты, клиновые ремни, рукава и др. имеют в своей конструкции армирующие материалы, которые выполняют функции силового элемента изделия. Армирующими материалами являются текстильные волокна, нити, различные изделия и полуфабрикаты на их основе. Знание видов и свойств армирующих материалов </w:t>
      </w:r>
      <w:r w:rsidRPr="00555D7A">
        <w:rPr>
          <w:sz w:val="28"/>
          <w:szCs w:val="28"/>
        </w:rPr>
        <w:lastRenderedPageBreak/>
        <w:t>является необходимым для специалистов резиновой промышленности.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Котова, С. В. </w:t>
      </w:r>
      <w:r w:rsidRPr="00555D7A">
        <w:rPr>
          <w:sz w:val="28"/>
          <w:szCs w:val="28"/>
        </w:rPr>
        <w:t>Сырье и материалы для производства изделий из эластомеров</w:t>
      </w:r>
      <w:proofErr w:type="gramStart"/>
      <w:r w:rsidRPr="00555D7A">
        <w:rPr>
          <w:sz w:val="28"/>
          <w:szCs w:val="28"/>
        </w:rPr>
        <w:t xml:space="preserve"> :</w:t>
      </w:r>
      <w:proofErr w:type="gramEnd"/>
      <w:r w:rsidRPr="00555D7A">
        <w:rPr>
          <w:sz w:val="28"/>
          <w:szCs w:val="28"/>
        </w:rPr>
        <w:t xml:space="preserve"> методические указания / С. В. Котова, Л. Р. </w:t>
      </w:r>
      <w:proofErr w:type="spellStart"/>
      <w:r w:rsidRPr="00555D7A">
        <w:rPr>
          <w:sz w:val="28"/>
          <w:szCs w:val="28"/>
        </w:rPr>
        <w:t>Люсова</w:t>
      </w:r>
      <w:proofErr w:type="spellEnd"/>
      <w:r w:rsidRPr="00555D7A">
        <w:rPr>
          <w:sz w:val="28"/>
          <w:szCs w:val="28"/>
        </w:rPr>
        <w:t>, Ю. А. Наумова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https://e.lanbook.com/book/226577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Методические указания предназначены для студентов, обучающихся по направлению подготовки 18.03.01 «Химическая технология» при выполнении лабораторных и практических занятий по дисциплине «Сырье и материалы для производства изделий из эластомеров», которые реализуются в рамках бакалаврской программы «Химическая технология и переработка полимеров». Для производства резинотехнических изделий используются различные виды сырья и материалов, таких как каучуки, наполнители, пластификаторы и </w:t>
      </w:r>
      <w:proofErr w:type="spellStart"/>
      <w:r w:rsidRPr="00555D7A">
        <w:rPr>
          <w:sz w:val="28"/>
          <w:szCs w:val="28"/>
        </w:rPr>
        <w:t>мягчители</w:t>
      </w:r>
      <w:proofErr w:type="spellEnd"/>
      <w:r w:rsidRPr="00555D7A">
        <w:rPr>
          <w:sz w:val="28"/>
          <w:szCs w:val="28"/>
        </w:rPr>
        <w:t xml:space="preserve">, вулканизующие агенты и ускорители, </w:t>
      </w:r>
      <w:proofErr w:type="spellStart"/>
      <w:r w:rsidRPr="00555D7A">
        <w:rPr>
          <w:sz w:val="28"/>
          <w:szCs w:val="28"/>
        </w:rPr>
        <w:t>противостарители</w:t>
      </w:r>
      <w:proofErr w:type="spellEnd"/>
      <w:r w:rsidRPr="00555D7A">
        <w:rPr>
          <w:sz w:val="28"/>
          <w:szCs w:val="28"/>
        </w:rPr>
        <w:t>, различные модификаторы и красители, а также различные армирующие материал</w:t>
      </w:r>
      <w:proofErr w:type="gramStart"/>
      <w:r w:rsidRPr="00555D7A">
        <w:rPr>
          <w:sz w:val="28"/>
          <w:szCs w:val="28"/>
        </w:rPr>
        <w:t>ы-</w:t>
      </w:r>
      <w:proofErr w:type="gramEnd"/>
      <w:r w:rsidRPr="00555D7A">
        <w:rPr>
          <w:sz w:val="28"/>
          <w:szCs w:val="28"/>
        </w:rPr>
        <w:t xml:space="preserve"> текстильные волокна, нити, различные изделия и полуфабрикаты на их основе. Знание видов и свойств сырья и материалов для создания изделий из эластомеров является необходимым для специалистов резиновой промышленности.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proofErr w:type="spellStart"/>
      <w:r w:rsidRPr="00555D7A">
        <w:rPr>
          <w:bCs/>
          <w:sz w:val="28"/>
          <w:szCs w:val="28"/>
        </w:rPr>
        <w:t>Кочетыгов</w:t>
      </w:r>
      <w:proofErr w:type="spellEnd"/>
      <w:r w:rsidRPr="00555D7A">
        <w:rPr>
          <w:bCs/>
          <w:sz w:val="28"/>
          <w:szCs w:val="28"/>
        </w:rPr>
        <w:t xml:space="preserve">, А. А. </w:t>
      </w:r>
      <w:r w:rsidRPr="00555D7A">
        <w:rPr>
          <w:sz w:val="28"/>
          <w:szCs w:val="28"/>
        </w:rPr>
        <w:t>Моделирование рисков и рисковых ситуаций</w:t>
      </w:r>
      <w:proofErr w:type="gramStart"/>
      <w:r w:rsidRPr="00555D7A">
        <w:rPr>
          <w:sz w:val="28"/>
          <w:szCs w:val="28"/>
        </w:rPr>
        <w:t xml:space="preserve"> :</w:t>
      </w:r>
      <w:proofErr w:type="gramEnd"/>
      <w:r w:rsidRPr="00555D7A">
        <w:rPr>
          <w:sz w:val="28"/>
          <w:szCs w:val="28"/>
        </w:rPr>
        <w:t xml:space="preserve"> учебное пособие / А. А. </w:t>
      </w:r>
      <w:proofErr w:type="spellStart"/>
      <w:r w:rsidRPr="00555D7A">
        <w:rPr>
          <w:sz w:val="28"/>
          <w:szCs w:val="28"/>
        </w:rPr>
        <w:t>Кочетыгов</w:t>
      </w:r>
      <w:proofErr w:type="spellEnd"/>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2022</w:t>
      </w:r>
      <w:r w:rsidR="00180A2B" w:rsidRPr="00555D7A">
        <w:rPr>
          <w:sz w:val="28"/>
          <w:szCs w:val="28"/>
        </w:rPr>
        <w:t>. –</w:t>
      </w:r>
      <w:r w:rsidRPr="00555D7A">
        <w:rPr>
          <w:sz w:val="28"/>
          <w:szCs w:val="28"/>
        </w:rPr>
        <w:t xml:space="preserve"> 324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https://e.lanbook.com/book/226454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Излагаются основные сведения о методологии и математическом инструментарии исследования процессов и систем в условиях неопределённости и риска. Представлена многоплановая информация о возникновении рисков, даётся их классификация и характеристика, рассматриваются методы управления рисками с целью их предупреждения, нейтрализации, сокращения и в конечном итоге повышения эффективности деятельности в различных отраслях деятельности (предпринимательство, инвестиции, кредитование, страховая деятельность и др.). Основные понятия иллюстрируются примерами прикладного содержан</w:t>
      </w:r>
      <w:r w:rsidR="00D739A4">
        <w:rPr>
          <w:sz w:val="28"/>
          <w:szCs w:val="28"/>
        </w:rPr>
        <w:t xml:space="preserve">ия. </w:t>
      </w:r>
      <w:r w:rsidRPr="00555D7A">
        <w:rPr>
          <w:sz w:val="28"/>
          <w:szCs w:val="28"/>
        </w:rPr>
        <w:t>Пособие предназначен</w:t>
      </w:r>
      <w:r w:rsidR="00D739A4">
        <w:rPr>
          <w:sz w:val="28"/>
          <w:szCs w:val="28"/>
        </w:rPr>
        <w:t>о для магистрантов направления «</w:t>
      </w:r>
      <w:r w:rsidRPr="00555D7A">
        <w:rPr>
          <w:sz w:val="28"/>
          <w:szCs w:val="28"/>
        </w:rPr>
        <w:t>Прикладная математика и информатика</w:t>
      </w:r>
      <w:r w:rsidR="00D739A4">
        <w:rPr>
          <w:sz w:val="28"/>
          <w:szCs w:val="28"/>
        </w:rPr>
        <w:t>»</w:t>
      </w:r>
      <w:r w:rsidRPr="00555D7A">
        <w:rPr>
          <w:sz w:val="28"/>
          <w:szCs w:val="28"/>
        </w:rPr>
        <w:t>, а также может быть полезно студентам, магистрантам, аспирантам других направлений и специальностей, изучающих вопросы использования современных методов моделирования в различных областях деятельности с учётом неопределённости и риска.</w:t>
      </w:r>
    </w:p>
    <w:p w:rsidR="000F63C2" w:rsidRPr="00555D7A" w:rsidRDefault="000F63C2" w:rsidP="002E4CD4">
      <w:pPr>
        <w:pStyle w:val="a5"/>
        <w:jc w:val="both"/>
        <w:rPr>
          <w:sz w:val="28"/>
          <w:szCs w:val="28"/>
        </w:rPr>
      </w:pPr>
    </w:p>
    <w:p w:rsidR="00BA3ED1" w:rsidRDefault="000F63C2" w:rsidP="00FF44FA">
      <w:pPr>
        <w:pStyle w:val="a5"/>
        <w:numPr>
          <w:ilvl w:val="0"/>
          <w:numId w:val="10"/>
        </w:numPr>
        <w:ind w:left="0" w:firstLine="0"/>
        <w:jc w:val="both"/>
        <w:rPr>
          <w:sz w:val="28"/>
          <w:szCs w:val="28"/>
        </w:rPr>
      </w:pPr>
      <w:r w:rsidRPr="00BA3ED1">
        <w:rPr>
          <w:bCs/>
          <w:sz w:val="28"/>
          <w:szCs w:val="28"/>
        </w:rPr>
        <w:t xml:space="preserve">Кудрявцев, И. В. </w:t>
      </w:r>
      <w:r w:rsidRPr="00BA3ED1">
        <w:rPr>
          <w:sz w:val="28"/>
          <w:szCs w:val="28"/>
        </w:rPr>
        <w:t>Изучение особенностей печати различными материалами по технологии FDM на 3Dпринтерах</w:t>
      </w:r>
      <w:proofErr w:type="gramStart"/>
      <w:r w:rsidRPr="00BA3ED1">
        <w:rPr>
          <w:sz w:val="28"/>
          <w:szCs w:val="28"/>
        </w:rPr>
        <w:t xml:space="preserve"> :</w:t>
      </w:r>
      <w:proofErr w:type="gramEnd"/>
      <w:r w:rsidRPr="00BA3ED1">
        <w:rPr>
          <w:sz w:val="28"/>
          <w:szCs w:val="28"/>
        </w:rPr>
        <w:t xml:space="preserve"> методические указания / И. В. Кудрявцев, И. В. Белоусов, А. А. </w:t>
      </w:r>
      <w:proofErr w:type="spellStart"/>
      <w:r w:rsidRPr="00BA3ED1">
        <w:rPr>
          <w:sz w:val="28"/>
          <w:szCs w:val="28"/>
        </w:rPr>
        <w:t>Лим</w:t>
      </w:r>
      <w:proofErr w:type="spellEnd"/>
      <w:r w:rsidR="00180A2B" w:rsidRPr="00BA3ED1">
        <w:rPr>
          <w:sz w:val="28"/>
          <w:szCs w:val="28"/>
        </w:rPr>
        <w:t>. –</w:t>
      </w:r>
      <w:r w:rsidRPr="00BA3ED1">
        <w:rPr>
          <w:sz w:val="28"/>
          <w:szCs w:val="28"/>
        </w:rPr>
        <w:t xml:space="preserve"> Москва</w:t>
      </w:r>
      <w:proofErr w:type="gramStart"/>
      <w:r w:rsidRPr="00BA3ED1">
        <w:rPr>
          <w:sz w:val="28"/>
          <w:szCs w:val="28"/>
        </w:rPr>
        <w:t xml:space="preserve"> :</w:t>
      </w:r>
      <w:proofErr w:type="gramEnd"/>
      <w:r w:rsidRPr="00BA3ED1">
        <w:rPr>
          <w:sz w:val="28"/>
          <w:szCs w:val="28"/>
        </w:rPr>
        <w:t xml:space="preserve"> РТУ МИРЭА, 2021</w:t>
      </w:r>
      <w:r w:rsidR="00180A2B" w:rsidRPr="00BA3ED1">
        <w:rPr>
          <w:sz w:val="28"/>
          <w:szCs w:val="28"/>
        </w:rPr>
        <w:t>. –</w:t>
      </w:r>
      <w:r w:rsidRPr="00BA3ED1">
        <w:rPr>
          <w:sz w:val="28"/>
          <w:szCs w:val="28"/>
        </w:rPr>
        <w:t xml:space="preserve"> 42 с</w:t>
      </w:r>
      <w:r w:rsidR="00180A2B" w:rsidRPr="00BA3ED1">
        <w:rPr>
          <w:sz w:val="28"/>
          <w:szCs w:val="28"/>
        </w:rPr>
        <w:t>. –</w:t>
      </w:r>
      <w:r w:rsidRPr="00BA3ED1">
        <w:rPr>
          <w:sz w:val="28"/>
          <w:szCs w:val="28"/>
        </w:rPr>
        <w:t xml:space="preserve"> </w:t>
      </w:r>
      <w:r w:rsidRPr="00BA3ED1">
        <w:rPr>
          <w:bCs/>
          <w:sz w:val="28"/>
          <w:szCs w:val="28"/>
        </w:rPr>
        <w:t xml:space="preserve">URL: </w:t>
      </w:r>
      <w:r w:rsidRPr="00BA3ED1">
        <w:rPr>
          <w:sz w:val="28"/>
          <w:szCs w:val="28"/>
        </w:rPr>
        <w:t>https://e.lanbook.com/book/226691</w:t>
      </w:r>
      <w:r w:rsidR="00180A2B" w:rsidRPr="00BA3ED1">
        <w:rPr>
          <w:sz w:val="28"/>
          <w:szCs w:val="28"/>
        </w:rPr>
        <w:t>. –</w:t>
      </w:r>
      <w:r w:rsidRPr="00BA3ED1">
        <w:rPr>
          <w:sz w:val="28"/>
          <w:szCs w:val="28"/>
        </w:rPr>
        <w:t xml:space="preserve"> Текст</w:t>
      </w:r>
      <w:proofErr w:type="gramStart"/>
      <w:r w:rsidRPr="00BA3ED1">
        <w:rPr>
          <w:sz w:val="28"/>
          <w:szCs w:val="28"/>
        </w:rPr>
        <w:t xml:space="preserve"> :</w:t>
      </w:r>
      <w:proofErr w:type="gramEnd"/>
      <w:r w:rsidRPr="00BA3ED1">
        <w:rPr>
          <w:sz w:val="28"/>
          <w:szCs w:val="28"/>
        </w:rPr>
        <w:t xml:space="preserve"> электронный.</w:t>
      </w:r>
    </w:p>
    <w:p w:rsidR="000F63C2" w:rsidRPr="00BA3ED1" w:rsidRDefault="000F63C2" w:rsidP="00BA3ED1">
      <w:pPr>
        <w:pStyle w:val="a5"/>
        <w:jc w:val="both"/>
        <w:rPr>
          <w:sz w:val="28"/>
          <w:szCs w:val="28"/>
        </w:rPr>
      </w:pPr>
      <w:r w:rsidRPr="0035165F">
        <w:rPr>
          <w:b/>
          <w:bCs/>
          <w:sz w:val="28"/>
          <w:szCs w:val="28"/>
        </w:rPr>
        <w:lastRenderedPageBreak/>
        <w:t>Аннотация:</w:t>
      </w:r>
      <w:r w:rsidRPr="00BA3ED1">
        <w:rPr>
          <w:bCs/>
          <w:sz w:val="28"/>
          <w:szCs w:val="28"/>
        </w:rPr>
        <w:t xml:space="preserve"> </w:t>
      </w:r>
      <w:r w:rsidRPr="00BA3ED1">
        <w:rPr>
          <w:sz w:val="28"/>
          <w:szCs w:val="28"/>
        </w:rPr>
        <w:t>Методические указания разработаны в помощь студентам, выполняющим лабораторные работы в рамках освоения дисциплины «Изготовление изделий методами аддитивных технологий». Методические указания по выполнению лабораторной работы посвящены рассмотрению технологии FDM-печати, приведены сведения по используемым материалам и оборудованию для 3D-печати, порядок действий при работе на данном оборудовании, технологические параметры процессов, преимущества и недостатки относительно других аддитивных технологий. Приведен порядок выполнения работы и содержание отчета, который необходимо составить по результатам ее выполнения. Предназначено для студентов, обучающихся по направлениям подготовки 15.03.01 «Машиностроение», 22.03.01 «Материаловедение и технологии материалов».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Кудряшова, Е. В. </w:t>
      </w:r>
      <w:r w:rsidRPr="00555D7A">
        <w:rPr>
          <w:sz w:val="28"/>
          <w:szCs w:val="28"/>
        </w:rPr>
        <w:t>Вычислительные устройства, сложность и космологические принципы</w:t>
      </w:r>
      <w:proofErr w:type="gramStart"/>
      <w:r w:rsidRPr="00555D7A">
        <w:rPr>
          <w:sz w:val="28"/>
          <w:szCs w:val="28"/>
        </w:rPr>
        <w:t xml:space="preserve"> :</w:t>
      </w:r>
      <w:proofErr w:type="gramEnd"/>
      <w:r w:rsidRPr="00555D7A">
        <w:rPr>
          <w:sz w:val="28"/>
          <w:szCs w:val="28"/>
        </w:rPr>
        <w:t xml:space="preserve"> монография / Е. В. Кудряшова</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122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https://e.lanbook.com/book/226889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В монографии рассматриваются темы, которые являются актуальными для современной философии: логические машины, вычислительные устройства для изучения космологических принципов в контексте создания искусственного интеллекта, множественная субъективность, сложность – фундаментальная тема, объединяющая все остальные и т.д. Книга предназначена для философов, историков науки, психологов, аспирантов гуманитарных дисциплин, для широкого круга читателей, интересующихся актуальными вопросами философии.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Кузнецов, А. М. </w:t>
      </w:r>
      <w:r w:rsidRPr="00555D7A">
        <w:rPr>
          <w:sz w:val="28"/>
          <w:szCs w:val="28"/>
        </w:rPr>
        <w:t xml:space="preserve">Введение в физику. </w:t>
      </w:r>
      <w:proofErr w:type="gramStart"/>
      <w:r w:rsidRPr="00555D7A">
        <w:rPr>
          <w:sz w:val="28"/>
          <w:szCs w:val="28"/>
        </w:rPr>
        <w:t>Механика (Кинематика.</w:t>
      </w:r>
      <w:proofErr w:type="gramEnd"/>
      <w:r w:rsidRPr="00555D7A">
        <w:rPr>
          <w:sz w:val="28"/>
          <w:szCs w:val="28"/>
        </w:rPr>
        <w:t xml:space="preserve"> Динамика материальной точки)</w:t>
      </w:r>
      <w:proofErr w:type="gramStart"/>
      <w:r w:rsidRPr="00555D7A">
        <w:rPr>
          <w:sz w:val="28"/>
          <w:szCs w:val="28"/>
        </w:rPr>
        <w:t xml:space="preserve"> :</w:t>
      </w:r>
      <w:proofErr w:type="gramEnd"/>
      <w:r w:rsidRPr="00555D7A">
        <w:rPr>
          <w:sz w:val="28"/>
          <w:szCs w:val="28"/>
        </w:rPr>
        <w:t xml:space="preserve"> учебно-методическое пособие для студентов инженерных специальностей / А. М. Кузнецов, Л. В. Муравлева</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2021</w:t>
      </w:r>
      <w:r w:rsidR="00180A2B" w:rsidRPr="00555D7A">
        <w:rPr>
          <w:sz w:val="28"/>
          <w:szCs w:val="28"/>
        </w:rPr>
        <w:t>. –</w:t>
      </w:r>
      <w:r w:rsidRPr="00555D7A">
        <w:rPr>
          <w:sz w:val="28"/>
          <w:szCs w:val="28"/>
        </w:rPr>
        <w:t xml:space="preserve"> 211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https://e.lanbook.com/book/226235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Изложен необходимый теоретический материал к семинарским и практическим занятиям по дисциплине «Введение в физику» в двух частях для студентов инженерных специальностей.</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Кузьмичева, Г. М. </w:t>
      </w:r>
      <w:r w:rsidRPr="00555D7A">
        <w:rPr>
          <w:sz w:val="28"/>
          <w:szCs w:val="28"/>
        </w:rPr>
        <w:t>Методы диагностики объектов разной размерности с применением синхротронного излучения</w:t>
      </w:r>
      <w:proofErr w:type="gramStart"/>
      <w:r w:rsidRPr="00555D7A">
        <w:rPr>
          <w:sz w:val="28"/>
          <w:szCs w:val="28"/>
        </w:rPr>
        <w:t xml:space="preserve"> :</w:t>
      </w:r>
      <w:proofErr w:type="gramEnd"/>
      <w:r w:rsidRPr="00555D7A">
        <w:rPr>
          <w:sz w:val="28"/>
          <w:szCs w:val="28"/>
        </w:rPr>
        <w:t xml:space="preserve"> учебное пособие / Г. М. Кузьмичева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94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https://e.lanbook.com/book/226706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В пособии определены иерархические понятия «состав» и «строение», представлено краткое описание методов </w:t>
      </w:r>
      <w:proofErr w:type="spellStart"/>
      <w:r w:rsidRPr="00555D7A">
        <w:rPr>
          <w:sz w:val="28"/>
          <w:szCs w:val="28"/>
        </w:rPr>
        <w:t>широкоуглового</w:t>
      </w:r>
      <w:proofErr w:type="spellEnd"/>
      <w:r w:rsidRPr="00555D7A">
        <w:rPr>
          <w:sz w:val="28"/>
          <w:szCs w:val="28"/>
        </w:rPr>
        <w:t xml:space="preserve"> (</w:t>
      </w:r>
      <w:proofErr w:type="spellStart"/>
      <w:r w:rsidRPr="00555D7A">
        <w:rPr>
          <w:sz w:val="28"/>
          <w:szCs w:val="28"/>
        </w:rPr>
        <w:t>wide</w:t>
      </w:r>
      <w:proofErr w:type="spellEnd"/>
      <w:r w:rsidRPr="00555D7A">
        <w:rPr>
          <w:sz w:val="28"/>
          <w:szCs w:val="28"/>
        </w:rPr>
        <w:t xml:space="preserve"> </w:t>
      </w:r>
      <w:proofErr w:type="spellStart"/>
      <w:r w:rsidRPr="00555D7A">
        <w:rPr>
          <w:sz w:val="28"/>
          <w:szCs w:val="28"/>
        </w:rPr>
        <w:t>angle</w:t>
      </w:r>
      <w:proofErr w:type="spellEnd"/>
      <w:r w:rsidRPr="00555D7A">
        <w:rPr>
          <w:sz w:val="28"/>
          <w:szCs w:val="28"/>
        </w:rPr>
        <w:t xml:space="preserve">) и </w:t>
      </w:r>
      <w:proofErr w:type="spellStart"/>
      <w:r w:rsidRPr="00555D7A">
        <w:rPr>
          <w:sz w:val="28"/>
          <w:szCs w:val="28"/>
        </w:rPr>
        <w:t>малоуглового</w:t>
      </w:r>
      <w:proofErr w:type="spellEnd"/>
      <w:r w:rsidRPr="00555D7A">
        <w:rPr>
          <w:sz w:val="28"/>
          <w:szCs w:val="28"/>
        </w:rPr>
        <w:t xml:space="preserve"> (</w:t>
      </w:r>
      <w:proofErr w:type="spellStart"/>
      <w:r w:rsidRPr="00555D7A">
        <w:rPr>
          <w:sz w:val="28"/>
          <w:szCs w:val="28"/>
        </w:rPr>
        <w:t>small</w:t>
      </w:r>
      <w:proofErr w:type="spellEnd"/>
      <w:r w:rsidRPr="00555D7A">
        <w:rPr>
          <w:sz w:val="28"/>
          <w:szCs w:val="28"/>
        </w:rPr>
        <w:t xml:space="preserve"> </w:t>
      </w:r>
      <w:proofErr w:type="spellStart"/>
      <w:r w:rsidRPr="00555D7A">
        <w:rPr>
          <w:sz w:val="28"/>
          <w:szCs w:val="28"/>
        </w:rPr>
        <w:t>angle</w:t>
      </w:r>
      <w:proofErr w:type="spellEnd"/>
      <w:r w:rsidRPr="00555D7A">
        <w:rPr>
          <w:sz w:val="28"/>
          <w:szCs w:val="28"/>
        </w:rPr>
        <w:t xml:space="preserve">) рентгеновского рассеяний, резонансного рассеяния и рентгеновской абсорбционной спектроскопии (XAFS) в применении к объектам разной размерности. Приведены многочисленные примеры. </w:t>
      </w:r>
      <w:r w:rsidRPr="00555D7A">
        <w:rPr>
          <w:sz w:val="28"/>
          <w:szCs w:val="28"/>
        </w:rPr>
        <w:lastRenderedPageBreak/>
        <w:t xml:space="preserve">Предназначено для студентов, обучающихся по курсам «Диаграммы фазовых состояний материалов», «Кристаллическая структура материалов» и «Физико-химические методы изучения материалов» по направлению 22.03.01 «Материаловедение и технологии материалов». Кроме того, пособие может быть полезным при изучении дисциплин «Органические и неорганические функциональные материалы», «Неорганические </w:t>
      </w:r>
      <w:proofErr w:type="spellStart"/>
      <w:r w:rsidRPr="00555D7A">
        <w:rPr>
          <w:sz w:val="28"/>
          <w:szCs w:val="28"/>
        </w:rPr>
        <w:t>низкоразмерные</w:t>
      </w:r>
      <w:proofErr w:type="spellEnd"/>
      <w:r w:rsidRPr="00555D7A">
        <w:rPr>
          <w:sz w:val="28"/>
          <w:szCs w:val="28"/>
        </w:rPr>
        <w:t xml:space="preserve"> структуры», а также для повышения квалификации аспирантов, научных сотрудников и профессорско-преподавательского состава.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Куликов, А. К. </w:t>
      </w:r>
      <w:r w:rsidRPr="00555D7A">
        <w:rPr>
          <w:sz w:val="28"/>
          <w:szCs w:val="28"/>
        </w:rPr>
        <w:t>Организация взаимодействия групп гетерогенных робототехнических средств для решения широкого круга задач</w:t>
      </w:r>
      <w:proofErr w:type="gramStart"/>
      <w:r w:rsidRPr="00555D7A">
        <w:rPr>
          <w:sz w:val="28"/>
          <w:szCs w:val="28"/>
        </w:rPr>
        <w:t xml:space="preserve"> :</w:t>
      </w:r>
      <w:proofErr w:type="gramEnd"/>
      <w:r w:rsidRPr="00555D7A">
        <w:rPr>
          <w:sz w:val="28"/>
          <w:szCs w:val="28"/>
        </w:rPr>
        <w:t xml:space="preserve"> монография / А. К. Куликов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153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https://e.lanbook.com/book/226646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Монография направлена на комплексное изложение знаний в области построения систем управления и организации взаимодействия групп гетерогенных робототехнических средств, включая следующие разделы: математическое моделирование распределения задач, математическое моделирование составления расписания выполнения задач, построение комплекса обработки большого объема информации. Монография издается в авторской редакции.</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proofErr w:type="spellStart"/>
      <w:r w:rsidRPr="00555D7A">
        <w:rPr>
          <w:bCs/>
          <w:sz w:val="28"/>
          <w:szCs w:val="28"/>
        </w:rPr>
        <w:t>Курашова</w:t>
      </w:r>
      <w:proofErr w:type="spellEnd"/>
      <w:r w:rsidRPr="00555D7A">
        <w:rPr>
          <w:bCs/>
          <w:sz w:val="28"/>
          <w:szCs w:val="28"/>
        </w:rPr>
        <w:t xml:space="preserve">, А. А. </w:t>
      </w:r>
      <w:r w:rsidRPr="00555D7A">
        <w:rPr>
          <w:sz w:val="28"/>
          <w:szCs w:val="28"/>
        </w:rPr>
        <w:t>Аудит</w:t>
      </w:r>
      <w:proofErr w:type="gramStart"/>
      <w:r w:rsidRPr="00555D7A">
        <w:rPr>
          <w:sz w:val="28"/>
          <w:szCs w:val="28"/>
        </w:rPr>
        <w:t xml:space="preserve"> :</w:t>
      </w:r>
      <w:proofErr w:type="gramEnd"/>
      <w:r w:rsidRPr="00555D7A">
        <w:rPr>
          <w:sz w:val="28"/>
          <w:szCs w:val="28"/>
        </w:rPr>
        <w:t xml:space="preserve"> практикум / А. А. </w:t>
      </w:r>
      <w:proofErr w:type="spellStart"/>
      <w:r w:rsidRPr="00555D7A">
        <w:rPr>
          <w:sz w:val="28"/>
          <w:szCs w:val="28"/>
        </w:rPr>
        <w:t>Курашова</w:t>
      </w:r>
      <w:proofErr w:type="spellEnd"/>
      <w:r w:rsidRPr="00555D7A">
        <w:rPr>
          <w:sz w:val="28"/>
          <w:szCs w:val="28"/>
        </w:rPr>
        <w:t>, Е. А. Бокова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https://e.lanbook.com/book/226649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В практикуме по дисциплине «Аудит» изложен комплекс практических заданий для решения с учетом современного финансово-хозяйственного состояния предприятий в Российской Федерации. Позволяет развивать аналитическое мышление студентов, навыки самостоятельной работы с нормативно-правовой базой и умением решать задачи по проверке достоверности бухгалтерского учета и отчетности. Дисциплина «Аудит» имеет своей целью формировать у обучающихся профессиональные компетенции в соответствии с требованиями ФГОС </w:t>
      </w:r>
      <w:proofErr w:type="gramStart"/>
      <w:r w:rsidRPr="00555D7A">
        <w:rPr>
          <w:sz w:val="28"/>
          <w:szCs w:val="28"/>
        </w:rPr>
        <w:t>ВО</w:t>
      </w:r>
      <w:proofErr w:type="gramEnd"/>
      <w:r w:rsidRPr="00555D7A">
        <w:rPr>
          <w:sz w:val="28"/>
          <w:szCs w:val="28"/>
        </w:rPr>
        <w:t xml:space="preserve"> </w:t>
      </w:r>
      <w:proofErr w:type="gramStart"/>
      <w:r w:rsidRPr="00555D7A">
        <w:rPr>
          <w:sz w:val="28"/>
          <w:szCs w:val="28"/>
        </w:rPr>
        <w:t>по</w:t>
      </w:r>
      <w:proofErr w:type="gramEnd"/>
      <w:r w:rsidRPr="00555D7A">
        <w:rPr>
          <w:sz w:val="28"/>
          <w:szCs w:val="28"/>
        </w:rPr>
        <w:t xml:space="preserve"> направлению подготовки специалистов 38.05.01 Экономическая безопасность (квалификация «специалист»). Предназначено для специалистов 38.05.01 «Экономическая безопасность». </w:t>
      </w:r>
      <w:proofErr w:type="spellStart"/>
      <w:r w:rsidRPr="00555D7A">
        <w:rPr>
          <w:sz w:val="28"/>
          <w:szCs w:val="28"/>
        </w:rPr>
        <w:t>Пактикум</w:t>
      </w:r>
      <w:proofErr w:type="spellEnd"/>
      <w:r w:rsidRPr="00555D7A">
        <w:rPr>
          <w:sz w:val="28"/>
          <w:szCs w:val="28"/>
        </w:rPr>
        <w:t xml:space="preserve">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Ларкин, Е. В. </w:t>
      </w:r>
      <w:r w:rsidRPr="00555D7A">
        <w:rPr>
          <w:sz w:val="28"/>
          <w:szCs w:val="28"/>
        </w:rPr>
        <w:t>Моделирование информационных процессов в цифровых управляющих системах</w:t>
      </w:r>
      <w:proofErr w:type="gramStart"/>
      <w:r w:rsidRPr="00555D7A">
        <w:rPr>
          <w:sz w:val="28"/>
          <w:szCs w:val="28"/>
        </w:rPr>
        <w:t xml:space="preserve"> :</w:t>
      </w:r>
      <w:proofErr w:type="gramEnd"/>
      <w:r w:rsidRPr="00555D7A">
        <w:rPr>
          <w:sz w:val="28"/>
          <w:szCs w:val="28"/>
        </w:rPr>
        <w:t xml:space="preserve"> монография / Е. В. Ларкин, А. Н. Привалов, Т. А. Акименко</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2021</w:t>
      </w:r>
      <w:r w:rsidR="00180A2B" w:rsidRPr="00555D7A">
        <w:rPr>
          <w:sz w:val="28"/>
          <w:szCs w:val="28"/>
        </w:rPr>
        <w:t>. –</w:t>
      </w:r>
      <w:r w:rsidRPr="00555D7A">
        <w:rPr>
          <w:sz w:val="28"/>
          <w:szCs w:val="28"/>
        </w:rPr>
        <w:t xml:space="preserve"> 245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https://e.lanbook.com/book/226241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В монографии изложены теоретические вопросы моделирования информационных процессов в цифровых управляющих системах. Рассмотрена концепция применения полумарковских процессов для моделирования. Для </w:t>
      </w:r>
      <w:r w:rsidRPr="00555D7A">
        <w:rPr>
          <w:sz w:val="28"/>
          <w:szCs w:val="28"/>
        </w:rPr>
        <w:lastRenderedPageBreak/>
        <w:t>формализации информационного обмена в подсистеме вычислительных средств цифровых управляющих системах предложен метод информационных процессов. Рассмотрены различные виды моделей информационных процессов. Предложены модели статической и динамической оптимизации информационных процессов, приведены примеры их реализации. Обосновано применение полумарковских сетей Петри для моделиров</w:t>
      </w:r>
      <w:r w:rsidR="00D739A4">
        <w:rPr>
          <w:sz w:val="28"/>
          <w:szCs w:val="28"/>
        </w:rPr>
        <w:t xml:space="preserve">ания информационных процессов. </w:t>
      </w:r>
      <w:proofErr w:type="gramStart"/>
      <w:r w:rsidRPr="00555D7A">
        <w:rPr>
          <w:sz w:val="28"/>
          <w:szCs w:val="28"/>
        </w:rPr>
        <w:t>Предназначена</w:t>
      </w:r>
      <w:proofErr w:type="gramEnd"/>
      <w:r w:rsidRPr="00555D7A">
        <w:rPr>
          <w:sz w:val="28"/>
          <w:szCs w:val="28"/>
        </w:rPr>
        <w:t xml:space="preserve"> для специалистов в области системного анализа и моделирования вычислительных средств вычислительных систем, а также для аспирантов и студентов соответствующих специальностей.</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proofErr w:type="spellStart"/>
      <w:r w:rsidRPr="00555D7A">
        <w:rPr>
          <w:bCs/>
          <w:sz w:val="28"/>
          <w:szCs w:val="28"/>
        </w:rPr>
        <w:t>Лащинская</w:t>
      </w:r>
      <w:proofErr w:type="spellEnd"/>
      <w:r w:rsidRPr="00555D7A">
        <w:rPr>
          <w:bCs/>
          <w:sz w:val="28"/>
          <w:szCs w:val="28"/>
        </w:rPr>
        <w:t xml:space="preserve">, Н. В. </w:t>
      </w:r>
      <w:r w:rsidRPr="00555D7A">
        <w:rPr>
          <w:sz w:val="28"/>
          <w:szCs w:val="28"/>
        </w:rPr>
        <w:t>Отчетность предприятия как индикатор правонарушений в системе учета финансово-хозяйственной деятельности</w:t>
      </w:r>
      <w:proofErr w:type="gramStart"/>
      <w:r w:rsidRPr="00555D7A">
        <w:rPr>
          <w:sz w:val="28"/>
          <w:szCs w:val="28"/>
        </w:rPr>
        <w:t xml:space="preserve"> :</w:t>
      </w:r>
      <w:proofErr w:type="gramEnd"/>
      <w:r w:rsidRPr="00555D7A">
        <w:rPr>
          <w:sz w:val="28"/>
          <w:szCs w:val="28"/>
        </w:rPr>
        <w:t xml:space="preserve"> учебное пособие / Н. В. </w:t>
      </w:r>
      <w:proofErr w:type="spellStart"/>
      <w:r w:rsidRPr="00555D7A">
        <w:rPr>
          <w:sz w:val="28"/>
          <w:szCs w:val="28"/>
        </w:rPr>
        <w:t>Лащинская</w:t>
      </w:r>
      <w:proofErr w:type="spellEnd"/>
      <w:r w:rsidRPr="00555D7A">
        <w:rPr>
          <w:sz w:val="28"/>
          <w:szCs w:val="28"/>
        </w:rPr>
        <w:t xml:space="preserve">, С. И. Богатырев, Ю. И. </w:t>
      </w:r>
      <w:proofErr w:type="spellStart"/>
      <w:r w:rsidRPr="00555D7A">
        <w:rPr>
          <w:sz w:val="28"/>
          <w:szCs w:val="28"/>
        </w:rPr>
        <w:t>Янушкина</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120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https://e.lanbook.com/book/226652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Учебное пособие раскрывает теоретические и практические вопросы изучения отчетности экономических субъектов и использование их для выявления правонарушений в финансово</w:t>
      </w:r>
      <w:r w:rsidR="004E42FA">
        <w:rPr>
          <w:sz w:val="28"/>
          <w:szCs w:val="28"/>
        </w:rPr>
        <w:t>-</w:t>
      </w:r>
      <w:r w:rsidRPr="00555D7A">
        <w:rPr>
          <w:sz w:val="28"/>
          <w:szCs w:val="28"/>
        </w:rPr>
        <w:t>хозяйственной деятельности. Предназначено для специалистов 38.05.01 «Экономическая безопасность», изучающих дисциплину «Отчетность предприятия как индикатор правонарушений в системе учета финансово-хозяйственной деятельности». Может быть полезным при изучении дисциплины «Финансовая отчетность предприятия».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Лекарственные препараты при</w:t>
      </w:r>
      <w:r w:rsidRPr="00555D7A">
        <w:rPr>
          <w:sz w:val="28"/>
          <w:szCs w:val="28"/>
        </w:rPr>
        <w:t xml:space="preserve"> болезнях пчел</w:t>
      </w:r>
      <w:proofErr w:type="gramStart"/>
      <w:r w:rsidRPr="00555D7A">
        <w:rPr>
          <w:sz w:val="28"/>
          <w:szCs w:val="28"/>
        </w:rPr>
        <w:t xml:space="preserve"> :</w:t>
      </w:r>
      <w:proofErr w:type="gramEnd"/>
      <w:r w:rsidRPr="00555D7A">
        <w:rPr>
          <w:sz w:val="28"/>
          <w:szCs w:val="28"/>
        </w:rPr>
        <w:t xml:space="preserve"> учебно-методический комплекс</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E56820"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56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https://e.lanbook.com/book/226214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proofErr w:type="gramStart"/>
      <w:r w:rsidRPr="00555D7A">
        <w:rPr>
          <w:sz w:val="28"/>
          <w:szCs w:val="28"/>
        </w:rPr>
        <w:t>Учебно-методическое пособие «Лекарственные препараты при болезнях пчел» предназначено для обучающихся по очной и заочной формам обучения по специальности 36.05.01 «Ветеринария» и направления подготовки 36.03.01 – «Ветеринарно-санитарная экспертиза» для выполнения самостоятельной работы.</w:t>
      </w:r>
      <w:proofErr w:type="gramEnd"/>
      <w:r w:rsidRPr="00555D7A">
        <w:rPr>
          <w:sz w:val="28"/>
          <w:szCs w:val="28"/>
        </w:rPr>
        <w:t xml:space="preserve"> Оно содержит наиболее распространенные лекарственные препараты для лечения пчел при инфекционных и паразитарных болезнях. Учебно-методическое пособие подготовлено в соответствии с требованиями федерального государственного образовательного стандарта высшего образования по направлению подготовки 36.05.01 –</w:t>
      </w:r>
      <w:r w:rsidR="0035165F">
        <w:rPr>
          <w:sz w:val="28"/>
          <w:szCs w:val="28"/>
        </w:rPr>
        <w:t xml:space="preserve"> </w:t>
      </w:r>
      <w:r w:rsidRPr="00555D7A">
        <w:rPr>
          <w:sz w:val="28"/>
          <w:szCs w:val="28"/>
        </w:rPr>
        <w:t>«Ветеринария» и профессионального стандарта 012 «Ветеринарный врач», квалификация – ветеринарный врач.</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Леонтьева, С. В. </w:t>
      </w:r>
      <w:r w:rsidRPr="00555D7A">
        <w:rPr>
          <w:sz w:val="28"/>
          <w:szCs w:val="28"/>
        </w:rPr>
        <w:t>Безопасность производственных процессов и труда</w:t>
      </w:r>
      <w:proofErr w:type="gramStart"/>
      <w:r w:rsidRPr="00555D7A">
        <w:rPr>
          <w:sz w:val="28"/>
          <w:szCs w:val="28"/>
        </w:rPr>
        <w:t xml:space="preserve"> :</w:t>
      </w:r>
      <w:proofErr w:type="gramEnd"/>
      <w:r w:rsidRPr="00555D7A">
        <w:rPr>
          <w:sz w:val="28"/>
          <w:szCs w:val="28"/>
        </w:rPr>
        <w:t xml:space="preserve"> методические указания / С. В. Леонтьева, С. В. Никитина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https://e.lanbook.com/book/226598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 xml:space="preserve">Методические указания разработаны в помощь студентам, выполняющим лабораторные работы, связанные с предупреждением </w:t>
      </w:r>
      <w:proofErr w:type="spellStart"/>
      <w:r w:rsidRPr="00555D7A">
        <w:rPr>
          <w:sz w:val="28"/>
          <w:szCs w:val="28"/>
        </w:rPr>
        <w:t>взрыв</w:t>
      </w:r>
      <w:proofErr w:type="gramStart"/>
      <w:r w:rsidRPr="00555D7A">
        <w:rPr>
          <w:sz w:val="28"/>
          <w:szCs w:val="28"/>
        </w:rPr>
        <w:t>о</w:t>
      </w:r>
      <w:proofErr w:type="spellEnd"/>
      <w:r w:rsidRPr="00555D7A">
        <w:rPr>
          <w:sz w:val="28"/>
          <w:szCs w:val="28"/>
        </w:rPr>
        <w:t>-</w:t>
      </w:r>
      <w:proofErr w:type="gramEnd"/>
      <w:r w:rsidRPr="00555D7A">
        <w:rPr>
          <w:sz w:val="28"/>
          <w:szCs w:val="28"/>
        </w:rPr>
        <w:t xml:space="preserve"> </w:t>
      </w:r>
      <w:proofErr w:type="spellStart"/>
      <w:r w:rsidRPr="00555D7A">
        <w:rPr>
          <w:sz w:val="28"/>
          <w:szCs w:val="28"/>
        </w:rPr>
        <w:lastRenderedPageBreak/>
        <w:t>пожароопасности</w:t>
      </w:r>
      <w:proofErr w:type="spellEnd"/>
      <w:r w:rsidRPr="00555D7A">
        <w:rPr>
          <w:sz w:val="28"/>
          <w:szCs w:val="28"/>
        </w:rPr>
        <w:t xml:space="preserve"> на производстве. В состав методических указаний входят работы: связанные с определением показателей </w:t>
      </w:r>
      <w:proofErr w:type="spellStart"/>
      <w:r w:rsidRPr="00555D7A">
        <w:rPr>
          <w:sz w:val="28"/>
          <w:szCs w:val="28"/>
        </w:rPr>
        <w:t>пожароопасности</w:t>
      </w:r>
      <w:proofErr w:type="spellEnd"/>
      <w:r w:rsidRPr="00555D7A">
        <w:rPr>
          <w:sz w:val="28"/>
          <w:szCs w:val="28"/>
        </w:rPr>
        <w:t xml:space="preserve"> жидкостей (лабораторные работы 1</w:t>
      </w:r>
      <w:r w:rsidR="00D739A4" w:rsidRPr="00555D7A">
        <w:rPr>
          <w:sz w:val="28"/>
          <w:szCs w:val="28"/>
        </w:rPr>
        <w:t>–</w:t>
      </w:r>
      <w:r w:rsidRPr="00555D7A">
        <w:rPr>
          <w:sz w:val="28"/>
          <w:szCs w:val="28"/>
        </w:rPr>
        <w:t xml:space="preserve">3); связанные с определением показателей </w:t>
      </w:r>
      <w:proofErr w:type="spellStart"/>
      <w:r w:rsidRPr="00555D7A">
        <w:rPr>
          <w:sz w:val="28"/>
          <w:szCs w:val="28"/>
        </w:rPr>
        <w:t>пожароопасности</w:t>
      </w:r>
      <w:proofErr w:type="spellEnd"/>
      <w:r w:rsidRPr="00555D7A">
        <w:rPr>
          <w:sz w:val="28"/>
          <w:szCs w:val="28"/>
        </w:rPr>
        <w:t xml:space="preserve"> газов (лабораторная работа 4). Предназначено для </w:t>
      </w:r>
      <w:proofErr w:type="gramStart"/>
      <w:r w:rsidRPr="00555D7A">
        <w:rPr>
          <w:sz w:val="28"/>
          <w:szCs w:val="28"/>
        </w:rPr>
        <w:t>студентов, обучающихся по направлению 20.03.01 Техносферная безопасность Методические указания издаются</w:t>
      </w:r>
      <w:proofErr w:type="gramEnd"/>
      <w:r w:rsidRPr="00555D7A">
        <w:rPr>
          <w:sz w:val="28"/>
          <w:szCs w:val="28"/>
        </w:rPr>
        <w:t xml:space="preserve">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Лукьянов, Ф. В. </w:t>
      </w:r>
      <w:r w:rsidRPr="00555D7A">
        <w:rPr>
          <w:sz w:val="28"/>
          <w:szCs w:val="28"/>
        </w:rPr>
        <w:t>Построение структурированных кабельных систем для сетей связи</w:t>
      </w:r>
      <w:proofErr w:type="gramStart"/>
      <w:r w:rsidRPr="00555D7A">
        <w:rPr>
          <w:sz w:val="28"/>
          <w:szCs w:val="28"/>
        </w:rPr>
        <w:t xml:space="preserve"> :</w:t>
      </w:r>
      <w:proofErr w:type="gramEnd"/>
      <w:r w:rsidRPr="00555D7A">
        <w:rPr>
          <w:sz w:val="28"/>
          <w:szCs w:val="28"/>
        </w:rPr>
        <w:t xml:space="preserve"> методические указания / Ф. В. Лукьянов, Е. В. </w:t>
      </w:r>
      <w:proofErr w:type="spellStart"/>
      <w:r w:rsidRPr="00555D7A">
        <w:rPr>
          <w:sz w:val="28"/>
          <w:szCs w:val="28"/>
        </w:rPr>
        <w:t>Войнова</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https://e.lanbook.com/book/226532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курсовые работы по дисциплине «Построение структурированных кабельных систем для сетей связи». Методические указания содержат рекомендации, требования и порядок выполнения курсовой работы в области проектирования структурированных кабельных систем, расчета спецификаций и составления технико-экономических обоснований в контексте технического задания. Методические указания предназначены для студентов бакалавриата по направлению подготовки 11.03.02 «Инфокоммуникационные технологии и системы связи».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Лущай</w:t>
      </w:r>
      <w:proofErr w:type="spellEnd"/>
      <w:r w:rsidRPr="00555D7A">
        <w:rPr>
          <w:bCs/>
          <w:sz w:val="28"/>
          <w:szCs w:val="28"/>
        </w:rPr>
        <w:t xml:space="preserve">, Ю. С. </w:t>
      </w:r>
      <w:r w:rsidRPr="00555D7A">
        <w:rPr>
          <w:sz w:val="28"/>
          <w:szCs w:val="28"/>
        </w:rPr>
        <w:t>Основы диетологии для животных</w:t>
      </w:r>
      <w:proofErr w:type="gramStart"/>
      <w:r w:rsidRPr="00555D7A">
        <w:rPr>
          <w:sz w:val="28"/>
          <w:szCs w:val="28"/>
        </w:rPr>
        <w:t xml:space="preserve"> :</w:t>
      </w:r>
      <w:proofErr w:type="gramEnd"/>
      <w:r w:rsidRPr="00555D7A">
        <w:rPr>
          <w:sz w:val="28"/>
          <w:szCs w:val="28"/>
        </w:rPr>
        <w:t xml:space="preserve"> учебное пособие / Ю. С. </w:t>
      </w:r>
      <w:proofErr w:type="spellStart"/>
      <w:r w:rsidRPr="00555D7A">
        <w:rPr>
          <w:sz w:val="28"/>
          <w:szCs w:val="28"/>
        </w:rPr>
        <w:t>Лущай</w:t>
      </w:r>
      <w:proofErr w:type="spellEnd"/>
      <w:r w:rsidRPr="00555D7A">
        <w:rPr>
          <w:sz w:val="28"/>
          <w:szCs w:val="28"/>
        </w:rPr>
        <w:t>, Л. В. Ткаченко</w:t>
      </w:r>
      <w:r w:rsidR="00180A2B" w:rsidRPr="00555D7A">
        <w:rPr>
          <w:sz w:val="28"/>
          <w:szCs w:val="28"/>
        </w:rPr>
        <w:t>. –</w:t>
      </w:r>
      <w:r w:rsidRPr="00555D7A">
        <w:rPr>
          <w:sz w:val="28"/>
          <w:szCs w:val="28"/>
        </w:rPr>
        <w:t xml:space="preserve"> 3-е изд., стер</w:t>
      </w:r>
      <w:r w:rsidR="00180A2B" w:rsidRPr="00555D7A">
        <w:rPr>
          <w:sz w:val="28"/>
          <w:szCs w:val="28"/>
        </w:rPr>
        <w:t>. –</w:t>
      </w:r>
      <w:r w:rsidRPr="00555D7A">
        <w:rPr>
          <w:sz w:val="28"/>
          <w:szCs w:val="28"/>
        </w:rPr>
        <w:t xml:space="preserve"> Санкт-Петербург</w:t>
      </w:r>
      <w:proofErr w:type="gramStart"/>
      <w:r w:rsidRPr="00555D7A">
        <w:rPr>
          <w:sz w:val="28"/>
          <w:szCs w:val="28"/>
        </w:rPr>
        <w:t xml:space="preserve"> :</w:t>
      </w:r>
      <w:proofErr w:type="gramEnd"/>
      <w:r w:rsidRPr="00555D7A">
        <w:rPr>
          <w:sz w:val="28"/>
          <w:szCs w:val="28"/>
        </w:rPr>
        <w:t xml:space="preserve"> Лань, 2022</w:t>
      </w:r>
      <w:r w:rsidR="00180A2B" w:rsidRPr="00555D7A">
        <w:rPr>
          <w:sz w:val="28"/>
          <w:szCs w:val="28"/>
        </w:rPr>
        <w:t>. –</w:t>
      </w:r>
      <w:r w:rsidRPr="00555D7A">
        <w:rPr>
          <w:sz w:val="28"/>
          <w:szCs w:val="28"/>
        </w:rPr>
        <w:t xml:space="preserve"> 216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https://e.lanbook.com/book/226469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35165F">
        <w:rPr>
          <w:b/>
          <w:bCs/>
          <w:sz w:val="28"/>
          <w:szCs w:val="28"/>
        </w:rPr>
        <w:t>Аннотация</w:t>
      </w:r>
      <w:r w:rsidRPr="00555D7A">
        <w:rPr>
          <w:bCs/>
          <w:sz w:val="28"/>
          <w:szCs w:val="28"/>
        </w:rPr>
        <w:t xml:space="preserve">: </w:t>
      </w:r>
      <w:r w:rsidRPr="00555D7A">
        <w:rPr>
          <w:sz w:val="28"/>
          <w:szCs w:val="28"/>
        </w:rPr>
        <w:t>В пособии рассмотрены вопросы физиологии пищеварения, полноценного кормления, основных принципов диетотерапии, питания при различных заболеваниях для животных.</w:t>
      </w:r>
      <w:r w:rsidR="00BA3ED1">
        <w:rPr>
          <w:sz w:val="28"/>
          <w:szCs w:val="28"/>
        </w:rPr>
        <w:t xml:space="preserve"> </w:t>
      </w:r>
      <w:r w:rsidRPr="00555D7A">
        <w:rPr>
          <w:sz w:val="28"/>
          <w:szCs w:val="28"/>
        </w:rPr>
        <w:t>Пособие рассчитано на студентов, обучающихся по специальности «Ветеринария», а также практикующих ветеринарных врачей.</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Люсова</w:t>
      </w:r>
      <w:proofErr w:type="spellEnd"/>
      <w:r w:rsidRPr="00555D7A">
        <w:rPr>
          <w:bCs/>
          <w:sz w:val="28"/>
          <w:szCs w:val="28"/>
        </w:rPr>
        <w:t xml:space="preserve">, Л. Р. </w:t>
      </w:r>
      <w:r w:rsidRPr="00555D7A">
        <w:rPr>
          <w:sz w:val="28"/>
          <w:szCs w:val="28"/>
        </w:rPr>
        <w:t>Планирование и обработка эксперимента в технологии эластомеров</w:t>
      </w:r>
      <w:proofErr w:type="gramStart"/>
      <w:r w:rsidRPr="00555D7A">
        <w:rPr>
          <w:sz w:val="28"/>
          <w:szCs w:val="28"/>
        </w:rPr>
        <w:t xml:space="preserve"> :</w:t>
      </w:r>
      <w:proofErr w:type="gramEnd"/>
      <w:r w:rsidRPr="00555D7A">
        <w:rPr>
          <w:sz w:val="28"/>
          <w:szCs w:val="28"/>
        </w:rPr>
        <w:t xml:space="preserve"> методические указания / Л. Р. </w:t>
      </w:r>
      <w:proofErr w:type="spellStart"/>
      <w:r w:rsidRPr="00555D7A">
        <w:rPr>
          <w:sz w:val="28"/>
          <w:szCs w:val="28"/>
        </w:rPr>
        <w:t>Люсова</w:t>
      </w:r>
      <w:proofErr w:type="spellEnd"/>
      <w:r w:rsidRPr="00555D7A">
        <w:rPr>
          <w:sz w:val="28"/>
          <w:szCs w:val="28"/>
        </w:rPr>
        <w:t>, Ю. А. Наумова, И. А. Литвинова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https://e.lanbook.com/book/226592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указания предназначены для студентов магистратуры, обучающихся по направлению подготовки 18.04.01 «Химическая технология», </w:t>
      </w:r>
      <w:r w:rsidR="004E42FA" w:rsidRPr="00555D7A">
        <w:rPr>
          <w:sz w:val="28"/>
          <w:szCs w:val="28"/>
        </w:rPr>
        <w:t>магистерская</w:t>
      </w:r>
      <w:r w:rsidRPr="00555D7A">
        <w:rPr>
          <w:sz w:val="28"/>
          <w:szCs w:val="28"/>
        </w:rPr>
        <w:t xml:space="preserve"> программа «Химическая технология </w:t>
      </w:r>
      <w:proofErr w:type="spellStart"/>
      <w:r w:rsidRPr="00555D7A">
        <w:rPr>
          <w:sz w:val="28"/>
          <w:szCs w:val="28"/>
        </w:rPr>
        <w:t>эластомерных</w:t>
      </w:r>
      <w:proofErr w:type="spellEnd"/>
      <w:r w:rsidRPr="00555D7A">
        <w:rPr>
          <w:sz w:val="28"/>
          <w:szCs w:val="28"/>
        </w:rPr>
        <w:t xml:space="preserve"> материалов» в рамках дисциплины «Планирование и обработка эксперимента в технологии эластомеров». Методические указания включают практические работы, посвященные анализу и моделированию процессов теплообмена, реологии и макрокинетики в полимерных материалах, сопровождающих основные технологические этапы производства полимерных материалов и изделий на их основе.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Люсова</w:t>
      </w:r>
      <w:proofErr w:type="spellEnd"/>
      <w:r w:rsidRPr="00555D7A">
        <w:rPr>
          <w:bCs/>
          <w:sz w:val="28"/>
          <w:szCs w:val="28"/>
        </w:rPr>
        <w:t xml:space="preserve">, Л. Р. </w:t>
      </w:r>
      <w:r w:rsidRPr="00555D7A">
        <w:rPr>
          <w:sz w:val="28"/>
          <w:szCs w:val="28"/>
        </w:rPr>
        <w:t>Технология переработки эластомеров</w:t>
      </w:r>
      <w:proofErr w:type="gramStart"/>
      <w:r w:rsidRPr="00555D7A">
        <w:rPr>
          <w:sz w:val="28"/>
          <w:szCs w:val="28"/>
        </w:rPr>
        <w:t xml:space="preserve"> :</w:t>
      </w:r>
      <w:proofErr w:type="gramEnd"/>
      <w:r w:rsidRPr="00555D7A">
        <w:rPr>
          <w:sz w:val="28"/>
          <w:szCs w:val="28"/>
        </w:rPr>
        <w:t xml:space="preserve"> методические указания / Л. Р. </w:t>
      </w:r>
      <w:proofErr w:type="spellStart"/>
      <w:r w:rsidRPr="00555D7A">
        <w:rPr>
          <w:sz w:val="28"/>
          <w:szCs w:val="28"/>
        </w:rPr>
        <w:t>Люсова</w:t>
      </w:r>
      <w:proofErr w:type="spellEnd"/>
      <w:r w:rsidRPr="00555D7A">
        <w:rPr>
          <w:sz w:val="28"/>
          <w:szCs w:val="28"/>
        </w:rPr>
        <w:t>, Ю. А. Наумова, А. Н. Черепанов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133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https://e.lanbook.com/book/226622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лабораторные работы по дисциплине «Технология переработки эластомеров». В состав методических указаний входят: методические указания к проведению исследовательской части лабораторного практикума, обработка экспериментальных данных, рекомендуемая для подготовки к коллоквиумам литература, а также приложения, содержащие справочную информацию для проведения расчетов. Предназначено для студентов 4-го курса бакалавриата, обучающихся по направлению подготовки 18.03.01 «Химическая технология» и изучающих дисциплину «Технология переработки эластомеров»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Люсова</w:t>
      </w:r>
      <w:proofErr w:type="spellEnd"/>
      <w:r w:rsidRPr="00555D7A">
        <w:rPr>
          <w:bCs/>
          <w:sz w:val="28"/>
          <w:szCs w:val="28"/>
        </w:rPr>
        <w:t xml:space="preserve">, Л. Р. </w:t>
      </w:r>
      <w:r w:rsidRPr="00555D7A">
        <w:rPr>
          <w:sz w:val="28"/>
          <w:szCs w:val="28"/>
        </w:rPr>
        <w:t xml:space="preserve">Технология получения и применение клеев и </w:t>
      </w:r>
      <w:proofErr w:type="spellStart"/>
      <w:r w:rsidRPr="00555D7A">
        <w:rPr>
          <w:sz w:val="28"/>
          <w:szCs w:val="28"/>
        </w:rPr>
        <w:t>герметиков</w:t>
      </w:r>
      <w:proofErr w:type="spellEnd"/>
      <w:r w:rsidRPr="00555D7A">
        <w:rPr>
          <w:sz w:val="28"/>
          <w:szCs w:val="28"/>
        </w:rPr>
        <w:t xml:space="preserve"> на основе эластомеров</w:t>
      </w:r>
      <w:proofErr w:type="gramStart"/>
      <w:r w:rsidRPr="00555D7A">
        <w:rPr>
          <w:sz w:val="28"/>
          <w:szCs w:val="28"/>
        </w:rPr>
        <w:t xml:space="preserve"> :</w:t>
      </w:r>
      <w:proofErr w:type="gramEnd"/>
      <w:r w:rsidRPr="00555D7A">
        <w:rPr>
          <w:sz w:val="28"/>
          <w:szCs w:val="28"/>
        </w:rPr>
        <w:t xml:space="preserve"> методические указания / Л. Р. </w:t>
      </w:r>
      <w:proofErr w:type="spellStart"/>
      <w:r w:rsidRPr="00555D7A">
        <w:rPr>
          <w:sz w:val="28"/>
          <w:szCs w:val="28"/>
        </w:rPr>
        <w:t>Люсова</w:t>
      </w:r>
      <w:proofErr w:type="spellEnd"/>
      <w:r w:rsidRPr="00555D7A">
        <w:rPr>
          <w:sz w:val="28"/>
          <w:szCs w:val="28"/>
        </w:rPr>
        <w:t>, Ю. А. Наумова, А. А. Зуев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94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https://e.lanbook.com/book/226571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указания разработаны в помощь студентам, выполняющим лабораторные работы по дисциплине «Технология получения и применения клеев и </w:t>
      </w:r>
      <w:proofErr w:type="spellStart"/>
      <w:r w:rsidRPr="00555D7A">
        <w:rPr>
          <w:sz w:val="28"/>
          <w:szCs w:val="28"/>
        </w:rPr>
        <w:t>герметиков</w:t>
      </w:r>
      <w:proofErr w:type="spellEnd"/>
      <w:r w:rsidRPr="00555D7A">
        <w:rPr>
          <w:sz w:val="28"/>
          <w:szCs w:val="28"/>
        </w:rPr>
        <w:t xml:space="preserve"> на основе эластомеров». В состав методических указаний входят: методические указания по подготовке образцов и проведению исследовательской части лабораторного практикума, описание применяемого оборудования, обработка экспериментальных данных. Предназначено для студентов 1-го курса магистратуры, обучающихся по направлению подготовки 18.04.01 «Химическая технология» и изучающих дисциплину «Технология получения и применения клеев и </w:t>
      </w:r>
      <w:proofErr w:type="spellStart"/>
      <w:r w:rsidRPr="00555D7A">
        <w:rPr>
          <w:sz w:val="28"/>
          <w:szCs w:val="28"/>
        </w:rPr>
        <w:t>герметиков</w:t>
      </w:r>
      <w:proofErr w:type="spellEnd"/>
      <w:r w:rsidRPr="00555D7A">
        <w:rPr>
          <w:sz w:val="28"/>
          <w:szCs w:val="28"/>
        </w:rPr>
        <w:t xml:space="preserve"> на основе эластомеров».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Люсова</w:t>
      </w:r>
      <w:proofErr w:type="spellEnd"/>
      <w:r w:rsidRPr="00555D7A">
        <w:rPr>
          <w:bCs/>
          <w:sz w:val="28"/>
          <w:szCs w:val="28"/>
        </w:rPr>
        <w:t xml:space="preserve">, Л. Р. </w:t>
      </w:r>
      <w:r w:rsidRPr="00555D7A">
        <w:rPr>
          <w:sz w:val="28"/>
          <w:szCs w:val="28"/>
        </w:rPr>
        <w:t>Технология производства изделий из эластомеров</w:t>
      </w:r>
      <w:proofErr w:type="gramStart"/>
      <w:r w:rsidRPr="00555D7A">
        <w:rPr>
          <w:sz w:val="28"/>
          <w:szCs w:val="28"/>
        </w:rPr>
        <w:t xml:space="preserve"> :</w:t>
      </w:r>
      <w:proofErr w:type="gramEnd"/>
      <w:r w:rsidRPr="00555D7A">
        <w:rPr>
          <w:sz w:val="28"/>
          <w:szCs w:val="28"/>
        </w:rPr>
        <w:t xml:space="preserve"> методические указания / Л. Р. </w:t>
      </w:r>
      <w:proofErr w:type="spellStart"/>
      <w:r w:rsidRPr="00555D7A">
        <w:rPr>
          <w:sz w:val="28"/>
          <w:szCs w:val="28"/>
        </w:rPr>
        <w:t>Люсова</w:t>
      </w:r>
      <w:proofErr w:type="spellEnd"/>
      <w:r w:rsidRPr="00555D7A">
        <w:rPr>
          <w:sz w:val="28"/>
          <w:szCs w:val="28"/>
        </w:rPr>
        <w:t>, А. Н. Черепанов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47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https://e.lanbook.com/book/226616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Дисциплина «Технология производства изделий из эластомеров» реализуются на </w:t>
      </w:r>
      <w:proofErr w:type="gramStart"/>
      <w:r w:rsidRPr="00555D7A">
        <w:rPr>
          <w:sz w:val="28"/>
          <w:szCs w:val="28"/>
        </w:rPr>
        <w:t>первом</w:t>
      </w:r>
      <w:proofErr w:type="gramEnd"/>
      <w:r w:rsidRPr="00555D7A">
        <w:rPr>
          <w:sz w:val="28"/>
          <w:szCs w:val="28"/>
        </w:rPr>
        <w:t xml:space="preserve"> курсе обучения в рамках подготовки студентов магистратуры по направлению подготовки 18.04.01 «Химическая технология» магистерская программа «Химическая технология </w:t>
      </w:r>
      <w:proofErr w:type="spellStart"/>
      <w:r w:rsidRPr="00555D7A">
        <w:rPr>
          <w:sz w:val="28"/>
          <w:szCs w:val="28"/>
        </w:rPr>
        <w:t>эластомерных</w:t>
      </w:r>
      <w:proofErr w:type="spellEnd"/>
      <w:r w:rsidRPr="00555D7A">
        <w:rPr>
          <w:sz w:val="28"/>
          <w:szCs w:val="28"/>
        </w:rPr>
        <w:t xml:space="preserve"> материалов». Изучение дисциплины «Технология производства изделий из эластомеров» тесно связано и основывается на таких </w:t>
      </w:r>
      <w:proofErr w:type="gramStart"/>
      <w:r w:rsidRPr="00555D7A">
        <w:rPr>
          <w:sz w:val="28"/>
          <w:szCs w:val="28"/>
        </w:rPr>
        <w:t>дисциплинах</w:t>
      </w:r>
      <w:proofErr w:type="gramEnd"/>
      <w:r w:rsidRPr="00555D7A">
        <w:rPr>
          <w:sz w:val="28"/>
          <w:szCs w:val="28"/>
        </w:rPr>
        <w:t xml:space="preserve"> как физика, процессы и аппараты химической промышленности, техническая механика, химия и физика полимеров, общая технология </w:t>
      </w:r>
      <w:proofErr w:type="spellStart"/>
      <w:r w:rsidRPr="00555D7A">
        <w:rPr>
          <w:sz w:val="28"/>
          <w:szCs w:val="28"/>
        </w:rPr>
        <w:t>эластомерных</w:t>
      </w:r>
      <w:proofErr w:type="spellEnd"/>
      <w:r w:rsidRPr="00555D7A">
        <w:rPr>
          <w:sz w:val="28"/>
          <w:szCs w:val="28"/>
        </w:rPr>
        <w:t xml:space="preserve"> материалов. Методические указания содержат описание основных принципов расчета технологических параметров машин, влияние технологических параметров процессов на </w:t>
      </w:r>
      <w:r w:rsidRPr="00555D7A">
        <w:rPr>
          <w:sz w:val="28"/>
          <w:szCs w:val="28"/>
        </w:rPr>
        <w:lastRenderedPageBreak/>
        <w:t>технологические параметры резиновых смесей и на эксплуатационные свойства изделий, условий объединения отдельных машин в единый технологический поток, принципов наиболее эффективного использования машин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Майоров, И. Г. </w:t>
      </w:r>
      <w:r w:rsidRPr="00555D7A">
        <w:rPr>
          <w:sz w:val="28"/>
          <w:szCs w:val="28"/>
        </w:rPr>
        <w:t>Планирование предпринимательской деятельности</w:t>
      </w:r>
      <w:proofErr w:type="gramStart"/>
      <w:r w:rsidRPr="00555D7A">
        <w:rPr>
          <w:sz w:val="28"/>
          <w:szCs w:val="28"/>
        </w:rPr>
        <w:t xml:space="preserve"> :</w:t>
      </w:r>
      <w:proofErr w:type="gramEnd"/>
      <w:r w:rsidRPr="00555D7A">
        <w:rPr>
          <w:sz w:val="28"/>
          <w:szCs w:val="28"/>
        </w:rPr>
        <w:t xml:space="preserve"> методические указания / И. Г. Майоров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134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https://e.lanbook.com/book/226736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В практике изложены вопросы планирования предпринимательской деятельности. Рассмотрено понятия планирования и бизнес-планов, раскрыто содержание и структура бизнес-планов, представлены тесты, кейсы и задачи по рассматриваемым темам. Предназначено для студентов бакалавров специальности 38.03.01 «Экономика».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Матвеев, В. В. </w:t>
      </w:r>
      <w:proofErr w:type="spellStart"/>
      <w:r w:rsidRPr="00555D7A">
        <w:rPr>
          <w:sz w:val="28"/>
          <w:szCs w:val="28"/>
        </w:rPr>
        <w:t>Кориолисовый</w:t>
      </w:r>
      <w:proofErr w:type="spellEnd"/>
      <w:r w:rsidRPr="00555D7A">
        <w:rPr>
          <w:sz w:val="28"/>
          <w:szCs w:val="28"/>
        </w:rPr>
        <w:t xml:space="preserve"> вибрационный гироскоп: теория и расчет</w:t>
      </w:r>
      <w:proofErr w:type="gramStart"/>
      <w:r w:rsidRPr="00555D7A">
        <w:rPr>
          <w:sz w:val="28"/>
          <w:szCs w:val="28"/>
        </w:rPr>
        <w:t xml:space="preserve"> :</w:t>
      </w:r>
      <w:proofErr w:type="gramEnd"/>
      <w:r w:rsidRPr="00555D7A">
        <w:rPr>
          <w:sz w:val="28"/>
          <w:szCs w:val="28"/>
        </w:rPr>
        <w:t xml:space="preserve"> учебное пособие / В. В. Матвеев</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2022</w:t>
      </w:r>
      <w:r w:rsidR="00180A2B" w:rsidRPr="00555D7A">
        <w:rPr>
          <w:sz w:val="28"/>
          <w:szCs w:val="28"/>
        </w:rPr>
        <w:t>. –</w:t>
      </w:r>
      <w:r w:rsidRPr="00555D7A">
        <w:rPr>
          <w:sz w:val="28"/>
          <w:szCs w:val="28"/>
        </w:rPr>
        <w:t xml:space="preserve"> 121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https://e.lanbook.com/book/226259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 книге излагаются вопросы теории и расчета одних из наиболее перспективных датчиков первичной информации </w:t>
      </w:r>
      <w:r w:rsidR="004E42FA">
        <w:rPr>
          <w:sz w:val="28"/>
          <w:szCs w:val="28"/>
        </w:rPr>
        <w:t>-</w:t>
      </w:r>
      <w:r w:rsidRPr="00555D7A">
        <w:rPr>
          <w:sz w:val="28"/>
          <w:szCs w:val="28"/>
        </w:rPr>
        <w:t xml:space="preserve"> </w:t>
      </w:r>
      <w:proofErr w:type="spellStart"/>
      <w:r w:rsidRPr="00555D7A">
        <w:rPr>
          <w:sz w:val="28"/>
          <w:szCs w:val="28"/>
        </w:rPr>
        <w:t>кориолисовых</w:t>
      </w:r>
      <w:proofErr w:type="spellEnd"/>
      <w:r w:rsidRPr="00555D7A">
        <w:rPr>
          <w:sz w:val="28"/>
          <w:szCs w:val="28"/>
        </w:rPr>
        <w:t xml:space="preserve"> вибрационных гироскопов. Приводятся их математические модели </w:t>
      </w:r>
      <w:proofErr w:type="spellStart"/>
      <w:r w:rsidRPr="00555D7A">
        <w:rPr>
          <w:sz w:val="28"/>
          <w:szCs w:val="28"/>
        </w:rPr>
        <w:t>кориолисовых</w:t>
      </w:r>
      <w:proofErr w:type="spellEnd"/>
      <w:r w:rsidRPr="00555D7A">
        <w:rPr>
          <w:sz w:val="28"/>
          <w:szCs w:val="28"/>
        </w:rPr>
        <w:t xml:space="preserve"> вибрационных гироскопов: LL-типа, RR-типа и волновых твердотельных гироскопов. Рассмотрены режимы первичных и вторичных колебаний, даны передаточные функции и структурные схемы по </w:t>
      </w:r>
      <w:proofErr w:type="gramStart"/>
      <w:r w:rsidRPr="00555D7A">
        <w:rPr>
          <w:sz w:val="28"/>
          <w:szCs w:val="28"/>
        </w:rPr>
        <w:t>огибающим</w:t>
      </w:r>
      <w:proofErr w:type="gramEnd"/>
      <w:r w:rsidRPr="00555D7A">
        <w:rPr>
          <w:sz w:val="28"/>
          <w:szCs w:val="28"/>
        </w:rPr>
        <w:t xml:space="preserve"> амплитуд колебаний чувствительного элемента. Приводятся основные аналитические зависимости для расчета собственных частот колебаний резонатора, емкостных датчиков перемещений и </w:t>
      </w:r>
      <w:proofErr w:type="spellStart"/>
      <w:r w:rsidRPr="00555D7A">
        <w:rPr>
          <w:sz w:val="28"/>
          <w:szCs w:val="28"/>
        </w:rPr>
        <w:t>актюаторов</w:t>
      </w:r>
      <w:proofErr w:type="spellEnd"/>
      <w:r w:rsidRPr="00555D7A">
        <w:rPr>
          <w:sz w:val="28"/>
          <w:szCs w:val="28"/>
        </w:rPr>
        <w:t xml:space="preserve"> </w:t>
      </w:r>
      <w:proofErr w:type="spellStart"/>
      <w:r w:rsidRPr="00555D7A">
        <w:rPr>
          <w:sz w:val="28"/>
          <w:szCs w:val="28"/>
        </w:rPr>
        <w:t>кориолисовых</w:t>
      </w:r>
      <w:proofErr w:type="spellEnd"/>
      <w:r w:rsidRPr="00555D7A">
        <w:rPr>
          <w:sz w:val="28"/>
          <w:szCs w:val="28"/>
        </w:rPr>
        <w:t xml:space="preserve"> вибрационных гироскопов. Рассмотрен пример расчета гироскопа LL-типа. Изложена методика идентификации параметров </w:t>
      </w:r>
      <w:proofErr w:type="spellStart"/>
      <w:r w:rsidRPr="00555D7A">
        <w:rPr>
          <w:sz w:val="28"/>
          <w:szCs w:val="28"/>
        </w:rPr>
        <w:t>кориолисового</w:t>
      </w:r>
      <w:proofErr w:type="spellEnd"/>
      <w:r w:rsidRPr="00555D7A">
        <w:rPr>
          <w:sz w:val="28"/>
          <w:szCs w:val="28"/>
        </w:rPr>
        <w:t xml:space="preserve"> вибрационного гироскопа с металлическим резонатором. Приводится математическое описание погрешностей </w:t>
      </w:r>
      <w:proofErr w:type="spellStart"/>
      <w:r w:rsidRPr="00555D7A">
        <w:rPr>
          <w:sz w:val="28"/>
          <w:szCs w:val="28"/>
        </w:rPr>
        <w:t>кориолисовых</w:t>
      </w:r>
      <w:proofErr w:type="spellEnd"/>
      <w:r w:rsidRPr="00555D7A">
        <w:rPr>
          <w:sz w:val="28"/>
          <w:szCs w:val="28"/>
        </w:rPr>
        <w:t xml:space="preserve"> вибрационных гироскопов с привле</w:t>
      </w:r>
      <w:r w:rsidR="00D739A4">
        <w:rPr>
          <w:sz w:val="28"/>
          <w:szCs w:val="28"/>
        </w:rPr>
        <w:t xml:space="preserve">чением метода вариаций </w:t>
      </w:r>
      <w:proofErr w:type="spellStart"/>
      <w:r w:rsidR="00D739A4">
        <w:rPr>
          <w:sz w:val="28"/>
          <w:szCs w:val="28"/>
        </w:rPr>
        <w:t>Аллана</w:t>
      </w:r>
      <w:proofErr w:type="spellEnd"/>
      <w:r w:rsidR="00D739A4">
        <w:rPr>
          <w:sz w:val="28"/>
          <w:szCs w:val="28"/>
        </w:rPr>
        <w:t xml:space="preserve">. </w:t>
      </w:r>
      <w:r w:rsidRPr="00555D7A">
        <w:rPr>
          <w:sz w:val="28"/>
          <w:szCs w:val="28"/>
        </w:rPr>
        <w:t>Учебное пособие предназначено для студентов высших учебных заведений, обучающихся по направлению «Системы управления движением и навигация». Книга может быть также полезна студентам направления подготовки «Приборостроение», аспирантам и инженерно-техническим работникам, занятых проектированием гироскопов и систем ориентации.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Матвеев, В. В. </w:t>
      </w:r>
      <w:r w:rsidRPr="00555D7A">
        <w:rPr>
          <w:sz w:val="28"/>
          <w:szCs w:val="28"/>
        </w:rPr>
        <w:t>Математические основы управления и навигации</w:t>
      </w:r>
      <w:proofErr w:type="gramStart"/>
      <w:r w:rsidRPr="00555D7A">
        <w:rPr>
          <w:sz w:val="28"/>
          <w:szCs w:val="28"/>
        </w:rPr>
        <w:t xml:space="preserve"> :</w:t>
      </w:r>
      <w:proofErr w:type="gramEnd"/>
      <w:r w:rsidRPr="00555D7A">
        <w:rPr>
          <w:sz w:val="28"/>
          <w:szCs w:val="28"/>
        </w:rPr>
        <w:t xml:space="preserve"> учебное пособие / В. В. Матвеев, А. Г. Колесникова</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2022</w:t>
      </w:r>
      <w:r w:rsidR="00180A2B" w:rsidRPr="00555D7A">
        <w:rPr>
          <w:sz w:val="28"/>
          <w:szCs w:val="28"/>
        </w:rPr>
        <w:t>. –</w:t>
      </w:r>
      <w:r w:rsidRPr="00555D7A">
        <w:rPr>
          <w:sz w:val="28"/>
          <w:szCs w:val="28"/>
        </w:rPr>
        <w:t xml:space="preserve"> 141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https://e.lanbook.com/book/226262</w:t>
      </w:r>
      <w:r w:rsidR="00180A2B" w:rsidRPr="00555D7A">
        <w:rPr>
          <w:sz w:val="28"/>
          <w:szCs w:val="28"/>
        </w:rPr>
        <w:t>. –</w:t>
      </w:r>
      <w:r w:rsidR="00FF44FA" w:rsidRPr="00555D7A">
        <w:rPr>
          <w:sz w:val="28"/>
          <w:szCs w:val="28"/>
        </w:rPr>
        <w:t xml:space="preserve"> Текст</w:t>
      </w:r>
      <w:proofErr w:type="gramStart"/>
      <w:r w:rsidR="00FF44FA" w:rsidRPr="00555D7A">
        <w:rPr>
          <w:sz w:val="28"/>
          <w:szCs w:val="28"/>
        </w:rPr>
        <w:t xml:space="preserve"> :</w:t>
      </w:r>
      <w:proofErr w:type="gramEnd"/>
      <w:r w:rsidR="00FF44FA"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содержит специальные разделы математики, читаемые в различных дисциплинах для бакалавров по направлению подготовки «Системы управления движением и навигация». Содержание учебного пособия </w:t>
      </w:r>
      <w:r w:rsidRPr="00555D7A">
        <w:rPr>
          <w:sz w:val="28"/>
          <w:szCs w:val="28"/>
        </w:rPr>
        <w:lastRenderedPageBreak/>
        <w:t xml:space="preserve">включает: алгебру комплексных и гиперкомплексных чисел, теорию конечного поворота с различными кинематическими параметрами (углами Эйлера-Крылова, направляющими косинусами, параметрами </w:t>
      </w:r>
      <w:proofErr w:type="spellStart"/>
      <w:r w:rsidRPr="00555D7A">
        <w:rPr>
          <w:sz w:val="28"/>
          <w:szCs w:val="28"/>
        </w:rPr>
        <w:t>Родрига</w:t>
      </w:r>
      <w:proofErr w:type="spellEnd"/>
      <w:r w:rsidRPr="00555D7A">
        <w:rPr>
          <w:sz w:val="28"/>
          <w:szCs w:val="28"/>
        </w:rPr>
        <w:t xml:space="preserve">-Гамильтона), математическое описание </w:t>
      </w:r>
      <w:proofErr w:type="spellStart"/>
      <w:r w:rsidRPr="00555D7A">
        <w:rPr>
          <w:sz w:val="28"/>
          <w:szCs w:val="28"/>
        </w:rPr>
        <w:t>трехстепенного</w:t>
      </w:r>
      <w:proofErr w:type="spellEnd"/>
      <w:r w:rsidRPr="00555D7A">
        <w:rPr>
          <w:sz w:val="28"/>
          <w:szCs w:val="28"/>
        </w:rPr>
        <w:t xml:space="preserve"> астатического гироскопа, элементы операционного исчисления и теории случайных процессов. Материал книги содержит многочисленные примеры и упражнения для самостоятельной подготовки.  Учебное пособие может быть также полезно студентам направления подготовки «Приборостроение», аспирантам и инженерно-техническим работникам.</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Маханова</w:t>
      </w:r>
      <w:proofErr w:type="spellEnd"/>
      <w:r w:rsidRPr="00555D7A">
        <w:rPr>
          <w:bCs/>
          <w:sz w:val="28"/>
          <w:szCs w:val="28"/>
        </w:rPr>
        <w:t xml:space="preserve">, О. В. </w:t>
      </w:r>
      <w:r w:rsidRPr="00555D7A">
        <w:rPr>
          <w:sz w:val="28"/>
          <w:szCs w:val="28"/>
        </w:rPr>
        <w:t>Бизнес-план инвестиционного проекта создания и развития крестьянского (фермерского) хозяйства</w:t>
      </w:r>
      <w:proofErr w:type="gramStart"/>
      <w:r w:rsidRPr="00555D7A">
        <w:rPr>
          <w:sz w:val="28"/>
          <w:szCs w:val="28"/>
        </w:rPr>
        <w:t xml:space="preserve"> :</w:t>
      </w:r>
      <w:proofErr w:type="gramEnd"/>
      <w:r w:rsidRPr="00555D7A">
        <w:rPr>
          <w:sz w:val="28"/>
          <w:szCs w:val="28"/>
        </w:rPr>
        <w:t xml:space="preserve"> методические рекомендации / О. В. </w:t>
      </w:r>
      <w:proofErr w:type="spellStart"/>
      <w:r w:rsidRPr="00555D7A">
        <w:rPr>
          <w:sz w:val="28"/>
          <w:szCs w:val="28"/>
        </w:rPr>
        <w:t>Маханова</w:t>
      </w:r>
      <w:proofErr w:type="spellEnd"/>
      <w:r w:rsidRPr="00555D7A">
        <w:rPr>
          <w:sz w:val="28"/>
          <w:szCs w:val="28"/>
        </w:rPr>
        <w:t xml:space="preserve">, С. В. </w:t>
      </w:r>
      <w:proofErr w:type="spellStart"/>
      <w:r w:rsidRPr="00555D7A">
        <w:rPr>
          <w:sz w:val="28"/>
          <w:szCs w:val="28"/>
        </w:rPr>
        <w:t>Жаргалова</w:t>
      </w:r>
      <w:proofErr w:type="spellEnd"/>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697F96">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51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https://e.lanbook.com/book/226181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рекомендации посвящены разработке бизнес-плана и оценке эффективности инвестиционного проекта создания и развития крестьянского (фермерского) хозяйства. Методические указания могут быть полезны специалистам, занимающимся </w:t>
      </w:r>
      <w:proofErr w:type="gramStart"/>
      <w:r w:rsidRPr="00555D7A">
        <w:rPr>
          <w:sz w:val="28"/>
          <w:szCs w:val="28"/>
        </w:rPr>
        <w:t>бизнес-планированием</w:t>
      </w:r>
      <w:proofErr w:type="gramEnd"/>
      <w:r w:rsidR="00D739A4">
        <w:rPr>
          <w:sz w:val="28"/>
          <w:szCs w:val="28"/>
        </w:rPr>
        <w:t>.</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 xml:space="preserve">Науменко, Э. В. </w:t>
      </w:r>
      <w:r w:rsidRPr="00555D7A">
        <w:rPr>
          <w:sz w:val="28"/>
          <w:szCs w:val="28"/>
        </w:rPr>
        <w:t>Контроль и регулирование биофармацевтических процессов</w:t>
      </w:r>
      <w:proofErr w:type="gramStart"/>
      <w:r w:rsidRPr="00555D7A">
        <w:rPr>
          <w:sz w:val="28"/>
          <w:szCs w:val="28"/>
        </w:rPr>
        <w:t xml:space="preserve"> :</w:t>
      </w:r>
      <w:proofErr w:type="gramEnd"/>
      <w:r w:rsidRPr="00555D7A">
        <w:rPr>
          <w:sz w:val="28"/>
          <w:szCs w:val="28"/>
        </w:rPr>
        <w:t xml:space="preserve"> учебное пособие. </w:t>
      </w:r>
      <w:r w:rsidRPr="00555D7A">
        <w:rPr>
          <w:bCs/>
          <w:sz w:val="28"/>
          <w:szCs w:val="28"/>
        </w:rPr>
        <w:t>Ч. 2</w:t>
      </w:r>
      <w:r w:rsidRPr="00555D7A">
        <w:rPr>
          <w:sz w:val="28"/>
          <w:szCs w:val="28"/>
        </w:rPr>
        <w:t xml:space="preserve"> / Э. В. Науменко, В. И. Божко</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87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https://e.lanbook.com/book/226739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Во 2-й части учебного пособия подробно рассмотрены эталонные типовые воздействия, динамические звенья ТАУ и их характеристики, а также типовые структурные схемы систем. Приводятся примеры решения задач и задачи для самостоятельного решения. Достаточно подробно рассматривается устойчивость и критерии качества функционирования САУ. Учебное пособие предназначено для магистров очной формы </w:t>
      </w:r>
      <w:proofErr w:type="gramStart"/>
      <w:r w:rsidRPr="00555D7A">
        <w:rPr>
          <w:sz w:val="28"/>
          <w:szCs w:val="28"/>
        </w:rPr>
        <w:t>обучения по направлениям</w:t>
      </w:r>
      <w:proofErr w:type="gramEnd"/>
      <w:r w:rsidRPr="00555D7A">
        <w:rPr>
          <w:sz w:val="28"/>
          <w:szCs w:val="28"/>
        </w:rPr>
        <w:t xml:space="preserve">: 19.04.01 «Биотехнология» обучающихся по дисциплине: «Контроль и регулирование биофармацевтических процессов» на </w:t>
      </w:r>
      <w:proofErr w:type="gramStart"/>
      <w:r w:rsidRPr="00555D7A">
        <w:rPr>
          <w:sz w:val="28"/>
          <w:szCs w:val="28"/>
        </w:rPr>
        <w:t>втором</w:t>
      </w:r>
      <w:proofErr w:type="gramEnd"/>
      <w:r w:rsidRPr="00555D7A">
        <w:rPr>
          <w:sz w:val="28"/>
          <w:szCs w:val="28"/>
        </w:rPr>
        <w:t xml:space="preserve"> курсе.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Наумова, Ю. А. </w:t>
      </w:r>
      <w:r w:rsidRPr="00555D7A">
        <w:rPr>
          <w:sz w:val="28"/>
          <w:szCs w:val="28"/>
        </w:rPr>
        <w:t>Моделирование в процессах переработки полимеров</w:t>
      </w:r>
      <w:proofErr w:type="gramStart"/>
      <w:r w:rsidRPr="00555D7A">
        <w:rPr>
          <w:sz w:val="28"/>
          <w:szCs w:val="28"/>
        </w:rPr>
        <w:t xml:space="preserve"> :</w:t>
      </w:r>
      <w:proofErr w:type="gramEnd"/>
      <w:r w:rsidRPr="00555D7A">
        <w:rPr>
          <w:sz w:val="28"/>
          <w:szCs w:val="28"/>
        </w:rPr>
        <w:t xml:space="preserve"> методические указания / Ю. А. Наумова, И. А. Литвинова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74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https://e.lanbook.com/book/226589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указания предназначены для студентов бакалавриата, обучающихся по направлению подготовки 18.03.01 «Химическая технология», направленность «Химическая технология и переработка полимеров» в рамках дисциплины «Моделирование в процессах переработки полимеров». </w:t>
      </w:r>
      <w:proofErr w:type="gramStart"/>
      <w:r w:rsidRPr="00555D7A">
        <w:rPr>
          <w:sz w:val="28"/>
          <w:szCs w:val="28"/>
        </w:rPr>
        <w:t xml:space="preserve">Изучение дисциплины «Моделирование в процессах переработки полимеров в» тесно связано и основывается на знаниях, полученных студентами </w:t>
      </w:r>
      <w:r w:rsidRPr="00555D7A">
        <w:rPr>
          <w:sz w:val="28"/>
          <w:szCs w:val="28"/>
        </w:rPr>
        <w:lastRenderedPageBreak/>
        <w:t>при освоении таких дисциплин, как математический анализ, теория вероятностей и математическая статистика физика, информационные технологии в химии, процессы и аппараты химической технологии, химия и физика полимеров, технология переработки кремнийорганических мономеров и полимеров, технология переработки пластических масс и технология переработки эластомеров.</w:t>
      </w:r>
      <w:proofErr w:type="gramEnd"/>
      <w:r w:rsidRPr="00555D7A">
        <w:rPr>
          <w:sz w:val="28"/>
          <w:szCs w:val="28"/>
        </w:rPr>
        <w:t xml:space="preserve"> Методические указания включают лабораторные работы, посвященные анализу и моделированию процессов теплообмена, реологии и макрокинетики в полимерных материалах, сопровождающих основные технологические этапы производства полимерных материалов и изделий на их основе.</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bCs/>
          <w:sz w:val="28"/>
          <w:szCs w:val="28"/>
        </w:rPr>
      </w:pPr>
      <w:r w:rsidRPr="00555D7A">
        <w:rPr>
          <w:bCs/>
          <w:sz w:val="28"/>
          <w:szCs w:val="28"/>
        </w:rPr>
        <w:t xml:space="preserve">Некрасов, Д. А. </w:t>
      </w:r>
      <w:r w:rsidRPr="00555D7A">
        <w:rPr>
          <w:sz w:val="28"/>
          <w:szCs w:val="28"/>
        </w:rPr>
        <w:t>Тепловые процессы. Теплопроводность материалов</w:t>
      </w:r>
      <w:proofErr w:type="gramStart"/>
      <w:r w:rsidRPr="00555D7A">
        <w:rPr>
          <w:sz w:val="28"/>
          <w:szCs w:val="28"/>
        </w:rPr>
        <w:t xml:space="preserve"> :</w:t>
      </w:r>
      <w:proofErr w:type="gramEnd"/>
      <w:r w:rsidRPr="00555D7A">
        <w:rPr>
          <w:sz w:val="28"/>
          <w:szCs w:val="28"/>
        </w:rPr>
        <w:t xml:space="preserve"> практикум / Д. А. Некрасов, Н. С. Захаров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70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https://e.lanbook.com/book/226595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Практикум разработан для помощи в усвоении и закрепления пройденного материала и самостоятельной подготовки студентов к циклу лабораторных работ по теплофизическим процессам, изучаемым студентами бакалавриата в ходе освоения дисциплин «Процессы и аппараты химической технологии», «Процессы и аппараты биотехнологии». Содержит указания по выполнению лабораторной работы, описание лабораторной установки и теоретические основы, необходимые для интерпретации полученных в ходе эксперимента данных. Практикум предназначен для студентов, обучающихся по направлениям подготовки бакалавриата 18.03.01 «Химическая технология»; 19.03.01 «Биотехнология», а также инженерным и научно-техническим работникам, занимающимся подбором и эксплуатацией теплотехнического оборудования. Практикум издается в авторской редакции</w:t>
      </w:r>
      <w:r w:rsidR="00D739A4">
        <w:rPr>
          <w:sz w:val="28"/>
          <w:szCs w:val="28"/>
        </w:rPr>
        <w:t>.</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Нуцулханова</w:t>
      </w:r>
      <w:proofErr w:type="spellEnd"/>
      <w:r w:rsidRPr="00555D7A">
        <w:rPr>
          <w:bCs/>
          <w:sz w:val="28"/>
          <w:szCs w:val="28"/>
        </w:rPr>
        <w:t xml:space="preserve">, Т. М. </w:t>
      </w:r>
      <w:r w:rsidRPr="00555D7A">
        <w:rPr>
          <w:sz w:val="28"/>
          <w:szCs w:val="28"/>
        </w:rPr>
        <w:t>Стандартизация и обеспечение качества лекарственных средств</w:t>
      </w:r>
      <w:proofErr w:type="gramStart"/>
      <w:r w:rsidRPr="00555D7A">
        <w:rPr>
          <w:sz w:val="28"/>
          <w:szCs w:val="28"/>
        </w:rPr>
        <w:t xml:space="preserve"> :</w:t>
      </w:r>
      <w:proofErr w:type="gramEnd"/>
      <w:r w:rsidRPr="00555D7A">
        <w:rPr>
          <w:sz w:val="28"/>
          <w:szCs w:val="28"/>
        </w:rPr>
        <w:t xml:space="preserve"> учебное пособие / Т. М. </w:t>
      </w:r>
      <w:proofErr w:type="spellStart"/>
      <w:r w:rsidRPr="00555D7A">
        <w:rPr>
          <w:sz w:val="28"/>
          <w:szCs w:val="28"/>
        </w:rPr>
        <w:t>Нуцулханова</w:t>
      </w:r>
      <w:proofErr w:type="spellEnd"/>
      <w:r w:rsidRPr="00555D7A">
        <w:rPr>
          <w:sz w:val="28"/>
          <w:szCs w:val="28"/>
        </w:rPr>
        <w:t>, А. А. Спиридонова, Е. Г. Хомутова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109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https://e.lanbook.com/book/226718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рассматривает актуальные вопросы, связанные </w:t>
      </w:r>
      <w:proofErr w:type="gramStart"/>
      <w:r w:rsidRPr="00555D7A">
        <w:rPr>
          <w:sz w:val="28"/>
          <w:szCs w:val="28"/>
        </w:rPr>
        <w:t>с</w:t>
      </w:r>
      <w:proofErr w:type="gramEnd"/>
      <w:r w:rsidRPr="00555D7A">
        <w:rPr>
          <w:sz w:val="28"/>
          <w:szCs w:val="28"/>
        </w:rPr>
        <w:t xml:space="preserve"> связанные со стандартизацией и обеспечением качества лекарственных средств и знакомит студентов с последними достижениями в этой области и в системе GMP, обязательной на предприятиях фармацевтической отрасли Российской федерации и других стран-участниц Евроазиатского экономического содружества. Материал знакомит с международной и российской нормативной базой по данным вопросам. </w:t>
      </w:r>
      <w:proofErr w:type="gramStart"/>
      <w:r w:rsidRPr="00555D7A">
        <w:rPr>
          <w:sz w:val="28"/>
          <w:szCs w:val="28"/>
        </w:rPr>
        <w:t>Разработано в помощь студентам, изучающим дисциплины «Стандартизация лекарственного растительного сырья», «Метрологическое обеспечение и техническое регулирование фармацевтических производств», по направлению подготовки бакалавриата 27.03.01 «Стандартизация и метрология», направленность «Стандартизация и управление качеством в химической и фармацевтической отраслях».</w:t>
      </w:r>
      <w:proofErr w:type="gramEnd"/>
      <w:r w:rsidRPr="00555D7A">
        <w:rPr>
          <w:sz w:val="28"/>
          <w:szCs w:val="28"/>
        </w:rPr>
        <w:t xml:space="preserve">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Общая энергетика</w:t>
      </w:r>
      <w:proofErr w:type="gramStart"/>
      <w:r w:rsidRPr="00555D7A">
        <w:rPr>
          <w:sz w:val="28"/>
          <w:szCs w:val="28"/>
        </w:rPr>
        <w:t xml:space="preserve"> :</w:t>
      </w:r>
      <w:proofErr w:type="gramEnd"/>
      <w:r w:rsidRPr="00555D7A">
        <w:rPr>
          <w:sz w:val="28"/>
          <w:szCs w:val="28"/>
        </w:rPr>
        <w:t xml:space="preserve"> курс лекций</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D941EB"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75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https://e.lanbook.com/book/226121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В методическом издании рассмотрены темы для практической и самостоятельной работы обучающихся по направлениям подготовки 13.03.01 «Теплоэнергетика и теплотехника», 35.03.06 «Агроинженерия». Представлены основные источники энергии и их тактико-</w:t>
      </w:r>
      <w:proofErr w:type="spellStart"/>
      <w:r w:rsidRPr="00555D7A">
        <w:rPr>
          <w:sz w:val="28"/>
          <w:szCs w:val="28"/>
        </w:rPr>
        <w:t>техничнические</w:t>
      </w:r>
      <w:proofErr w:type="spellEnd"/>
      <w:r w:rsidRPr="00555D7A">
        <w:rPr>
          <w:sz w:val="28"/>
          <w:szCs w:val="28"/>
        </w:rPr>
        <w:t xml:space="preserve"> характеристик и методика расчета</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Основы гражданского законодательства</w:t>
      </w:r>
      <w:r w:rsidRPr="00555D7A">
        <w:rPr>
          <w:sz w:val="28"/>
          <w:szCs w:val="28"/>
        </w:rPr>
        <w:t xml:space="preserve"> в кадастрах</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100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https://e.lanbook.com/book/226979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Рассмотрены исторические предпосылки возникновения, становления и дальнейшего развития кадастровой </w:t>
      </w:r>
      <w:proofErr w:type="gramStart"/>
      <w:r w:rsidRPr="00555D7A">
        <w:rPr>
          <w:sz w:val="28"/>
          <w:szCs w:val="28"/>
        </w:rPr>
        <w:t>деятельности</w:t>
      </w:r>
      <w:proofErr w:type="gramEnd"/>
      <w:r w:rsidRPr="00555D7A">
        <w:rPr>
          <w:sz w:val="28"/>
          <w:szCs w:val="28"/>
        </w:rPr>
        <w:t xml:space="preserve"> как в Российской Федерации, так и за рубежом; правовые аспекты землеустройства и кадастров как особый вид правоотношений, в основе которых недвижимость выступает как основной объект. Теоретическая часть пособия подкреплена ситуационными упражнениями, взятыми из практики земельных отношений, что позволяет обрести первоначальные применения земельного законодательства. Предназначено для студентов, обучающихся по программам магистратуры направлениям подготовки 07.04.04 «Градостроительство», 08.04.01 «Строительство», 20.04.02. «</w:t>
      </w:r>
      <w:proofErr w:type="spellStart"/>
      <w:r w:rsidRPr="00555D7A">
        <w:rPr>
          <w:sz w:val="28"/>
          <w:szCs w:val="28"/>
        </w:rPr>
        <w:t>Природообустройство</w:t>
      </w:r>
      <w:proofErr w:type="spellEnd"/>
      <w:r w:rsidRPr="00555D7A">
        <w:rPr>
          <w:sz w:val="28"/>
          <w:szCs w:val="28"/>
        </w:rPr>
        <w:t xml:space="preserve"> и водопользование».</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Основы технологии пищевых</w:t>
      </w:r>
      <w:r w:rsidRPr="00555D7A">
        <w:rPr>
          <w:sz w:val="28"/>
          <w:szCs w:val="28"/>
        </w:rPr>
        <w:t xml:space="preserve"> производств</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D941EB"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99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https://e.lanbook.com/book/226199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Учебное пособие предназначено для изучения дисциплины «Основы технологии пищевых производств» для обучающихся по направлениям подготовки 35.03.07 «Технология производства и переработки сельскохозяйственной продукции», 36.04.02 «Зоотехния» при изучении специализированных дисциплин по пищевым технологиям. Пособие содержит теоретический материал по основным технологиям пищевых производств: производство молочных, мясных продуктов, производство муки, круп, хлеба. Приведены контрольные вопросы по темам.</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Пантюхина</w:t>
      </w:r>
      <w:proofErr w:type="spellEnd"/>
      <w:r w:rsidRPr="00555D7A">
        <w:rPr>
          <w:bCs/>
          <w:sz w:val="28"/>
          <w:szCs w:val="28"/>
        </w:rPr>
        <w:t xml:space="preserve">, Е. В. </w:t>
      </w:r>
      <w:r w:rsidRPr="00555D7A">
        <w:rPr>
          <w:sz w:val="28"/>
          <w:szCs w:val="28"/>
        </w:rPr>
        <w:t>Математическое моделирование технологических машин пищевых производств</w:t>
      </w:r>
      <w:proofErr w:type="gramStart"/>
      <w:r w:rsidRPr="00555D7A">
        <w:rPr>
          <w:sz w:val="28"/>
          <w:szCs w:val="28"/>
        </w:rPr>
        <w:t xml:space="preserve"> :</w:t>
      </w:r>
      <w:proofErr w:type="gramEnd"/>
      <w:r w:rsidRPr="00555D7A">
        <w:rPr>
          <w:sz w:val="28"/>
          <w:szCs w:val="28"/>
        </w:rPr>
        <w:t xml:space="preserve"> учебник / Е. В. </w:t>
      </w:r>
      <w:proofErr w:type="spellStart"/>
      <w:r w:rsidRPr="00555D7A">
        <w:rPr>
          <w:sz w:val="28"/>
          <w:szCs w:val="28"/>
        </w:rPr>
        <w:t>Пантюхина</w:t>
      </w:r>
      <w:proofErr w:type="spellEnd"/>
      <w:r w:rsidRPr="00555D7A">
        <w:rPr>
          <w:sz w:val="28"/>
          <w:szCs w:val="28"/>
        </w:rPr>
        <w:t>, Э. В. Дьякова</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2021</w:t>
      </w:r>
      <w:r w:rsidR="00180A2B" w:rsidRPr="00555D7A">
        <w:rPr>
          <w:sz w:val="28"/>
          <w:szCs w:val="28"/>
        </w:rPr>
        <w:t>. –</w:t>
      </w:r>
      <w:r w:rsidRPr="00555D7A">
        <w:rPr>
          <w:sz w:val="28"/>
          <w:szCs w:val="28"/>
        </w:rPr>
        <w:t xml:space="preserve"> 208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https://e.lanbook.com/book/226268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Рассматриваются основные понятия и определения в области математического моделирования, понятие математических моделей и их классификации, основы и методика построения математической модели.  Приведены общие сведения и основные направления обеспечения надежности </w:t>
      </w:r>
      <w:r w:rsidRPr="00555D7A">
        <w:rPr>
          <w:sz w:val="28"/>
          <w:szCs w:val="28"/>
        </w:rPr>
        <w:lastRenderedPageBreak/>
        <w:t>технологических машин и оборудования и представлены математические модели надежности однопозиционных и многопозиционных технологических машин, модели надежности систем автоматической загрузки технологических машин с параметрическими отказами, математические модели надежности резервированных роторных технологических машин различными способами. Описаны основы математического моделирования производительности технологических машин и оборудования пищевых производств, в том числе бункерных загрузочных устр</w:t>
      </w:r>
      <w:r w:rsidR="00D739A4">
        <w:rPr>
          <w:sz w:val="28"/>
          <w:szCs w:val="28"/>
        </w:rPr>
        <w:t>ой</w:t>
      </w:r>
      <w:proofErr w:type="gramStart"/>
      <w:r w:rsidR="00D739A4">
        <w:rPr>
          <w:sz w:val="28"/>
          <w:szCs w:val="28"/>
        </w:rPr>
        <w:t>ств дл</w:t>
      </w:r>
      <w:proofErr w:type="gramEnd"/>
      <w:r w:rsidR="00D739A4">
        <w:rPr>
          <w:sz w:val="28"/>
          <w:szCs w:val="28"/>
        </w:rPr>
        <w:t xml:space="preserve">я тары и ее элементов. </w:t>
      </w:r>
      <w:r w:rsidRPr="00555D7A">
        <w:rPr>
          <w:sz w:val="28"/>
          <w:szCs w:val="28"/>
        </w:rPr>
        <w:t>Предназначено для студентов высших учебных заведений, обучающихся в бакалавриате по направлению 15.03.02 Технологические машины и оборудование.</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Парфёнов, Д. В. </w:t>
      </w:r>
      <w:r w:rsidRPr="00555D7A">
        <w:rPr>
          <w:sz w:val="28"/>
          <w:szCs w:val="28"/>
        </w:rPr>
        <w:t>Объектно-ориентированные средства математического моделирования</w:t>
      </w:r>
      <w:proofErr w:type="gramStart"/>
      <w:r w:rsidRPr="00555D7A">
        <w:rPr>
          <w:sz w:val="28"/>
          <w:szCs w:val="28"/>
        </w:rPr>
        <w:t xml:space="preserve"> :</w:t>
      </w:r>
      <w:proofErr w:type="gramEnd"/>
      <w:r w:rsidRPr="00555D7A">
        <w:rPr>
          <w:sz w:val="28"/>
          <w:szCs w:val="28"/>
        </w:rPr>
        <w:t xml:space="preserve"> учебное пособие / Д. В. Парфёнов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145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https://e.lanbook.com/book/226556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Учебное пособие разработано в помощь студентам, выполняющим практические работы по дисциплинам «Программирование», «Объектно-ориентированное программирование». В состав пособия входят: краткий теоретический материал о часто используемых элементах и подходах объектно-ориентированного программирования, задания для выполнения практических работ с примерами кода, теоретические вопросы для подготовки к промежуточной аттестации. Предназначено для студентов и преподавателей по дисциплинам «Программирование», «Объектно-ориентированное программирование».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Певцов, Е. Ф. </w:t>
      </w:r>
      <w:r w:rsidRPr="00555D7A">
        <w:rPr>
          <w:sz w:val="28"/>
          <w:szCs w:val="28"/>
        </w:rPr>
        <w:t>Компьютерное моделирование в электронике</w:t>
      </w:r>
      <w:proofErr w:type="gramStart"/>
      <w:r w:rsidRPr="00555D7A">
        <w:rPr>
          <w:sz w:val="28"/>
          <w:szCs w:val="28"/>
        </w:rPr>
        <w:t xml:space="preserve"> :</w:t>
      </w:r>
      <w:proofErr w:type="gramEnd"/>
      <w:r w:rsidRPr="00555D7A">
        <w:rPr>
          <w:sz w:val="28"/>
          <w:szCs w:val="28"/>
        </w:rPr>
        <w:t xml:space="preserve"> практикум / Е. Ф. Певцов, Т. А. Деменкова, И. В. Гладышев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141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https://e.lanbook.com/book/226703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Практикум на примере заданий возрастающей сложности предназначен для приобретения практических навыков разработки пользовательских программ на языке</w:t>
      </w:r>
      <w:proofErr w:type="gramStart"/>
      <w:r w:rsidRPr="00555D7A">
        <w:rPr>
          <w:sz w:val="28"/>
          <w:szCs w:val="28"/>
        </w:rPr>
        <w:t xml:space="preserve"> С</w:t>
      </w:r>
      <w:proofErr w:type="gramEnd"/>
      <w:r w:rsidRPr="00555D7A">
        <w:rPr>
          <w:sz w:val="28"/>
          <w:szCs w:val="28"/>
        </w:rPr>
        <w:t xml:space="preserve"> для вычислений, обработки экспериментальных данных и проектирования электронных устройств. Предназначено для студентов, обучающихся по направлениям: «</w:t>
      </w:r>
      <w:proofErr w:type="spellStart"/>
      <w:r w:rsidRPr="00555D7A">
        <w:rPr>
          <w:sz w:val="28"/>
          <w:szCs w:val="28"/>
        </w:rPr>
        <w:t>Нанотехнологии</w:t>
      </w:r>
      <w:proofErr w:type="spellEnd"/>
      <w:r w:rsidRPr="00555D7A">
        <w:rPr>
          <w:sz w:val="28"/>
          <w:szCs w:val="28"/>
        </w:rPr>
        <w:t xml:space="preserve"> и микросистемная техника» (28.04.01), «Электроника и </w:t>
      </w:r>
      <w:proofErr w:type="spellStart"/>
      <w:r w:rsidRPr="00555D7A">
        <w:rPr>
          <w:sz w:val="28"/>
          <w:szCs w:val="28"/>
        </w:rPr>
        <w:t>наноэлектроника</w:t>
      </w:r>
      <w:proofErr w:type="spellEnd"/>
      <w:r w:rsidRPr="00555D7A">
        <w:rPr>
          <w:sz w:val="28"/>
          <w:szCs w:val="28"/>
        </w:rPr>
        <w:t>» (11.03.04), а также по другим направлениям, в программу подготовки которых входит изучение основ проектирования электронных устройств. Практикум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Певцов, Е. Ф. </w:t>
      </w:r>
      <w:r w:rsidRPr="00555D7A">
        <w:rPr>
          <w:sz w:val="28"/>
          <w:szCs w:val="28"/>
        </w:rPr>
        <w:t>Проектирование СВЧ устройств в САПР ADS</w:t>
      </w:r>
      <w:proofErr w:type="gramStart"/>
      <w:r w:rsidRPr="00555D7A">
        <w:rPr>
          <w:sz w:val="28"/>
          <w:szCs w:val="28"/>
        </w:rPr>
        <w:t xml:space="preserve"> :</w:t>
      </w:r>
      <w:proofErr w:type="gramEnd"/>
      <w:r w:rsidRPr="00555D7A">
        <w:rPr>
          <w:sz w:val="28"/>
          <w:szCs w:val="28"/>
        </w:rPr>
        <w:t xml:space="preserve"> учебно-методический комплекс / Е. Ф. Певцов, В. В. </w:t>
      </w:r>
      <w:proofErr w:type="spellStart"/>
      <w:r w:rsidRPr="00555D7A">
        <w:rPr>
          <w:sz w:val="28"/>
          <w:szCs w:val="28"/>
        </w:rPr>
        <w:t>Крутов</w:t>
      </w:r>
      <w:proofErr w:type="spellEnd"/>
      <w:r w:rsidRPr="00555D7A">
        <w:rPr>
          <w:sz w:val="28"/>
          <w:szCs w:val="28"/>
        </w:rPr>
        <w:t>, А. О. Казачков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https://e.lanbook.com/book/226700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Учебное пособие содержит краткое изложение базовых сведений об основах работы с инструментами САПР ADS (</w:t>
      </w:r>
      <w:proofErr w:type="spellStart"/>
      <w:r w:rsidRPr="00555D7A">
        <w:rPr>
          <w:sz w:val="28"/>
          <w:szCs w:val="28"/>
        </w:rPr>
        <w:t>Advanced</w:t>
      </w:r>
      <w:proofErr w:type="spellEnd"/>
      <w:r w:rsidRPr="00555D7A">
        <w:rPr>
          <w:sz w:val="28"/>
          <w:szCs w:val="28"/>
        </w:rPr>
        <w:t xml:space="preserve"> </w:t>
      </w:r>
      <w:proofErr w:type="spellStart"/>
      <w:r w:rsidRPr="00555D7A">
        <w:rPr>
          <w:sz w:val="28"/>
          <w:szCs w:val="28"/>
        </w:rPr>
        <w:t>Design</w:t>
      </w:r>
      <w:proofErr w:type="spellEnd"/>
      <w:r w:rsidRPr="00555D7A">
        <w:rPr>
          <w:sz w:val="28"/>
          <w:szCs w:val="28"/>
        </w:rPr>
        <w:t xml:space="preserve"> </w:t>
      </w:r>
      <w:proofErr w:type="spellStart"/>
      <w:r w:rsidRPr="00555D7A">
        <w:rPr>
          <w:sz w:val="28"/>
          <w:szCs w:val="28"/>
        </w:rPr>
        <w:t>System</w:t>
      </w:r>
      <w:proofErr w:type="spellEnd"/>
      <w:r w:rsidRPr="00555D7A">
        <w:rPr>
          <w:sz w:val="28"/>
          <w:szCs w:val="28"/>
        </w:rPr>
        <w:t xml:space="preserve">), которые служат основой современных разработок СВЧ устройств и систем. </w:t>
      </w:r>
      <w:r w:rsidRPr="00555D7A">
        <w:rPr>
          <w:sz w:val="28"/>
          <w:szCs w:val="28"/>
        </w:rPr>
        <w:lastRenderedPageBreak/>
        <w:t>Предназначено для студентов, обучающихся по направлениям: «Радиотехника» (11.03.01 и 11.04.01), «Конструирование и технология электронных средств» (11.03.04 и 11.04.04) «Радиоэлектронные системы и комплексы» (11.05.01), «</w:t>
      </w:r>
      <w:proofErr w:type="spellStart"/>
      <w:r w:rsidRPr="00555D7A">
        <w:rPr>
          <w:sz w:val="28"/>
          <w:szCs w:val="28"/>
        </w:rPr>
        <w:t>Нанотехнологии</w:t>
      </w:r>
      <w:proofErr w:type="spellEnd"/>
      <w:r w:rsidRPr="00555D7A">
        <w:rPr>
          <w:sz w:val="28"/>
          <w:szCs w:val="28"/>
        </w:rPr>
        <w:t xml:space="preserve"> и микросистемная техника» (28.04.01 и 28.03.01), «Электроника и </w:t>
      </w:r>
      <w:proofErr w:type="spellStart"/>
      <w:r w:rsidRPr="00555D7A">
        <w:rPr>
          <w:sz w:val="28"/>
          <w:szCs w:val="28"/>
        </w:rPr>
        <w:t>наноэлектроника</w:t>
      </w:r>
      <w:proofErr w:type="spellEnd"/>
      <w:r w:rsidRPr="00555D7A">
        <w:rPr>
          <w:sz w:val="28"/>
          <w:szCs w:val="28"/>
        </w:rPr>
        <w:t>» (11.03.04 и 11.04.04).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Петрусевич, Д. А. </w:t>
      </w:r>
      <w:r w:rsidRPr="00555D7A">
        <w:rPr>
          <w:sz w:val="28"/>
          <w:szCs w:val="28"/>
        </w:rPr>
        <w:t>Геометрическое моделирование в компьютерной графике</w:t>
      </w:r>
      <w:proofErr w:type="gramStart"/>
      <w:r w:rsidRPr="00555D7A">
        <w:rPr>
          <w:sz w:val="28"/>
          <w:szCs w:val="28"/>
        </w:rPr>
        <w:t xml:space="preserve"> :</w:t>
      </w:r>
      <w:proofErr w:type="gramEnd"/>
      <w:r w:rsidRPr="00555D7A">
        <w:rPr>
          <w:sz w:val="28"/>
          <w:szCs w:val="28"/>
        </w:rPr>
        <w:t xml:space="preserve"> учебное пособие / Д. А. Петрусевич</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126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https://e.lanbook.com/book/226559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разработано в помощь студентам, выполняющим практические работы по дисциплинам «Компьютерное моделирование», «Геометрическое моделирование в компьютерной графике». </w:t>
      </w:r>
      <w:proofErr w:type="gramStart"/>
      <w:r w:rsidRPr="00555D7A">
        <w:rPr>
          <w:sz w:val="28"/>
          <w:szCs w:val="28"/>
        </w:rPr>
        <w:t>В состав пособия входят краткий теоретический материал о геометрических преобразования в однородных координатах; настройке вершин, нормалей и текстурных координат для геометрической модели; настройке света на трехмерной сцене; разбиении модели на простейшие примитивы; обзор фильтров выделения границ; обзор основных этапов преобразования изображения для сохранения в формате JPEG; краткий теоретический материал о различных алгоритмах, применяемых в компьютерной графике;</w:t>
      </w:r>
      <w:proofErr w:type="gramEnd"/>
      <w:r w:rsidRPr="00555D7A">
        <w:rPr>
          <w:sz w:val="28"/>
          <w:szCs w:val="28"/>
        </w:rPr>
        <w:t xml:space="preserve"> задания для выполнения практических работ с примерами кода, теоретические вопросы для подготовки к промежуточной аттестации. Предназначено для студентов и преподавателей по дисциплинам «Компьютерная Графика», «Геометрическое моделирование в компьютерной графике».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Пирхавка</w:t>
      </w:r>
      <w:proofErr w:type="spellEnd"/>
      <w:r w:rsidRPr="00555D7A">
        <w:rPr>
          <w:bCs/>
          <w:sz w:val="28"/>
          <w:szCs w:val="28"/>
        </w:rPr>
        <w:t xml:space="preserve">, А. П. </w:t>
      </w:r>
      <w:r w:rsidRPr="00555D7A">
        <w:rPr>
          <w:sz w:val="28"/>
          <w:szCs w:val="28"/>
        </w:rPr>
        <w:t>Устройства генерирования и формирования сигналов</w:t>
      </w:r>
      <w:proofErr w:type="gramStart"/>
      <w:r w:rsidRPr="00555D7A">
        <w:rPr>
          <w:sz w:val="28"/>
          <w:szCs w:val="28"/>
        </w:rPr>
        <w:t xml:space="preserve"> :</w:t>
      </w:r>
      <w:proofErr w:type="gramEnd"/>
      <w:r w:rsidRPr="00555D7A">
        <w:rPr>
          <w:sz w:val="28"/>
          <w:szCs w:val="28"/>
        </w:rPr>
        <w:t xml:space="preserve"> методические указания / А. П. </w:t>
      </w:r>
      <w:proofErr w:type="spellStart"/>
      <w:r w:rsidRPr="00555D7A">
        <w:rPr>
          <w:sz w:val="28"/>
          <w:szCs w:val="28"/>
        </w:rPr>
        <w:t>Пирхавка</w:t>
      </w:r>
      <w:proofErr w:type="spellEnd"/>
      <w:r w:rsidRPr="00555D7A">
        <w:rPr>
          <w:sz w:val="28"/>
          <w:szCs w:val="28"/>
        </w:rPr>
        <w:t>, А. А. Судаков, И. М. Шаров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73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https://e.lanbook.com/book/226535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Разработаны в помощь студентам, обучающихся по направлениям подготовки 11.03.01 и 11.05.01 при выполнении лабораторных работ по дисциплине «Устройства генерирования и формирования сигналов». Содержат описания методик изучения характеристик сигналов и отдельных каскадов устройств генерирования и формирования сигналов с применением современного программного пакета NI </w:t>
      </w:r>
      <w:proofErr w:type="spellStart"/>
      <w:r w:rsidRPr="00555D7A">
        <w:rPr>
          <w:sz w:val="28"/>
          <w:szCs w:val="28"/>
        </w:rPr>
        <w:t>Multisim</w:t>
      </w:r>
      <w:proofErr w:type="spellEnd"/>
      <w:r w:rsidRPr="00555D7A">
        <w:rPr>
          <w:sz w:val="28"/>
          <w:szCs w:val="28"/>
        </w:rPr>
        <w:t xml:space="preserve"> и измерительных стендов на основе приборов </w:t>
      </w:r>
      <w:proofErr w:type="spellStart"/>
      <w:r w:rsidRPr="00555D7A">
        <w:rPr>
          <w:sz w:val="28"/>
          <w:szCs w:val="28"/>
        </w:rPr>
        <w:t>Keysight</w:t>
      </w:r>
      <w:proofErr w:type="spellEnd"/>
      <w:r w:rsidRPr="00555D7A">
        <w:rPr>
          <w:sz w:val="28"/>
          <w:szCs w:val="28"/>
        </w:rPr>
        <w:t xml:space="preserve"> </w:t>
      </w:r>
      <w:proofErr w:type="spellStart"/>
      <w:r w:rsidRPr="00555D7A">
        <w:rPr>
          <w:sz w:val="28"/>
          <w:szCs w:val="28"/>
        </w:rPr>
        <w:t>Technologies</w:t>
      </w:r>
      <w:proofErr w:type="spellEnd"/>
      <w:r w:rsidRPr="00555D7A">
        <w:rPr>
          <w:sz w:val="28"/>
          <w:szCs w:val="28"/>
        </w:rPr>
        <w:t>.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Преображенская, Е. В. </w:t>
      </w:r>
      <w:r w:rsidRPr="00555D7A">
        <w:rPr>
          <w:sz w:val="28"/>
          <w:szCs w:val="28"/>
        </w:rPr>
        <w:t xml:space="preserve">Изучение конструкции и принципов работы </w:t>
      </w:r>
      <w:proofErr w:type="spellStart"/>
      <w:r w:rsidRPr="00555D7A">
        <w:rPr>
          <w:sz w:val="28"/>
          <w:szCs w:val="28"/>
        </w:rPr>
        <w:t>фрезерногравировального</w:t>
      </w:r>
      <w:proofErr w:type="spellEnd"/>
      <w:r w:rsidRPr="00555D7A">
        <w:rPr>
          <w:sz w:val="28"/>
          <w:szCs w:val="28"/>
        </w:rPr>
        <w:t xml:space="preserve"> станка с ЧПУ</w:t>
      </w:r>
      <w:proofErr w:type="gramStart"/>
      <w:r w:rsidRPr="00555D7A">
        <w:rPr>
          <w:sz w:val="28"/>
          <w:szCs w:val="28"/>
        </w:rPr>
        <w:t xml:space="preserve"> :</w:t>
      </w:r>
      <w:proofErr w:type="gramEnd"/>
      <w:r w:rsidRPr="00555D7A">
        <w:rPr>
          <w:sz w:val="28"/>
          <w:szCs w:val="28"/>
        </w:rPr>
        <w:t xml:space="preserve"> методические указания / Е. В. Преображенская, С. В. </w:t>
      </w:r>
      <w:proofErr w:type="spellStart"/>
      <w:r w:rsidRPr="00555D7A">
        <w:rPr>
          <w:sz w:val="28"/>
          <w:szCs w:val="28"/>
        </w:rPr>
        <w:t>Скрипник</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28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https://e.lanbook.com/book/226688</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указания по выполнению лабораторных работ разработаны для оказания помощи </w:t>
      </w:r>
      <w:proofErr w:type="gramStart"/>
      <w:r w:rsidRPr="00555D7A">
        <w:rPr>
          <w:sz w:val="28"/>
          <w:szCs w:val="28"/>
        </w:rPr>
        <w:t>обучающимся</w:t>
      </w:r>
      <w:proofErr w:type="gramEnd"/>
      <w:r w:rsidRPr="00555D7A">
        <w:rPr>
          <w:sz w:val="28"/>
          <w:szCs w:val="28"/>
        </w:rPr>
        <w:t xml:space="preserve">, выполняющим лабораторные </w:t>
      </w:r>
      <w:r w:rsidRPr="00555D7A">
        <w:rPr>
          <w:sz w:val="28"/>
          <w:szCs w:val="28"/>
        </w:rPr>
        <w:lastRenderedPageBreak/>
        <w:t>работы. Теоретический материал по каждой лабораторной работе, изложенный в учебно-методическом пособии, является базой, необходимой обучающимся для выполнения практической части работы. Для каждой лабораторной работы приводится подробное описание порядка ее выполнения, включая инструктаж по технике безопасности и порядок допуска студентов к выполнению лабораторной работы. Большое внимание уделено содержанию отчета о лабораторной работе. Предназначено для студентов, обучающихся по направлениям подготовки 15.03.01 Машиностроение, 22.03.01 Материаловедение и технологии материалов.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Преображенская, Е. В. </w:t>
      </w:r>
      <w:r w:rsidRPr="00555D7A">
        <w:rPr>
          <w:sz w:val="28"/>
          <w:szCs w:val="28"/>
        </w:rPr>
        <w:t>Настройка и использование стационарных 3D-сканеров для получения цифровых моделей физических объектов</w:t>
      </w:r>
      <w:proofErr w:type="gramStart"/>
      <w:r w:rsidRPr="00555D7A">
        <w:rPr>
          <w:sz w:val="28"/>
          <w:szCs w:val="28"/>
        </w:rPr>
        <w:t xml:space="preserve"> :</w:t>
      </w:r>
      <w:proofErr w:type="gramEnd"/>
      <w:r w:rsidRPr="00555D7A">
        <w:rPr>
          <w:sz w:val="28"/>
          <w:szCs w:val="28"/>
        </w:rPr>
        <w:t xml:space="preserve"> учебное пособие / Е. В. Преображенская, А. В. Кислова, М. С. </w:t>
      </w:r>
      <w:proofErr w:type="spellStart"/>
      <w:r w:rsidRPr="00555D7A">
        <w:rPr>
          <w:sz w:val="28"/>
          <w:szCs w:val="28"/>
        </w:rPr>
        <w:t>Крештин</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https://e.lanbook.com/book/226709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лабораторные работы в рамках освоения дисциплины «Технологии оцифровки трехмерных объектов аддитивных производств». Рассмотрены устройство и принципы работы стационарных 3D-сканеров, виды калибровки и настройки, применяемые для проведения сканирования, различные способы получения информации о сканируемом объекте, порядок действий при работе на данном оборудовании. Приведен порядок выполнения работ и содержание отчета, который необходимо составить по результатам их выполнения. Предназначено для студентов, обучающихся по направлениям подготовки 15.03.01 «Машиностроение», 22.03.01 «Материаловедение и технологии материалов».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Преображенская, Е. В. </w:t>
      </w:r>
      <w:r w:rsidRPr="00555D7A">
        <w:rPr>
          <w:sz w:val="28"/>
          <w:szCs w:val="28"/>
        </w:rPr>
        <w:t xml:space="preserve">Создание управляющих программ для обработки на фрезерных станках с ЧПУ в среде </w:t>
      </w:r>
      <w:proofErr w:type="spellStart"/>
      <w:r w:rsidRPr="00555D7A">
        <w:rPr>
          <w:sz w:val="28"/>
          <w:szCs w:val="28"/>
        </w:rPr>
        <w:t>Fusion</w:t>
      </w:r>
      <w:proofErr w:type="spellEnd"/>
      <w:r w:rsidRPr="00555D7A">
        <w:rPr>
          <w:sz w:val="28"/>
          <w:szCs w:val="28"/>
        </w:rPr>
        <w:t xml:space="preserve"> 360</w:t>
      </w:r>
      <w:proofErr w:type="gramStart"/>
      <w:r w:rsidRPr="00555D7A">
        <w:rPr>
          <w:sz w:val="28"/>
          <w:szCs w:val="28"/>
        </w:rPr>
        <w:t xml:space="preserve"> :</w:t>
      </w:r>
      <w:proofErr w:type="gramEnd"/>
      <w:r w:rsidRPr="00555D7A">
        <w:rPr>
          <w:sz w:val="28"/>
          <w:szCs w:val="28"/>
        </w:rPr>
        <w:t xml:space="preserve"> методические указания / Е. В. Преображенская, С. В. </w:t>
      </w:r>
      <w:proofErr w:type="spellStart"/>
      <w:r w:rsidRPr="00555D7A">
        <w:rPr>
          <w:sz w:val="28"/>
          <w:szCs w:val="28"/>
        </w:rPr>
        <w:t>Скрипник</w:t>
      </w:r>
      <w:proofErr w:type="spellEnd"/>
      <w:r w:rsidRPr="00555D7A">
        <w:rPr>
          <w:sz w:val="28"/>
          <w:szCs w:val="28"/>
        </w:rPr>
        <w:t>, К. А. Сухоруков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https://e.lanbook.com/book/226697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указания разработаны в помощь студентам, выполняющим лабораторные работы в рамках освоения дисциплины «Цифровые технологии в производстве». Рассмотрены Создание управляющей программы 2,5D и 3D обработки в среде </w:t>
      </w:r>
      <w:proofErr w:type="spellStart"/>
      <w:r w:rsidRPr="00555D7A">
        <w:rPr>
          <w:sz w:val="28"/>
          <w:szCs w:val="28"/>
        </w:rPr>
        <w:t>Fusion</w:t>
      </w:r>
      <w:proofErr w:type="spellEnd"/>
      <w:r w:rsidRPr="00555D7A">
        <w:rPr>
          <w:sz w:val="28"/>
          <w:szCs w:val="28"/>
        </w:rPr>
        <w:t xml:space="preserve"> 360. Приведен порядок выполнения работы и содержание отчета, который необходимо составить по результатам ее выполнения. Предназначено для студентов, обучающихся по направлениям подготовки 15.04.01 «Машиностроение», 22.04.01 «Материаловедение и технологии материалов». Методические указания издаются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Преображенская, Е. В. </w:t>
      </w:r>
      <w:r w:rsidRPr="00555D7A">
        <w:rPr>
          <w:sz w:val="28"/>
          <w:szCs w:val="28"/>
        </w:rPr>
        <w:t>Технология конструкционных материалов. Обработка методами пластической деформации</w:t>
      </w:r>
      <w:proofErr w:type="gramStart"/>
      <w:r w:rsidRPr="00555D7A">
        <w:rPr>
          <w:sz w:val="28"/>
          <w:szCs w:val="28"/>
        </w:rPr>
        <w:t xml:space="preserve"> :</w:t>
      </w:r>
      <w:proofErr w:type="gramEnd"/>
      <w:r w:rsidRPr="00555D7A">
        <w:rPr>
          <w:sz w:val="28"/>
          <w:szCs w:val="28"/>
        </w:rPr>
        <w:t xml:space="preserve"> методические указания / Е. В. </w:t>
      </w:r>
      <w:r w:rsidRPr="00555D7A">
        <w:rPr>
          <w:sz w:val="28"/>
          <w:szCs w:val="28"/>
        </w:rPr>
        <w:lastRenderedPageBreak/>
        <w:t>Преображенская, А. В. Лутьянов, В. Г. Белов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37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https://e.lanbook.com/book/226712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Лабораторный практикум разработан в помощь студентам, выполняющим лабораторные работы в рамках освоения дисциплины «Технология конструкционных материалов». Рассмотрены устройство и принципы работы оборудования для обработки металлов методами пластической деформации, различные методы получения деталей, применяемая оснастка, порядок действий при работе на данном оборудовании, режимы и параметры обработки. Приведен порядок выполнения каждой работы и содержание отчета, который необходимо составить по результатам ее выполнения. Предназначено для студентов, обучающихся по направлениям подготовки 15.03.01 «Машиностроение», 22.03.01 «Материаловедение и технологии материалов». Методические указания издаются в авторской редакции</w:t>
      </w:r>
    </w:p>
    <w:p w:rsidR="00565EE4" w:rsidRPr="00555D7A" w:rsidRDefault="00565EE4" w:rsidP="002E4CD4">
      <w:pPr>
        <w:pStyle w:val="a5"/>
        <w:jc w:val="both"/>
        <w:rPr>
          <w:sz w:val="28"/>
          <w:szCs w:val="28"/>
        </w:rPr>
      </w:pPr>
    </w:p>
    <w:p w:rsidR="002E4CD4" w:rsidRPr="00555D7A" w:rsidRDefault="00565EE4" w:rsidP="002E4CD4">
      <w:pPr>
        <w:pStyle w:val="a5"/>
        <w:numPr>
          <w:ilvl w:val="0"/>
          <w:numId w:val="10"/>
        </w:numPr>
        <w:ind w:left="0" w:firstLine="0"/>
        <w:jc w:val="both"/>
        <w:rPr>
          <w:sz w:val="28"/>
          <w:szCs w:val="28"/>
        </w:rPr>
      </w:pPr>
      <w:r w:rsidRPr="00555D7A">
        <w:rPr>
          <w:sz w:val="28"/>
          <w:szCs w:val="28"/>
        </w:rPr>
        <w:t>Профессионально-прикладная физическая культура в системе физического воспитания студентов</w:t>
      </w:r>
      <w:proofErr w:type="gramStart"/>
      <w:r w:rsidRPr="00555D7A">
        <w:rPr>
          <w:sz w:val="28"/>
          <w:szCs w:val="28"/>
        </w:rPr>
        <w:t xml:space="preserve"> :</w:t>
      </w:r>
      <w:proofErr w:type="gramEnd"/>
      <w:r w:rsidRPr="00555D7A">
        <w:rPr>
          <w:sz w:val="28"/>
          <w:szCs w:val="28"/>
        </w:rPr>
        <w:t xml:space="preserve"> учебное пособие / О. А. </w:t>
      </w:r>
      <w:proofErr w:type="spellStart"/>
      <w:r w:rsidRPr="00555D7A">
        <w:rPr>
          <w:sz w:val="28"/>
          <w:szCs w:val="28"/>
        </w:rPr>
        <w:t>Голубина</w:t>
      </w:r>
      <w:proofErr w:type="spellEnd"/>
      <w:r w:rsidRPr="00555D7A">
        <w:rPr>
          <w:sz w:val="28"/>
          <w:szCs w:val="28"/>
        </w:rPr>
        <w:t>, А. В. Кочнев, М. П. Лебедева [и др.]. – Архангельск</w:t>
      </w:r>
      <w:proofErr w:type="gramStart"/>
      <w:r w:rsidRPr="00555D7A">
        <w:rPr>
          <w:sz w:val="28"/>
          <w:szCs w:val="28"/>
        </w:rPr>
        <w:t xml:space="preserve"> :</w:t>
      </w:r>
      <w:proofErr w:type="gramEnd"/>
      <w:r w:rsidRPr="00555D7A">
        <w:rPr>
          <w:sz w:val="28"/>
          <w:szCs w:val="28"/>
        </w:rPr>
        <w:t xml:space="preserve"> САФУ, 2021. – 114 с. – </w:t>
      </w:r>
      <w:r w:rsidRPr="00555D7A">
        <w:rPr>
          <w:bCs/>
          <w:sz w:val="28"/>
          <w:szCs w:val="28"/>
        </w:rPr>
        <w:t xml:space="preserve">URL: </w:t>
      </w:r>
      <w:r w:rsidRPr="00555D7A">
        <w:rPr>
          <w:sz w:val="28"/>
          <w:szCs w:val="28"/>
        </w:rPr>
        <w:t>https://e.lanbook.com/book/226868. – Текст</w:t>
      </w:r>
      <w:proofErr w:type="gramStart"/>
      <w:r w:rsidRPr="00555D7A">
        <w:rPr>
          <w:sz w:val="28"/>
          <w:szCs w:val="28"/>
        </w:rPr>
        <w:t xml:space="preserve"> :</w:t>
      </w:r>
      <w:proofErr w:type="gramEnd"/>
      <w:r w:rsidRPr="00555D7A">
        <w:rPr>
          <w:sz w:val="28"/>
          <w:szCs w:val="28"/>
        </w:rPr>
        <w:t xml:space="preserve"> электронный.</w:t>
      </w:r>
    </w:p>
    <w:p w:rsidR="00565EE4" w:rsidRPr="00555D7A" w:rsidRDefault="00565EE4"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Приведены теоретические сведения по системе физического воспитания студентов высшего учебного заведения, а также особенности факторов и условий, определяющих эффективность профессиональной подготовки специалиста. Выявлены возможности физического воспитания в управлении профессиональной подготовкой студенток вуза. Представлены эффективные оздоровительные и спортивные технологии, практические умения и навыки по физической культуре для обеспечения полноценной социальной и профессиональной деятельности. Разработана модель профессионально-прикладной системы физического воспитания (ППФВ) для студенток технических направлений. Предназначено для преподавателей физической культуры и студентов 1–3-го курсов обучающихся по техническим направлениям очной формы обучения, обучающихся по элективному курсу «Прикладная физическая культура и спорт».</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Раднатаров</w:t>
      </w:r>
      <w:proofErr w:type="spellEnd"/>
      <w:r w:rsidRPr="00555D7A">
        <w:rPr>
          <w:bCs/>
          <w:sz w:val="28"/>
          <w:szCs w:val="28"/>
        </w:rPr>
        <w:t xml:space="preserve">, В. Д. </w:t>
      </w:r>
      <w:r w:rsidRPr="00555D7A">
        <w:rPr>
          <w:sz w:val="28"/>
          <w:szCs w:val="28"/>
        </w:rPr>
        <w:t>Клиническая диагностика. Комплекс клинических симптомов основных внутренних болезней животных</w:t>
      </w:r>
      <w:proofErr w:type="gramStart"/>
      <w:r w:rsidRPr="00555D7A">
        <w:rPr>
          <w:sz w:val="28"/>
          <w:szCs w:val="28"/>
        </w:rPr>
        <w:t xml:space="preserve"> :</w:t>
      </w:r>
      <w:proofErr w:type="gramEnd"/>
      <w:r w:rsidRPr="00555D7A">
        <w:rPr>
          <w:sz w:val="28"/>
          <w:szCs w:val="28"/>
        </w:rPr>
        <w:t xml:space="preserve"> учебное пособие / В. Д. </w:t>
      </w:r>
      <w:proofErr w:type="spellStart"/>
      <w:r w:rsidRPr="00555D7A">
        <w:rPr>
          <w:sz w:val="28"/>
          <w:szCs w:val="28"/>
        </w:rPr>
        <w:t>Раднатаров</w:t>
      </w:r>
      <w:proofErr w:type="spellEnd"/>
      <w:r w:rsidRPr="00555D7A">
        <w:rPr>
          <w:sz w:val="28"/>
          <w:szCs w:val="28"/>
        </w:rPr>
        <w:t xml:space="preserve">, Н. В. </w:t>
      </w:r>
      <w:proofErr w:type="spellStart"/>
      <w:r w:rsidRPr="00555D7A">
        <w:rPr>
          <w:sz w:val="28"/>
          <w:szCs w:val="28"/>
        </w:rPr>
        <w:t>Мантатова</w:t>
      </w:r>
      <w:proofErr w:type="spellEnd"/>
      <w:r w:rsidRPr="00555D7A">
        <w:rPr>
          <w:sz w:val="28"/>
          <w:szCs w:val="28"/>
        </w:rPr>
        <w:t xml:space="preserve">, Ш. С. </w:t>
      </w:r>
      <w:proofErr w:type="spellStart"/>
      <w:r w:rsidRPr="00555D7A">
        <w:rPr>
          <w:sz w:val="28"/>
          <w:szCs w:val="28"/>
        </w:rPr>
        <w:t>Салчак</w:t>
      </w:r>
      <w:proofErr w:type="spellEnd"/>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697F96">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76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https://e.lanbook.com/book/226163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по дисциплине «Клиническая диагностика» предназначено для </w:t>
      </w:r>
      <w:proofErr w:type="gramStart"/>
      <w:r w:rsidRPr="00555D7A">
        <w:rPr>
          <w:sz w:val="28"/>
          <w:szCs w:val="28"/>
        </w:rPr>
        <w:t>обучающихся</w:t>
      </w:r>
      <w:proofErr w:type="gramEnd"/>
      <w:r w:rsidRPr="00555D7A">
        <w:rPr>
          <w:sz w:val="28"/>
          <w:szCs w:val="28"/>
        </w:rPr>
        <w:t xml:space="preserve"> по специальности 36.05.01 Ветеринария. Учебное пособие включает комплекс клинических симптомов основных внутренних болезней животных</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lastRenderedPageBreak/>
        <w:t xml:space="preserve">Родионова, Г. А. </w:t>
      </w:r>
      <w:r w:rsidRPr="00555D7A">
        <w:rPr>
          <w:sz w:val="28"/>
          <w:szCs w:val="28"/>
        </w:rPr>
        <w:t>Компьютерные и информационные технологии в науке и производстве</w:t>
      </w:r>
      <w:proofErr w:type="gramStart"/>
      <w:r w:rsidRPr="00555D7A">
        <w:rPr>
          <w:sz w:val="28"/>
          <w:szCs w:val="28"/>
        </w:rPr>
        <w:t xml:space="preserve"> :</w:t>
      </w:r>
      <w:proofErr w:type="gramEnd"/>
      <w:r w:rsidRPr="00555D7A">
        <w:rPr>
          <w:sz w:val="28"/>
          <w:szCs w:val="28"/>
        </w:rPr>
        <w:t xml:space="preserve"> учебное пособие / Г. А. Родионова</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2021</w:t>
      </w:r>
      <w:r w:rsidR="00180A2B" w:rsidRPr="00555D7A">
        <w:rPr>
          <w:sz w:val="28"/>
          <w:szCs w:val="28"/>
        </w:rPr>
        <w:t>. –</w:t>
      </w:r>
      <w:r w:rsidRPr="00555D7A">
        <w:rPr>
          <w:sz w:val="28"/>
          <w:szCs w:val="28"/>
        </w:rPr>
        <w:t xml:space="preserve"> 160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https://e.lanbook.com/book/226277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Данное учебное пособие предназначено для студентов специальности «Прикладная математика и информатика» изучающих дисциплину «Компьютерные и информационные технологии в науке и производстве». В нем рассматриваются компьютерные и информационные технологии для автоматизации программирования задач на ЭВМ. Изложены основные сведения о наиболее используемых в науке и производстве математических и статистических пакетах, их роли в развитии современного общества.   Для лучшего освоения вопросов данной дисциплины приведены примеры работы в пакетах для студентов. Изложены описания и принципы работы некоторых широко используемых на производстве программ - планирования, экономических расчетов, работы с клиентами. Пособие может быть полезно студентам и преподавателям, работающим в области компьютерных и информационных технологий или использующим современные программные системы.</w:t>
      </w:r>
    </w:p>
    <w:p w:rsidR="00565EE4" w:rsidRPr="00555D7A" w:rsidRDefault="00565EE4" w:rsidP="002E4CD4">
      <w:pPr>
        <w:pStyle w:val="a5"/>
        <w:jc w:val="both"/>
        <w:rPr>
          <w:sz w:val="28"/>
          <w:szCs w:val="28"/>
        </w:rPr>
      </w:pPr>
    </w:p>
    <w:p w:rsidR="002E4CD4" w:rsidRPr="00555D7A" w:rsidRDefault="00565EE4" w:rsidP="002E4CD4">
      <w:pPr>
        <w:pStyle w:val="a5"/>
        <w:numPr>
          <w:ilvl w:val="0"/>
          <w:numId w:val="10"/>
        </w:numPr>
        <w:ind w:left="0" w:firstLine="0"/>
        <w:jc w:val="both"/>
        <w:rPr>
          <w:sz w:val="28"/>
          <w:szCs w:val="28"/>
        </w:rPr>
      </w:pPr>
      <w:r w:rsidRPr="00555D7A">
        <w:rPr>
          <w:sz w:val="28"/>
          <w:szCs w:val="28"/>
        </w:rPr>
        <w:t>Религия в современном мире: вызовы и перспективы в контексте христианской теологии</w:t>
      </w:r>
      <w:proofErr w:type="gramStart"/>
      <w:r w:rsidRPr="00555D7A">
        <w:rPr>
          <w:sz w:val="28"/>
          <w:szCs w:val="28"/>
        </w:rPr>
        <w:t xml:space="preserve"> :</w:t>
      </w:r>
      <w:proofErr w:type="gramEnd"/>
      <w:r w:rsidRPr="00555D7A">
        <w:rPr>
          <w:sz w:val="28"/>
          <w:szCs w:val="28"/>
        </w:rPr>
        <w:t xml:space="preserve"> монография / О. Ф. Гаврилов, Е. О. Гаврилов, Т. И. </w:t>
      </w:r>
      <w:proofErr w:type="spellStart"/>
      <w:r w:rsidRPr="00555D7A">
        <w:rPr>
          <w:sz w:val="28"/>
          <w:szCs w:val="28"/>
        </w:rPr>
        <w:t>Грицкевич</w:t>
      </w:r>
      <w:proofErr w:type="spellEnd"/>
      <w:r w:rsidRPr="00555D7A">
        <w:rPr>
          <w:sz w:val="28"/>
          <w:szCs w:val="28"/>
        </w:rPr>
        <w:t xml:space="preserve"> [и др.]. – Кемерово</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КемГУ</w:t>
      </w:r>
      <w:proofErr w:type="spellEnd"/>
      <w:r w:rsidRPr="00555D7A">
        <w:rPr>
          <w:sz w:val="28"/>
          <w:szCs w:val="28"/>
        </w:rPr>
        <w:t xml:space="preserve">, 2021. – 143 с. – </w:t>
      </w:r>
      <w:r w:rsidRPr="00555D7A">
        <w:rPr>
          <w:bCs/>
          <w:sz w:val="28"/>
          <w:szCs w:val="28"/>
        </w:rPr>
        <w:t xml:space="preserve">URL: </w:t>
      </w:r>
      <w:r w:rsidRPr="00555D7A">
        <w:rPr>
          <w:sz w:val="28"/>
          <w:szCs w:val="28"/>
        </w:rPr>
        <w:t>https://e.lanbook.com/book/226217. – Текст</w:t>
      </w:r>
      <w:proofErr w:type="gramStart"/>
      <w:r w:rsidRPr="00555D7A">
        <w:rPr>
          <w:sz w:val="28"/>
          <w:szCs w:val="28"/>
        </w:rPr>
        <w:t xml:space="preserve"> :</w:t>
      </w:r>
      <w:proofErr w:type="gramEnd"/>
      <w:r w:rsidRPr="00555D7A">
        <w:rPr>
          <w:sz w:val="28"/>
          <w:szCs w:val="28"/>
        </w:rPr>
        <w:t xml:space="preserve"> электронный.</w:t>
      </w:r>
    </w:p>
    <w:p w:rsidR="00565EE4" w:rsidRPr="00555D7A" w:rsidRDefault="00565EE4"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 монографии исследуются место и роль христианской религии как формы общественного сознания и социального института. В ней на основе экспликации взаимосвязи религиозной веры и рационального познания раскрывается потенциал христианства в сохранении традиций и формирования новаций </w:t>
      </w:r>
      <w:proofErr w:type="spellStart"/>
      <w:r w:rsidRPr="00555D7A">
        <w:rPr>
          <w:sz w:val="28"/>
          <w:szCs w:val="28"/>
        </w:rPr>
        <w:t>пут</w:t>
      </w:r>
      <w:r w:rsidRPr="00555D7A">
        <w:rPr>
          <w:rFonts w:ascii="Cambria Math" w:hAnsi="Cambria Math"/>
          <w:sz w:val="28"/>
          <w:szCs w:val="28"/>
        </w:rPr>
        <w:t>ѐ</w:t>
      </w:r>
      <w:proofErr w:type="gramStart"/>
      <w:r w:rsidRPr="00555D7A">
        <w:rPr>
          <w:sz w:val="28"/>
          <w:szCs w:val="28"/>
        </w:rPr>
        <w:t>м</w:t>
      </w:r>
      <w:proofErr w:type="spellEnd"/>
      <w:proofErr w:type="gramEnd"/>
      <w:r w:rsidRPr="00555D7A">
        <w:rPr>
          <w:sz w:val="28"/>
          <w:szCs w:val="28"/>
        </w:rPr>
        <w:t xml:space="preserve"> </w:t>
      </w:r>
      <w:proofErr w:type="spellStart"/>
      <w:r w:rsidRPr="00555D7A">
        <w:rPr>
          <w:sz w:val="28"/>
          <w:szCs w:val="28"/>
        </w:rPr>
        <w:t>самореформирования</w:t>
      </w:r>
      <w:proofErr w:type="spellEnd"/>
      <w:r w:rsidRPr="00555D7A">
        <w:rPr>
          <w:sz w:val="28"/>
          <w:szCs w:val="28"/>
        </w:rPr>
        <w:t>. Интегративный характер проблем, рассматриваемых в монографии, определил взгляд на них сквозь призму гносеологии, социальной философии, истории философии, теологии и культурологии. Издание адресовано широкому кругу специалистов в области философии, теологии, религиоведения.</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Российское высшее образование</w:t>
      </w:r>
      <w:r w:rsidRPr="00555D7A">
        <w:rPr>
          <w:sz w:val="28"/>
          <w:szCs w:val="28"/>
        </w:rPr>
        <w:t xml:space="preserve"> в период пандемии: опыт федеральных университетов</w:t>
      </w:r>
      <w:proofErr w:type="gramStart"/>
      <w:r w:rsidRPr="00555D7A">
        <w:rPr>
          <w:sz w:val="28"/>
          <w:szCs w:val="28"/>
        </w:rPr>
        <w:t xml:space="preserve"> :</w:t>
      </w:r>
      <w:proofErr w:type="gramEnd"/>
      <w:r w:rsidRPr="00555D7A">
        <w:rPr>
          <w:sz w:val="28"/>
          <w:szCs w:val="28"/>
        </w:rPr>
        <w:t xml:space="preserve"> монография</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168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https://e.lanbook.com/book/226973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В исследовании предлагается научный анализ последствий воздействия пандемии новой коронавирусной инфекции COVID-19 на функционирование системы высшего образования в мире и Российской Федерации, перспектив ее трансформации и развития в «</w:t>
      </w:r>
      <w:proofErr w:type="spellStart"/>
      <w:r w:rsidRPr="00555D7A">
        <w:rPr>
          <w:sz w:val="28"/>
          <w:szCs w:val="28"/>
        </w:rPr>
        <w:t>постковидный</w:t>
      </w:r>
      <w:proofErr w:type="spellEnd"/>
      <w:r w:rsidRPr="00555D7A">
        <w:rPr>
          <w:sz w:val="28"/>
          <w:szCs w:val="28"/>
        </w:rPr>
        <w:t xml:space="preserve">» период. Рассматриваются действия федеральных органов власти Российской Федерации по организации работы образовательных организаций высшего образования в период пандемии. Обобщается опыт работы федеральных университетов по преодолению последствий пандемии в сфере образования, науки, международных отношений, социальной и воспитательной работы. Для </w:t>
      </w:r>
      <w:r w:rsidRPr="00555D7A">
        <w:rPr>
          <w:sz w:val="28"/>
          <w:szCs w:val="28"/>
        </w:rPr>
        <w:lastRenderedPageBreak/>
        <w:t>специалистов в области социально-гуманитарных наук, сферы высшего образования, государственного и муниципального управления, широкого круга читателей.</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proofErr w:type="spellStart"/>
      <w:r w:rsidRPr="00555D7A">
        <w:rPr>
          <w:bCs/>
          <w:sz w:val="28"/>
          <w:szCs w:val="28"/>
        </w:rPr>
        <w:t>Салчак</w:t>
      </w:r>
      <w:proofErr w:type="spellEnd"/>
      <w:r w:rsidRPr="00555D7A">
        <w:rPr>
          <w:bCs/>
          <w:sz w:val="28"/>
          <w:szCs w:val="28"/>
        </w:rPr>
        <w:t xml:space="preserve">, Ш. С. </w:t>
      </w:r>
      <w:r w:rsidRPr="00555D7A">
        <w:rPr>
          <w:sz w:val="28"/>
          <w:szCs w:val="28"/>
        </w:rPr>
        <w:t>Применение полиминеральной кормовой добавки «</w:t>
      </w:r>
      <w:proofErr w:type="spellStart"/>
      <w:r w:rsidRPr="00555D7A">
        <w:rPr>
          <w:sz w:val="28"/>
          <w:szCs w:val="28"/>
        </w:rPr>
        <w:t>Полимикс</w:t>
      </w:r>
      <w:proofErr w:type="spellEnd"/>
      <w:r w:rsidRPr="00555D7A">
        <w:rPr>
          <w:sz w:val="28"/>
          <w:szCs w:val="28"/>
        </w:rPr>
        <w:t xml:space="preserve">» с целью профилактики </w:t>
      </w:r>
      <w:proofErr w:type="spellStart"/>
      <w:r w:rsidRPr="00555D7A">
        <w:rPr>
          <w:sz w:val="28"/>
          <w:szCs w:val="28"/>
        </w:rPr>
        <w:t>гипокупроза</w:t>
      </w:r>
      <w:proofErr w:type="spellEnd"/>
      <w:r w:rsidRPr="00555D7A">
        <w:rPr>
          <w:sz w:val="28"/>
          <w:szCs w:val="28"/>
        </w:rPr>
        <w:t xml:space="preserve"> ягнят тувинской короткожирнохвостой породы овец</w:t>
      </w:r>
      <w:proofErr w:type="gramStart"/>
      <w:r w:rsidRPr="00555D7A">
        <w:rPr>
          <w:sz w:val="28"/>
          <w:szCs w:val="28"/>
        </w:rPr>
        <w:t xml:space="preserve"> :</w:t>
      </w:r>
      <w:proofErr w:type="gramEnd"/>
      <w:r w:rsidRPr="00555D7A">
        <w:rPr>
          <w:sz w:val="28"/>
          <w:szCs w:val="28"/>
        </w:rPr>
        <w:t xml:space="preserve"> методические рекомендации / Ш. С. </w:t>
      </w:r>
      <w:proofErr w:type="spellStart"/>
      <w:r w:rsidRPr="00555D7A">
        <w:rPr>
          <w:sz w:val="28"/>
          <w:szCs w:val="28"/>
        </w:rPr>
        <w:t>Салчак</w:t>
      </w:r>
      <w:proofErr w:type="spellEnd"/>
      <w:r w:rsidRPr="00555D7A">
        <w:rPr>
          <w:sz w:val="28"/>
          <w:szCs w:val="28"/>
        </w:rPr>
        <w:t xml:space="preserve">, В. Д. </w:t>
      </w:r>
      <w:proofErr w:type="spellStart"/>
      <w:r w:rsidRPr="00555D7A">
        <w:rPr>
          <w:sz w:val="28"/>
          <w:szCs w:val="28"/>
        </w:rPr>
        <w:t>Раднатаров</w:t>
      </w:r>
      <w:proofErr w:type="spellEnd"/>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9F0393"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44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https://e.lanbook.com/book/226202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proofErr w:type="gramStart"/>
      <w:r w:rsidRPr="00555D7A">
        <w:rPr>
          <w:sz w:val="28"/>
          <w:szCs w:val="28"/>
        </w:rPr>
        <w:t>Научно-методическая рекомендация составлена на основании результатов собственных исследований авторов и предназначена для зооветеринарных специалистов (лабораторий, станций, пунктов и т. д.) и практиков-животноводов, работающих в овцеводческих хозяйствах различных форм собственности, а также для обучающихся очного и заочного обучения, слушателей курсов повышения квалификации по направлению подготовки «Ветеринария и зоотехния».</w:t>
      </w:r>
      <w:proofErr w:type="gramEnd"/>
    </w:p>
    <w:p w:rsidR="00565EE4" w:rsidRPr="00555D7A" w:rsidRDefault="00565EE4" w:rsidP="002E4CD4">
      <w:pPr>
        <w:pStyle w:val="a5"/>
        <w:jc w:val="both"/>
        <w:rPr>
          <w:sz w:val="28"/>
          <w:szCs w:val="28"/>
        </w:rPr>
      </w:pPr>
    </w:p>
    <w:p w:rsidR="002E4CD4" w:rsidRPr="00555D7A" w:rsidRDefault="00565EE4" w:rsidP="002E4CD4">
      <w:pPr>
        <w:pStyle w:val="a5"/>
        <w:numPr>
          <w:ilvl w:val="0"/>
          <w:numId w:val="10"/>
        </w:numPr>
        <w:ind w:left="0" w:firstLine="0"/>
        <w:jc w:val="both"/>
        <w:rPr>
          <w:sz w:val="28"/>
          <w:szCs w:val="28"/>
        </w:rPr>
      </w:pPr>
      <w:r w:rsidRPr="00555D7A">
        <w:rPr>
          <w:sz w:val="28"/>
          <w:szCs w:val="28"/>
        </w:rPr>
        <w:t>Сельский туризм</w:t>
      </w:r>
      <w:proofErr w:type="gramStart"/>
      <w:r w:rsidRPr="00555D7A">
        <w:rPr>
          <w:sz w:val="28"/>
          <w:szCs w:val="28"/>
        </w:rPr>
        <w:t xml:space="preserve"> :</w:t>
      </w:r>
      <w:proofErr w:type="gramEnd"/>
      <w:r w:rsidRPr="00555D7A">
        <w:rPr>
          <w:sz w:val="28"/>
          <w:szCs w:val="28"/>
        </w:rPr>
        <w:t xml:space="preserve"> методические рекомендации / Э. Г. </w:t>
      </w:r>
      <w:proofErr w:type="spellStart"/>
      <w:r w:rsidRPr="00555D7A">
        <w:rPr>
          <w:sz w:val="28"/>
          <w:szCs w:val="28"/>
        </w:rPr>
        <w:t>Имескенова</w:t>
      </w:r>
      <w:proofErr w:type="spellEnd"/>
      <w:r w:rsidRPr="00555D7A">
        <w:rPr>
          <w:sz w:val="28"/>
          <w:szCs w:val="28"/>
        </w:rPr>
        <w:t xml:space="preserve">, И. Г. </w:t>
      </w:r>
      <w:proofErr w:type="spellStart"/>
      <w:r w:rsidRPr="00555D7A">
        <w:rPr>
          <w:sz w:val="28"/>
          <w:szCs w:val="28"/>
        </w:rPr>
        <w:t>Сангадиева</w:t>
      </w:r>
      <w:proofErr w:type="spellEnd"/>
      <w:r w:rsidRPr="00555D7A">
        <w:rPr>
          <w:sz w:val="28"/>
          <w:szCs w:val="28"/>
        </w:rPr>
        <w:t>, О. Л. Брянская [и др.]. – Улан-Удэ</w:t>
      </w:r>
      <w:proofErr w:type="gramStart"/>
      <w:r w:rsidRPr="00555D7A">
        <w:rPr>
          <w:sz w:val="28"/>
          <w:szCs w:val="28"/>
        </w:rPr>
        <w:t xml:space="preserve"> :</w:t>
      </w:r>
      <w:proofErr w:type="gramEnd"/>
      <w:r w:rsidRPr="00555D7A">
        <w:rPr>
          <w:sz w:val="28"/>
          <w:szCs w:val="28"/>
        </w:rPr>
        <w:t xml:space="preserve"> Бурятская ГСХА им. В. Р. Филиппова, 2021. – 73 с. – </w:t>
      </w:r>
      <w:r w:rsidRPr="00555D7A">
        <w:rPr>
          <w:bCs/>
          <w:sz w:val="28"/>
          <w:szCs w:val="28"/>
        </w:rPr>
        <w:t xml:space="preserve">URL: </w:t>
      </w:r>
      <w:r w:rsidRPr="00555D7A">
        <w:rPr>
          <w:sz w:val="28"/>
          <w:szCs w:val="28"/>
        </w:rPr>
        <w:t>https://e.lanbook.com/book/226118. – Текст</w:t>
      </w:r>
      <w:proofErr w:type="gramStart"/>
      <w:r w:rsidRPr="00555D7A">
        <w:rPr>
          <w:sz w:val="28"/>
          <w:szCs w:val="28"/>
        </w:rPr>
        <w:t xml:space="preserve"> :</w:t>
      </w:r>
      <w:proofErr w:type="gramEnd"/>
      <w:r w:rsidRPr="00555D7A">
        <w:rPr>
          <w:sz w:val="28"/>
          <w:szCs w:val="28"/>
        </w:rPr>
        <w:t xml:space="preserve"> электронный.</w:t>
      </w:r>
    </w:p>
    <w:p w:rsidR="00565EE4" w:rsidRPr="00555D7A" w:rsidRDefault="00565EE4"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Научно-практические рекомендации предназначены для практического применения субъектами сельского туризма при организации туристско-экскурсионных услуг. Также могут быть использованы крестьянскими фермерскими хозяйствами, владельцами личных подсобных хозяйств и дачных участков, специалистами государственных и муниципальных органов управления, информационно-консультационных центров и в учебном процессе в высших учебных заведениях</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proofErr w:type="spellStart"/>
      <w:r w:rsidRPr="00555D7A">
        <w:rPr>
          <w:bCs/>
          <w:sz w:val="28"/>
          <w:szCs w:val="28"/>
        </w:rPr>
        <w:t>Сигунова</w:t>
      </w:r>
      <w:proofErr w:type="spellEnd"/>
      <w:r w:rsidRPr="00555D7A">
        <w:rPr>
          <w:bCs/>
          <w:sz w:val="28"/>
          <w:szCs w:val="28"/>
        </w:rPr>
        <w:t xml:space="preserve">, Т. А. </w:t>
      </w:r>
      <w:r w:rsidRPr="00555D7A">
        <w:rPr>
          <w:sz w:val="28"/>
          <w:szCs w:val="28"/>
        </w:rPr>
        <w:t>Контроль и ревизия в бюджетных учреждениях</w:t>
      </w:r>
      <w:proofErr w:type="gramStart"/>
      <w:r w:rsidRPr="00555D7A">
        <w:rPr>
          <w:sz w:val="28"/>
          <w:szCs w:val="28"/>
        </w:rPr>
        <w:t xml:space="preserve"> :</w:t>
      </w:r>
      <w:proofErr w:type="gramEnd"/>
      <w:r w:rsidRPr="00555D7A">
        <w:rPr>
          <w:sz w:val="28"/>
          <w:szCs w:val="28"/>
        </w:rPr>
        <w:t xml:space="preserve"> практикум / Т. А. </w:t>
      </w:r>
      <w:proofErr w:type="spellStart"/>
      <w:r w:rsidRPr="00555D7A">
        <w:rPr>
          <w:sz w:val="28"/>
          <w:szCs w:val="28"/>
        </w:rPr>
        <w:t>Сигунова</w:t>
      </w:r>
      <w:proofErr w:type="spellEnd"/>
      <w:r w:rsidRPr="00555D7A">
        <w:rPr>
          <w:sz w:val="28"/>
          <w:szCs w:val="28"/>
        </w:rPr>
        <w:t>, Е. А. Бокова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29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https://e.lanbook.com/book/226661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Учебно-методическое пособие предназначено для студентов, обучающихся по специальности 38.05.01 «Экономическая безопасность» и способствует закреплению теоретических знаний и практических навыков по дисциплине Контроль и ревизия в бюджетных и некоммерческих организациях. Пособие может быть рекомендовано обучающимся и по другим экономическим направлениям подготовки. Практикум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Симонов-Емельянов, И. Д. </w:t>
      </w:r>
      <w:r w:rsidRPr="00555D7A">
        <w:rPr>
          <w:sz w:val="28"/>
          <w:szCs w:val="28"/>
        </w:rPr>
        <w:t xml:space="preserve">Физико-химические основы создания полимерных композиционных материалов и </w:t>
      </w:r>
      <w:proofErr w:type="spellStart"/>
      <w:r w:rsidRPr="00555D7A">
        <w:rPr>
          <w:sz w:val="28"/>
          <w:szCs w:val="28"/>
        </w:rPr>
        <w:t>нанокомпозитов</w:t>
      </w:r>
      <w:proofErr w:type="spellEnd"/>
      <w:proofErr w:type="gramStart"/>
      <w:r w:rsidRPr="00555D7A">
        <w:rPr>
          <w:sz w:val="28"/>
          <w:szCs w:val="28"/>
        </w:rPr>
        <w:t xml:space="preserve"> :</w:t>
      </w:r>
      <w:proofErr w:type="gramEnd"/>
      <w:r w:rsidRPr="00555D7A">
        <w:rPr>
          <w:sz w:val="28"/>
          <w:szCs w:val="28"/>
        </w:rPr>
        <w:t xml:space="preserve"> лабораторная работа / И. Д. Симонов-Емельянов, А. А. </w:t>
      </w:r>
      <w:proofErr w:type="spellStart"/>
      <w:r w:rsidRPr="00555D7A">
        <w:rPr>
          <w:sz w:val="28"/>
          <w:szCs w:val="28"/>
        </w:rPr>
        <w:t>Пыхтин</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53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https://e.lanbook.com/book/226604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lastRenderedPageBreak/>
        <w:t>Аннотация</w:t>
      </w:r>
      <w:r w:rsidRPr="00555D7A">
        <w:rPr>
          <w:bCs/>
          <w:sz w:val="28"/>
          <w:szCs w:val="28"/>
        </w:rPr>
        <w:t xml:space="preserve">: </w:t>
      </w:r>
      <w:r w:rsidRPr="00555D7A">
        <w:rPr>
          <w:sz w:val="28"/>
          <w:szCs w:val="28"/>
        </w:rPr>
        <w:t xml:space="preserve">Лабораторный практикум предназначен для студентов, выполняющих практические работы по дисциплине «Физико-химические основы создания композиционных материалов и </w:t>
      </w:r>
      <w:proofErr w:type="spellStart"/>
      <w:r w:rsidRPr="00555D7A">
        <w:rPr>
          <w:sz w:val="28"/>
          <w:szCs w:val="28"/>
        </w:rPr>
        <w:t>нанокомпозитов</w:t>
      </w:r>
      <w:proofErr w:type="spellEnd"/>
      <w:r w:rsidRPr="00555D7A">
        <w:rPr>
          <w:sz w:val="28"/>
          <w:szCs w:val="28"/>
        </w:rPr>
        <w:t>». Лабораторный практикум включает в себя описание порядка выполнения практических заданий, а также методику определения основных характеристик дисперсных наполнителей. Данный практикум разработан с целью структурирования и описания хода выполнения практических заданий. Предназначен для студентов, обучающихся по направлению 18.03.01 «Химическая технология» по профилю «Химическая технология и переработка полимеров» Лабораторный практикум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Смирнов, М. В. </w:t>
      </w:r>
      <w:r w:rsidRPr="00555D7A">
        <w:rPr>
          <w:sz w:val="28"/>
          <w:szCs w:val="28"/>
        </w:rPr>
        <w:t xml:space="preserve">Администрирование баз данных MS SQL </w:t>
      </w:r>
      <w:proofErr w:type="spellStart"/>
      <w:r w:rsidRPr="00555D7A">
        <w:rPr>
          <w:sz w:val="28"/>
          <w:szCs w:val="28"/>
        </w:rPr>
        <w:t>Server</w:t>
      </w:r>
      <w:proofErr w:type="spellEnd"/>
      <w:r w:rsidRPr="00555D7A">
        <w:rPr>
          <w:sz w:val="28"/>
          <w:szCs w:val="28"/>
        </w:rPr>
        <w:t xml:space="preserve"> 2019</w:t>
      </w:r>
      <w:proofErr w:type="gramStart"/>
      <w:r w:rsidRPr="00555D7A">
        <w:rPr>
          <w:sz w:val="28"/>
          <w:szCs w:val="28"/>
        </w:rPr>
        <w:t xml:space="preserve"> :</w:t>
      </w:r>
      <w:proofErr w:type="gramEnd"/>
      <w:r w:rsidRPr="00555D7A">
        <w:rPr>
          <w:sz w:val="28"/>
          <w:szCs w:val="28"/>
        </w:rPr>
        <w:t xml:space="preserve"> учебно-методический комплекс / М. В. Смирнов, Р. С. </w:t>
      </w:r>
      <w:proofErr w:type="spellStart"/>
      <w:r w:rsidRPr="00555D7A">
        <w:rPr>
          <w:sz w:val="28"/>
          <w:szCs w:val="28"/>
        </w:rPr>
        <w:t>Толмасов</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98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https://e.lanbook.com/book/226667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 учебно-методическом пособии рассмотрены базовые аспекты администрирования сервера баз данных MS SQL </w:t>
      </w:r>
      <w:proofErr w:type="spellStart"/>
      <w:r w:rsidRPr="00555D7A">
        <w:rPr>
          <w:sz w:val="28"/>
          <w:szCs w:val="28"/>
        </w:rPr>
        <w:t>Server</w:t>
      </w:r>
      <w:proofErr w:type="spellEnd"/>
      <w:r w:rsidRPr="00555D7A">
        <w:rPr>
          <w:sz w:val="28"/>
          <w:szCs w:val="28"/>
        </w:rPr>
        <w:t xml:space="preserve"> 2019. В пособии рассматриваются практические вопросы администрирования сервера на различных уровнях, на примерах показан процесс организации доступа к ядру СУБД и разграничения прав пользователей. Большое внимание уделено организации резервного копирования и восстановления данных. В конце </w:t>
      </w:r>
      <w:proofErr w:type="gramStart"/>
      <w:r w:rsidRPr="00555D7A">
        <w:rPr>
          <w:sz w:val="28"/>
          <w:szCs w:val="28"/>
        </w:rPr>
        <w:t>каждого раздела</w:t>
      </w:r>
      <w:proofErr w:type="gramEnd"/>
      <w:r w:rsidRPr="00555D7A">
        <w:rPr>
          <w:sz w:val="28"/>
          <w:szCs w:val="28"/>
        </w:rPr>
        <w:t xml:space="preserve"> практические задания для самостоятельной работы, способствующие более глубокому усвоению материала. Пособие используется в ходе освоения практической части курса по дисциплине «Администрирование многопользовательских баз данных» для направления 09.03.02 «Информационные системы и технологии».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Смирнов, М. В. </w:t>
      </w:r>
      <w:r w:rsidRPr="00555D7A">
        <w:rPr>
          <w:sz w:val="28"/>
          <w:szCs w:val="28"/>
        </w:rPr>
        <w:t>Администрирование многопользовательских баз данных</w:t>
      </w:r>
      <w:proofErr w:type="gramStart"/>
      <w:r w:rsidRPr="00555D7A">
        <w:rPr>
          <w:sz w:val="28"/>
          <w:szCs w:val="28"/>
        </w:rPr>
        <w:t xml:space="preserve"> :</w:t>
      </w:r>
      <w:proofErr w:type="gramEnd"/>
      <w:r w:rsidRPr="00555D7A">
        <w:rPr>
          <w:sz w:val="28"/>
          <w:szCs w:val="28"/>
        </w:rPr>
        <w:t xml:space="preserve"> учебно-методический комплекс / М. В. Смирнов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75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https://e.lanbook.com/book/226664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 учебно-методическом пособии рассмотрены основные аспекты администрирования многопользовательских баз данных управления данными, такие как: процедуры перепроектирования баз данных, управление параллельной обработкой, резервное копирование и восстановление данных, репликация и </w:t>
      </w:r>
      <w:proofErr w:type="spellStart"/>
      <w:r w:rsidRPr="00555D7A">
        <w:rPr>
          <w:sz w:val="28"/>
          <w:szCs w:val="28"/>
        </w:rPr>
        <w:t>шардинг</w:t>
      </w:r>
      <w:proofErr w:type="spellEnd"/>
      <w:r w:rsidRPr="00555D7A">
        <w:rPr>
          <w:sz w:val="28"/>
          <w:szCs w:val="28"/>
        </w:rPr>
        <w:t xml:space="preserve">, автоматизация функций администрирования в MS SQL </w:t>
      </w:r>
      <w:proofErr w:type="spellStart"/>
      <w:r w:rsidRPr="00555D7A">
        <w:rPr>
          <w:sz w:val="28"/>
          <w:szCs w:val="28"/>
        </w:rPr>
        <w:t>Server</w:t>
      </w:r>
      <w:proofErr w:type="spellEnd"/>
      <w:r w:rsidRPr="00555D7A">
        <w:rPr>
          <w:sz w:val="28"/>
          <w:szCs w:val="28"/>
        </w:rPr>
        <w:t xml:space="preserve">, управление пользователями и ролями. Отдельно рассмотрены базовые меры обеспечения безопасности баз данных. Рассмотрены особенности администрирования СУБД MS SQL </w:t>
      </w:r>
      <w:proofErr w:type="spellStart"/>
      <w:r w:rsidRPr="00555D7A">
        <w:rPr>
          <w:sz w:val="28"/>
          <w:szCs w:val="28"/>
        </w:rPr>
        <w:t>Server</w:t>
      </w:r>
      <w:proofErr w:type="spellEnd"/>
      <w:r w:rsidRPr="00555D7A">
        <w:rPr>
          <w:sz w:val="28"/>
          <w:szCs w:val="28"/>
        </w:rPr>
        <w:t xml:space="preserve">, </w:t>
      </w:r>
      <w:proofErr w:type="spellStart"/>
      <w:r w:rsidRPr="00555D7A">
        <w:rPr>
          <w:sz w:val="28"/>
          <w:szCs w:val="28"/>
        </w:rPr>
        <w:t>PostgreSQL</w:t>
      </w:r>
      <w:proofErr w:type="spellEnd"/>
      <w:r w:rsidRPr="00555D7A">
        <w:rPr>
          <w:sz w:val="28"/>
          <w:szCs w:val="28"/>
        </w:rPr>
        <w:t xml:space="preserve"> и </w:t>
      </w:r>
      <w:proofErr w:type="spellStart"/>
      <w:r w:rsidRPr="00555D7A">
        <w:rPr>
          <w:sz w:val="28"/>
          <w:szCs w:val="28"/>
        </w:rPr>
        <w:t>MongoDB</w:t>
      </w:r>
      <w:proofErr w:type="spellEnd"/>
      <w:r w:rsidRPr="00555D7A">
        <w:rPr>
          <w:sz w:val="28"/>
          <w:szCs w:val="28"/>
        </w:rPr>
        <w:t xml:space="preserve">. Предложены вопросы и тестовые задания для самостоятельной работы, способствующие более глубокому усвоению материала. Пособие предназначено для студентов технических специальностей бакалавриата направления 09.03.02 </w:t>
      </w:r>
      <w:r w:rsidR="00556029">
        <w:rPr>
          <w:sz w:val="28"/>
          <w:szCs w:val="28"/>
        </w:rPr>
        <w:t>«</w:t>
      </w:r>
      <w:r w:rsidRPr="00555D7A">
        <w:rPr>
          <w:sz w:val="28"/>
          <w:szCs w:val="28"/>
        </w:rPr>
        <w:t>Информационные системы и технологии</w:t>
      </w:r>
      <w:r w:rsidR="00556029">
        <w:rPr>
          <w:sz w:val="28"/>
          <w:szCs w:val="28"/>
        </w:rPr>
        <w:t>»</w:t>
      </w:r>
      <w:r w:rsidRPr="00555D7A">
        <w:rPr>
          <w:sz w:val="28"/>
          <w:szCs w:val="28"/>
        </w:rPr>
        <w:t xml:space="preserve"> и используется в ходе преподавания </w:t>
      </w:r>
      <w:r w:rsidRPr="00555D7A">
        <w:rPr>
          <w:sz w:val="28"/>
          <w:szCs w:val="28"/>
        </w:rPr>
        <w:lastRenderedPageBreak/>
        <w:t xml:space="preserve">дисциплины </w:t>
      </w:r>
      <w:r w:rsidR="00697F96">
        <w:rPr>
          <w:sz w:val="28"/>
          <w:szCs w:val="28"/>
        </w:rPr>
        <w:t>«</w:t>
      </w:r>
      <w:r w:rsidRPr="00555D7A">
        <w:rPr>
          <w:sz w:val="28"/>
          <w:szCs w:val="28"/>
        </w:rPr>
        <w:t>Администрирование многопользовательских баз данных</w:t>
      </w:r>
      <w:r w:rsidR="00697F96">
        <w:rPr>
          <w:sz w:val="28"/>
          <w:szCs w:val="28"/>
        </w:rPr>
        <w:t>»</w:t>
      </w:r>
      <w:r w:rsidRPr="00555D7A">
        <w:rPr>
          <w:sz w:val="28"/>
          <w:szCs w:val="28"/>
        </w:rPr>
        <w:t>. Учебное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Смирнова, И. В. </w:t>
      </w:r>
      <w:r w:rsidRPr="00555D7A">
        <w:rPr>
          <w:sz w:val="28"/>
          <w:szCs w:val="28"/>
        </w:rPr>
        <w:t>Корпоративные финансы</w:t>
      </w:r>
      <w:proofErr w:type="gramStart"/>
      <w:r w:rsidRPr="00555D7A">
        <w:rPr>
          <w:sz w:val="28"/>
          <w:szCs w:val="28"/>
        </w:rPr>
        <w:t xml:space="preserve"> :</w:t>
      </w:r>
      <w:proofErr w:type="gramEnd"/>
      <w:r w:rsidRPr="00555D7A">
        <w:rPr>
          <w:sz w:val="28"/>
          <w:szCs w:val="28"/>
        </w:rPr>
        <w:t xml:space="preserve"> учебное пособие / И. В. Смирнова</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119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https://e.lanbook.com/book/226892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Приведены в краткой форме теоретические материалы по всем разделам курса «Корпоративные финансы», тестовые материалы, задачи и практические задания, что позволяет систематизировать и закрепить знания по данной дисциплине. Предназначено для студентов, обучающихся в рамках направления подготовки бакалавров 38.03.01 «Экономика».</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Советов, П. Н. </w:t>
      </w:r>
      <w:r w:rsidRPr="00555D7A">
        <w:rPr>
          <w:sz w:val="28"/>
          <w:szCs w:val="28"/>
        </w:rPr>
        <w:t>Программирование на языке Питон</w:t>
      </w:r>
      <w:proofErr w:type="gramStart"/>
      <w:r w:rsidRPr="00555D7A">
        <w:rPr>
          <w:sz w:val="28"/>
          <w:szCs w:val="28"/>
        </w:rPr>
        <w:t xml:space="preserve"> :</w:t>
      </w:r>
      <w:proofErr w:type="gramEnd"/>
      <w:r w:rsidRPr="00555D7A">
        <w:rPr>
          <w:sz w:val="28"/>
          <w:szCs w:val="28"/>
        </w:rPr>
        <w:t xml:space="preserve"> учебное пособие / П. Н. Советов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105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https://e.lanbook.com/book/226562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предназначено для поддержки лекционных занятий по дисциплине «Программирование на </w:t>
      </w:r>
      <w:proofErr w:type="gramStart"/>
      <w:r w:rsidRPr="00555D7A">
        <w:rPr>
          <w:sz w:val="28"/>
          <w:szCs w:val="28"/>
        </w:rPr>
        <w:t>языке</w:t>
      </w:r>
      <w:proofErr w:type="gramEnd"/>
      <w:r w:rsidRPr="00555D7A">
        <w:rPr>
          <w:sz w:val="28"/>
          <w:szCs w:val="28"/>
        </w:rPr>
        <w:t xml:space="preserve"> Питон» для бакалавров по направлению 09.03.04 Программная инженерия. В учебном пособии рассматриваются как базовые темы, в числе которых создание простых скриптов, организация программ и объектно-ориентированное программирование, так и важные современные направления в разработке, в числе которых автоматизация тестирования и функциональное программирование. Материал снабжен большим количеством примеров программ на </w:t>
      </w:r>
      <w:proofErr w:type="gramStart"/>
      <w:r w:rsidRPr="00555D7A">
        <w:rPr>
          <w:sz w:val="28"/>
          <w:szCs w:val="28"/>
        </w:rPr>
        <w:t>языке</w:t>
      </w:r>
      <w:proofErr w:type="gramEnd"/>
      <w:r w:rsidRPr="00555D7A">
        <w:rPr>
          <w:sz w:val="28"/>
          <w:szCs w:val="28"/>
        </w:rPr>
        <w:t xml:space="preserve"> Питон. Учебное пособие издается в авторской редакции.</w:t>
      </w:r>
    </w:p>
    <w:p w:rsidR="00565EE4" w:rsidRPr="00555D7A" w:rsidRDefault="00565EE4" w:rsidP="002E4CD4">
      <w:pPr>
        <w:pStyle w:val="a5"/>
        <w:jc w:val="both"/>
        <w:rPr>
          <w:sz w:val="28"/>
          <w:szCs w:val="28"/>
        </w:rPr>
      </w:pPr>
    </w:p>
    <w:p w:rsidR="002E4CD4" w:rsidRPr="00555D7A" w:rsidRDefault="00565EE4" w:rsidP="002E4CD4">
      <w:pPr>
        <w:pStyle w:val="a5"/>
        <w:numPr>
          <w:ilvl w:val="0"/>
          <w:numId w:val="10"/>
        </w:numPr>
        <w:ind w:left="0" w:firstLine="0"/>
        <w:jc w:val="both"/>
        <w:rPr>
          <w:sz w:val="28"/>
          <w:szCs w:val="28"/>
        </w:rPr>
      </w:pPr>
      <w:r w:rsidRPr="00555D7A">
        <w:rPr>
          <w:sz w:val="28"/>
          <w:szCs w:val="28"/>
        </w:rPr>
        <w:t>Современные технологии государственного управления</w:t>
      </w:r>
      <w:proofErr w:type="gramStart"/>
      <w:r w:rsidRPr="00555D7A">
        <w:rPr>
          <w:sz w:val="28"/>
          <w:szCs w:val="28"/>
        </w:rPr>
        <w:t xml:space="preserve"> :</w:t>
      </w:r>
      <w:proofErr w:type="gramEnd"/>
      <w:r w:rsidRPr="00555D7A">
        <w:rPr>
          <w:sz w:val="28"/>
          <w:szCs w:val="28"/>
        </w:rPr>
        <w:t xml:space="preserve"> учебное пособие / С. В. Лагунова, О. В. Губина, О. А. Воловик, Е. В. Антипина. – Архангельск</w:t>
      </w:r>
      <w:proofErr w:type="gramStart"/>
      <w:r w:rsidRPr="00555D7A">
        <w:rPr>
          <w:sz w:val="28"/>
          <w:szCs w:val="28"/>
        </w:rPr>
        <w:t xml:space="preserve"> :</w:t>
      </w:r>
      <w:proofErr w:type="gramEnd"/>
      <w:r w:rsidRPr="00555D7A">
        <w:rPr>
          <w:sz w:val="28"/>
          <w:szCs w:val="28"/>
        </w:rPr>
        <w:t xml:space="preserve"> САФУ, 2021. – 127 с. – </w:t>
      </w:r>
      <w:r w:rsidRPr="00555D7A">
        <w:rPr>
          <w:bCs/>
          <w:sz w:val="28"/>
          <w:szCs w:val="28"/>
        </w:rPr>
        <w:t xml:space="preserve">URL: </w:t>
      </w:r>
      <w:r w:rsidRPr="00555D7A">
        <w:rPr>
          <w:sz w:val="28"/>
          <w:szCs w:val="28"/>
        </w:rPr>
        <w:t>https://e.lanbook.com/book/226997. – Текст</w:t>
      </w:r>
      <w:proofErr w:type="gramStart"/>
      <w:r w:rsidRPr="00555D7A">
        <w:rPr>
          <w:sz w:val="28"/>
          <w:szCs w:val="28"/>
        </w:rPr>
        <w:t xml:space="preserve"> :</w:t>
      </w:r>
      <w:proofErr w:type="gramEnd"/>
      <w:r w:rsidRPr="00555D7A">
        <w:rPr>
          <w:sz w:val="28"/>
          <w:szCs w:val="28"/>
        </w:rPr>
        <w:t xml:space="preserve"> электронный.</w:t>
      </w:r>
    </w:p>
    <w:p w:rsidR="00565EE4" w:rsidRPr="00555D7A" w:rsidRDefault="00565EE4"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Представлены общие теоретические сведения о содержании, организационной структуре, методах, принципах и технологиях государственного управления. Перечислены и проанализированы примеры применения современных технологий в практике государственного управления. Приведены вопросы и задания, которые можно использовать для выполнения на практических </w:t>
      </w:r>
      <w:proofErr w:type="gramStart"/>
      <w:r w:rsidRPr="00555D7A">
        <w:rPr>
          <w:sz w:val="28"/>
          <w:szCs w:val="28"/>
        </w:rPr>
        <w:t>занятиях</w:t>
      </w:r>
      <w:proofErr w:type="gramEnd"/>
      <w:r w:rsidRPr="00555D7A">
        <w:rPr>
          <w:sz w:val="28"/>
          <w:szCs w:val="28"/>
        </w:rPr>
        <w:t xml:space="preserve"> и для самостоятельной работы обучающихся, глоссарий, списки основной и дополнительной литературы. Предназначено для студентов по направлению подготовки 38.03.04 Государственное и муниципальное управление (бакалавриат).</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Соломатин, Е. Н. </w:t>
      </w:r>
      <w:r w:rsidRPr="00555D7A">
        <w:rPr>
          <w:sz w:val="28"/>
          <w:szCs w:val="28"/>
        </w:rPr>
        <w:t>История государства и права зарубежных стран</w:t>
      </w:r>
      <w:proofErr w:type="gramStart"/>
      <w:r w:rsidRPr="00555D7A">
        <w:rPr>
          <w:sz w:val="28"/>
          <w:szCs w:val="28"/>
        </w:rPr>
        <w:t xml:space="preserve"> :</w:t>
      </w:r>
      <w:proofErr w:type="gramEnd"/>
      <w:r w:rsidRPr="00555D7A">
        <w:rPr>
          <w:sz w:val="28"/>
          <w:szCs w:val="28"/>
        </w:rPr>
        <w:t xml:space="preserve"> учебно-методическое пособие / Е. Н. Соломатин, И. В. Величко</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2021</w:t>
      </w:r>
      <w:r w:rsidR="00180A2B" w:rsidRPr="00555D7A">
        <w:rPr>
          <w:sz w:val="28"/>
          <w:szCs w:val="28"/>
        </w:rPr>
        <w:t>. –</w:t>
      </w:r>
      <w:r w:rsidRPr="00555D7A">
        <w:rPr>
          <w:sz w:val="28"/>
          <w:szCs w:val="28"/>
        </w:rPr>
        <w:t xml:space="preserve"> 257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https://e.lanbook.com/book/226280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Весь курс истории государства и права зарубежных стран делится на четыре периода: история государства и права Древнего Рима, история </w:t>
      </w:r>
      <w:r w:rsidRPr="00555D7A">
        <w:rPr>
          <w:sz w:val="28"/>
          <w:szCs w:val="28"/>
        </w:rPr>
        <w:lastRenderedPageBreak/>
        <w:t>государства и права в Средние века, история государства и права Нового времени, история государства и права Новейшего времени.  Учебно-методическое пособие представляет собой необходимый материал для самостоятельной работы студентов очной, очно-заочной и заочной форм обучения и способствует лучшей организации преподавания курса «История государства и права зарубежных стран» по направлению подготовки 40.03.01 «Юриспруденция».  Планы семинарских занятий и методические указания к ним ориентируют студентов на изучение главным образом правовых памятников различных стран и эпох, в текстах которых находят свое отражение социально-правовая структура данного общества и юридическое развитие данного периода. Материалы методического пособия достаточны для подготовки к практическим (семинарским) занятиям по курсу «История государства и права зарубежных стран», формирования у студентов необходимых навыков по исследованию и анализу правовой информации.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Суворов, Н. В. </w:t>
      </w:r>
      <w:r w:rsidRPr="00555D7A">
        <w:rPr>
          <w:sz w:val="28"/>
          <w:szCs w:val="28"/>
        </w:rPr>
        <w:t>Основы оборудования и проектирования химико-фармацевтических производств</w:t>
      </w:r>
      <w:proofErr w:type="gramStart"/>
      <w:r w:rsidRPr="00555D7A">
        <w:rPr>
          <w:sz w:val="28"/>
          <w:szCs w:val="28"/>
        </w:rPr>
        <w:t xml:space="preserve"> :</w:t>
      </w:r>
      <w:proofErr w:type="gramEnd"/>
      <w:r w:rsidRPr="00555D7A">
        <w:rPr>
          <w:sz w:val="28"/>
          <w:szCs w:val="28"/>
        </w:rPr>
        <w:t xml:space="preserve"> учебно-методический комплекс / Н. В. Суворов, М. А. Грин</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86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https://e.lanbook.com/book/226610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Учебно-методическое пособие содержит материалы для освоения дисциплины «Химико-фармацевтические производства» и предназначено для студентов бакалавриата, обучающихся по направлению 18.03.01 «Химическая технология». Данное пособие также может быть полезно студентам бакалавриата при выполнении выпускных квалификационных работ. Учебно-методическое пособие включает в себя теоретический материал по основному оборудованию химико-</w:t>
      </w:r>
      <w:proofErr w:type="spellStart"/>
      <w:r w:rsidRPr="00555D7A">
        <w:rPr>
          <w:sz w:val="28"/>
          <w:szCs w:val="28"/>
        </w:rPr>
        <w:t>фармацевтичеких</w:t>
      </w:r>
      <w:proofErr w:type="spellEnd"/>
      <w:r w:rsidRPr="00555D7A">
        <w:rPr>
          <w:sz w:val="28"/>
          <w:szCs w:val="28"/>
        </w:rPr>
        <w:t xml:space="preserve"> производств, а также примеры решения задач, возникающих при их проектировании. Пособие предусматривает освоение студентами методик расчета материального и теплового балансов, составления технологических схем, выбора основного и вспомогательного оборудования для производства фармацевтических субстанций. Учебно-методическое пособие издается в авторской редакции.</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Суворова, А. В. </w:t>
      </w:r>
      <w:r w:rsidRPr="00555D7A">
        <w:rPr>
          <w:sz w:val="28"/>
          <w:szCs w:val="28"/>
        </w:rPr>
        <w:t>Методы исследования в менеджменте</w:t>
      </w:r>
      <w:proofErr w:type="gramStart"/>
      <w:r w:rsidRPr="00555D7A">
        <w:rPr>
          <w:sz w:val="28"/>
          <w:szCs w:val="28"/>
        </w:rPr>
        <w:t xml:space="preserve"> :</w:t>
      </w:r>
      <w:proofErr w:type="gramEnd"/>
      <w:r w:rsidRPr="00555D7A">
        <w:rPr>
          <w:sz w:val="28"/>
          <w:szCs w:val="28"/>
        </w:rPr>
        <w:t xml:space="preserve"> учебное пособие для обучающихся по направлению подготовки 38.04.02 менеджмент / А. В. Суворова</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В.Р. Филиппова, 2021</w:t>
      </w:r>
      <w:r w:rsidR="00180A2B" w:rsidRPr="00555D7A">
        <w:rPr>
          <w:sz w:val="28"/>
          <w:szCs w:val="28"/>
        </w:rPr>
        <w:t>. –</w:t>
      </w:r>
      <w:r w:rsidRPr="00555D7A">
        <w:rPr>
          <w:sz w:val="28"/>
          <w:szCs w:val="28"/>
        </w:rPr>
        <w:t xml:space="preserve"> 112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https://e.lanbook.com/book/226175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по дисциплине «Методы исследования в менеджменте» предназначено для магистрантов по направлению подготовки 38.04.02 «Менеджмент». Включает теоретический материал, контрольные вопросы для самопроверки и самостоятельной работы, итоговые тесты, вопросы к экзамену и курсовой работе, а также список общедоступной учебной и справочной литературы. Теоретический материал представляет собой краткий конспект лекций, содержит необходимые утверждения, при этом достаточно </w:t>
      </w:r>
      <w:r w:rsidRPr="00555D7A">
        <w:rPr>
          <w:sz w:val="28"/>
          <w:szCs w:val="28"/>
        </w:rPr>
        <w:lastRenderedPageBreak/>
        <w:t>подробно демонстрируется применение методов исследования для решения конкретных управленческих задач.</w:t>
      </w:r>
    </w:p>
    <w:p w:rsidR="000F63C2" w:rsidRPr="00555D7A" w:rsidRDefault="000F63C2" w:rsidP="002E4CD4">
      <w:pPr>
        <w:pStyle w:val="a5"/>
        <w:jc w:val="both"/>
        <w:rPr>
          <w:sz w:val="28"/>
          <w:szCs w:val="28"/>
        </w:rPr>
      </w:pPr>
    </w:p>
    <w:p w:rsidR="000F63C2" w:rsidRPr="00555D7A" w:rsidRDefault="000F63C2" w:rsidP="002E4CD4">
      <w:pPr>
        <w:pStyle w:val="a5"/>
        <w:numPr>
          <w:ilvl w:val="0"/>
          <w:numId w:val="10"/>
        </w:numPr>
        <w:ind w:left="0" w:firstLine="0"/>
        <w:jc w:val="both"/>
        <w:rPr>
          <w:sz w:val="28"/>
          <w:szCs w:val="28"/>
        </w:rPr>
      </w:pPr>
      <w:r w:rsidRPr="00555D7A">
        <w:rPr>
          <w:bCs/>
          <w:sz w:val="28"/>
          <w:szCs w:val="28"/>
        </w:rPr>
        <w:t>Теоретические основы технологических</w:t>
      </w:r>
      <w:r w:rsidRPr="00555D7A">
        <w:rPr>
          <w:sz w:val="28"/>
          <w:szCs w:val="28"/>
        </w:rPr>
        <w:t xml:space="preserve"> процессов в растениеводстве</w:t>
      </w:r>
      <w:proofErr w:type="gramStart"/>
      <w:r w:rsidRPr="00555D7A">
        <w:rPr>
          <w:sz w:val="28"/>
          <w:szCs w:val="28"/>
        </w:rPr>
        <w:t xml:space="preserve"> :</w:t>
      </w:r>
      <w:proofErr w:type="gramEnd"/>
      <w:r w:rsidRPr="00555D7A">
        <w:rPr>
          <w:sz w:val="28"/>
          <w:szCs w:val="28"/>
        </w:rPr>
        <w:t xml:space="preserve"> методические рекомендации</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9F0393"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44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https://e.lanbook.com/book/226190</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FF44FA" w:rsidRPr="00555D7A" w:rsidRDefault="00FF44FA" w:rsidP="00FF44FA">
      <w:pPr>
        <w:pStyle w:val="a5"/>
        <w:jc w:val="both"/>
        <w:rPr>
          <w:sz w:val="28"/>
          <w:szCs w:val="28"/>
        </w:rPr>
      </w:pPr>
    </w:p>
    <w:p w:rsidR="00FF44FA" w:rsidRPr="00555D7A" w:rsidRDefault="000F63C2" w:rsidP="00FF44FA">
      <w:pPr>
        <w:pStyle w:val="a5"/>
        <w:numPr>
          <w:ilvl w:val="0"/>
          <w:numId w:val="10"/>
        </w:numPr>
        <w:ind w:left="0" w:firstLine="0"/>
        <w:jc w:val="both"/>
        <w:rPr>
          <w:sz w:val="28"/>
          <w:szCs w:val="28"/>
        </w:rPr>
      </w:pPr>
      <w:r w:rsidRPr="00555D7A">
        <w:rPr>
          <w:bCs/>
          <w:sz w:val="28"/>
          <w:szCs w:val="28"/>
        </w:rPr>
        <w:t>Теплотехника</w:t>
      </w:r>
      <w:proofErr w:type="gramStart"/>
      <w:r w:rsidRPr="00555D7A">
        <w:rPr>
          <w:sz w:val="28"/>
          <w:szCs w:val="28"/>
        </w:rPr>
        <w:t xml:space="preserve"> :</w:t>
      </w:r>
      <w:proofErr w:type="gramEnd"/>
      <w:r w:rsidRPr="00555D7A">
        <w:rPr>
          <w:sz w:val="28"/>
          <w:szCs w:val="28"/>
        </w:rPr>
        <w:t xml:space="preserve"> практикум</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9F0393"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88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https://e.lanbook.com/book/226106</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Практикум по дисциплине «Теплотехника» предназначено для обучающихся по направлению подготовки 35.03.06 «Агроинженерия»</w:t>
      </w:r>
      <w:proofErr w:type="gramStart"/>
      <w:r w:rsidRPr="00555D7A">
        <w:rPr>
          <w:sz w:val="28"/>
          <w:szCs w:val="28"/>
        </w:rPr>
        <w:t>.</w:t>
      </w:r>
      <w:proofErr w:type="gramEnd"/>
      <w:r w:rsidRPr="00555D7A">
        <w:rPr>
          <w:sz w:val="28"/>
          <w:szCs w:val="28"/>
        </w:rPr>
        <w:t xml:space="preserve"> </w:t>
      </w:r>
      <w:proofErr w:type="gramStart"/>
      <w:r w:rsidRPr="00555D7A">
        <w:rPr>
          <w:sz w:val="28"/>
          <w:szCs w:val="28"/>
        </w:rPr>
        <w:t>н</w:t>
      </w:r>
      <w:proofErr w:type="gramEnd"/>
      <w:r w:rsidRPr="00555D7A">
        <w:rPr>
          <w:sz w:val="28"/>
          <w:szCs w:val="28"/>
        </w:rPr>
        <w:t xml:space="preserve">аправленность «Электрооборудование и </w:t>
      </w:r>
      <w:proofErr w:type="spellStart"/>
      <w:r w:rsidRPr="00555D7A">
        <w:rPr>
          <w:sz w:val="28"/>
          <w:szCs w:val="28"/>
        </w:rPr>
        <w:t>электротехнологии</w:t>
      </w:r>
      <w:proofErr w:type="spellEnd"/>
      <w:r w:rsidRPr="00555D7A">
        <w:rPr>
          <w:sz w:val="28"/>
          <w:szCs w:val="28"/>
        </w:rPr>
        <w:t>». Практикум включает описание лабораторных работ, задания, методику выполнения и контрольные вопросы. Приведены теоретические предпосылки. Основной целью практикума является научить обучающихся к выполнению лабораторных исследований на основе теоретических знаний, полученных по лекционным материалам.</w:t>
      </w:r>
    </w:p>
    <w:p w:rsidR="00F7474A" w:rsidRPr="00555D7A" w:rsidRDefault="00F7474A" w:rsidP="002E4CD4">
      <w:pPr>
        <w:pStyle w:val="a5"/>
        <w:jc w:val="both"/>
        <w:rPr>
          <w:sz w:val="28"/>
          <w:szCs w:val="28"/>
        </w:rPr>
      </w:pPr>
    </w:p>
    <w:p w:rsidR="002E4CD4" w:rsidRPr="00555D7A" w:rsidRDefault="00F7474A" w:rsidP="002E4CD4">
      <w:pPr>
        <w:pStyle w:val="a5"/>
        <w:numPr>
          <w:ilvl w:val="0"/>
          <w:numId w:val="10"/>
        </w:numPr>
        <w:ind w:left="0" w:firstLine="0"/>
        <w:jc w:val="both"/>
        <w:rPr>
          <w:sz w:val="28"/>
          <w:szCs w:val="28"/>
        </w:rPr>
      </w:pPr>
      <w:r w:rsidRPr="00555D7A">
        <w:rPr>
          <w:sz w:val="28"/>
          <w:szCs w:val="28"/>
        </w:rPr>
        <w:t>Техническая механика. Задания для самостоятельной работы и примеры их выполнения</w:t>
      </w:r>
      <w:proofErr w:type="gramStart"/>
      <w:r w:rsidRPr="00555D7A">
        <w:rPr>
          <w:sz w:val="28"/>
          <w:szCs w:val="28"/>
        </w:rPr>
        <w:t xml:space="preserve"> :</w:t>
      </w:r>
      <w:proofErr w:type="gramEnd"/>
      <w:r w:rsidRPr="00555D7A">
        <w:rPr>
          <w:sz w:val="28"/>
          <w:szCs w:val="28"/>
        </w:rPr>
        <w:t xml:space="preserve"> учебное пособие / С. В. Анциферов, А. С. </w:t>
      </w:r>
      <w:proofErr w:type="spellStart"/>
      <w:r w:rsidRPr="00555D7A">
        <w:rPr>
          <w:sz w:val="28"/>
          <w:szCs w:val="28"/>
        </w:rPr>
        <w:t>Саммаль</w:t>
      </w:r>
      <w:proofErr w:type="spellEnd"/>
      <w:r w:rsidRPr="00555D7A">
        <w:rPr>
          <w:sz w:val="28"/>
          <w:szCs w:val="28"/>
        </w:rPr>
        <w:t>, К. Е. Залесский [и др.]. –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xml:space="preserve">, 2021. – 202 с. – </w:t>
      </w:r>
      <w:r w:rsidRPr="00555D7A">
        <w:rPr>
          <w:bCs/>
          <w:sz w:val="28"/>
          <w:szCs w:val="28"/>
        </w:rPr>
        <w:t xml:space="preserve">URL: </w:t>
      </w:r>
      <w:r w:rsidRPr="00555D7A">
        <w:rPr>
          <w:sz w:val="28"/>
          <w:szCs w:val="28"/>
        </w:rPr>
        <w:t>https://e.lanbook.com/book/226283. – Текст</w:t>
      </w:r>
      <w:proofErr w:type="gramStart"/>
      <w:r w:rsidRPr="00555D7A">
        <w:rPr>
          <w:sz w:val="28"/>
          <w:szCs w:val="28"/>
        </w:rPr>
        <w:t xml:space="preserve"> :</w:t>
      </w:r>
      <w:proofErr w:type="gramEnd"/>
      <w:r w:rsidRPr="00555D7A">
        <w:rPr>
          <w:sz w:val="28"/>
          <w:szCs w:val="28"/>
        </w:rPr>
        <w:t xml:space="preserve"> электронный.</w:t>
      </w:r>
    </w:p>
    <w:p w:rsidR="00F7474A" w:rsidRPr="00555D7A" w:rsidRDefault="00F7474A"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Пособие содержит краткие теоретические сведения, необходимые для самостоятельного выполнения контрольных работ, предусмотренных учебными планами </w:t>
      </w:r>
      <w:proofErr w:type="spellStart"/>
      <w:r w:rsidRPr="00555D7A">
        <w:rPr>
          <w:sz w:val="28"/>
          <w:szCs w:val="28"/>
        </w:rPr>
        <w:t>ТулГУ</w:t>
      </w:r>
      <w:proofErr w:type="spellEnd"/>
      <w:r w:rsidRPr="00555D7A">
        <w:rPr>
          <w:sz w:val="28"/>
          <w:szCs w:val="28"/>
        </w:rPr>
        <w:t xml:space="preserve"> для студентов заочной и дистанционной форм обучения, варианты заданий и примеры их решения.  Рассматриваются вопросы расчёта элементов конструкций и механизмов, работающих в условиях сложного напряжённого состояния. Предназначено для студентов строительных специальностей Тульского государственного университета, изучающих курс «Техническая механика».</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Тихонова, Е. Л. </w:t>
      </w:r>
      <w:r w:rsidRPr="00555D7A">
        <w:rPr>
          <w:sz w:val="28"/>
          <w:szCs w:val="28"/>
        </w:rPr>
        <w:t>Культура речи: нормативный аспект</w:t>
      </w:r>
      <w:proofErr w:type="gramStart"/>
      <w:r w:rsidRPr="00555D7A">
        <w:rPr>
          <w:sz w:val="28"/>
          <w:szCs w:val="28"/>
        </w:rPr>
        <w:t xml:space="preserve"> :</w:t>
      </w:r>
      <w:proofErr w:type="gramEnd"/>
      <w:r w:rsidRPr="00555D7A">
        <w:rPr>
          <w:sz w:val="28"/>
          <w:szCs w:val="28"/>
        </w:rPr>
        <w:t xml:space="preserve"> учебно-методический комплекс / Е. Л. Тихонова, Б. Б. </w:t>
      </w:r>
      <w:proofErr w:type="spellStart"/>
      <w:r w:rsidRPr="00555D7A">
        <w:rPr>
          <w:sz w:val="28"/>
          <w:szCs w:val="28"/>
        </w:rPr>
        <w:t>Аюшеев</w:t>
      </w:r>
      <w:proofErr w:type="spellEnd"/>
      <w:r w:rsidRPr="00555D7A">
        <w:rPr>
          <w:sz w:val="28"/>
          <w:szCs w:val="28"/>
        </w:rPr>
        <w:t xml:space="preserve">, С. С. </w:t>
      </w:r>
      <w:proofErr w:type="spellStart"/>
      <w:r w:rsidRPr="00555D7A">
        <w:rPr>
          <w:sz w:val="28"/>
          <w:szCs w:val="28"/>
        </w:rPr>
        <w:t>Намдакова</w:t>
      </w:r>
      <w:proofErr w:type="spellEnd"/>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9F0393"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112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https://e.lanbook.com/book/226145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Учебно-методическое пособие содержит теоретические сведения и практические задания по дисциплинам «Русский язык и культура речи», «Культура речи и деловое общение», «Деловые коммуникации и культура речи», «Культура речи в профессиональной деятельности» и предназначено для занятий семинарского типа и самостоятельной </w:t>
      </w:r>
      <w:proofErr w:type="gramStart"/>
      <w:r w:rsidRPr="00555D7A">
        <w:rPr>
          <w:sz w:val="28"/>
          <w:szCs w:val="28"/>
        </w:rPr>
        <w:t>работы</w:t>
      </w:r>
      <w:proofErr w:type="gramEnd"/>
      <w:r w:rsidRPr="00555D7A">
        <w:rPr>
          <w:sz w:val="28"/>
          <w:szCs w:val="28"/>
        </w:rPr>
        <w:t xml:space="preserve"> обучающихся по программам бакалавриата и специалитета в области усовершенствования навыков устной и письменной речи, выработки навыков обязательного соблюдения всех видов </w:t>
      </w:r>
      <w:r w:rsidRPr="00555D7A">
        <w:rPr>
          <w:sz w:val="28"/>
          <w:szCs w:val="28"/>
        </w:rPr>
        <w:lastRenderedPageBreak/>
        <w:t xml:space="preserve">литературных норм русского языка, формирования речевой компетенции, способствующей успешному бытовому и деловому общению. Пособие призвано помочь </w:t>
      </w:r>
      <w:proofErr w:type="gramStart"/>
      <w:r w:rsidRPr="00555D7A">
        <w:rPr>
          <w:sz w:val="28"/>
          <w:szCs w:val="28"/>
        </w:rPr>
        <w:t>обучающимся</w:t>
      </w:r>
      <w:proofErr w:type="gramEnd"/>
      <w:r w:rsidRPr="00555D7A">
        <w:rPr>
          <w:sz w:val="28"/>
          <w:szCs w:val="28"/>
        </w:rPr>
        <w:t xml:space="preserve"> в качественном повышении уровня речевой культуры</w:t>
      </w:r>
      <w:r w:rsidR="00D739A4">
        <w:rPr>
          <w:sz w:val="28"/>
          <w:szCs w:val="28"/>
        </w:rPr>
        <w:t>.</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Физиология и питание</w:t>
      </w:r>
      <w:r w:rsidRPr="00555D7A">
        <w:rPr>
          <w:sz w:val="28"/>
          <w:szCs w:val="28"/>
        </w:rPr>
        <w:t xml:space="preserve"> растений в </w:t>
      </w:r>
      <w:proofErr w:type="spellStart"/>
      <w:r w:rsidRPr="00555D7A">
        <w:rPr>
          <w:sz w:val="28"/>
          <w:szCs w:val="28"/>
        </w:rPr>
        <w:t>криоаридных</w:t>
      </w:r>
      <w:proofErr w:type="spellEnd"/>
      <w:r w:rsidRPr="00555D7A">
        <w:rPr>
          <w:sz w:val="28"/>
          <w:szCs w:val="28"/>
        </w:rPr>
        <w:t xml:space="preserve"> условиях Забайкалья</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9F0393" w:rsidRPr="00555D7A">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138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https://e.lanbook.com/book/226127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 учебном пособии изучаются механизмы адаптации и устойчивости растений к неблагоприятным факторам среды в </w:t>
      </w:r>
      <w:proofErr w:type="spellStart"/>
      <w:r w:rsidRPr="00555D7A">
        <w:rPr>
          <w:sz w:val="28"/>
          <w:szCs w:val="28"/>
        </w:rPr>
        <w:t>криоаридных</w:t>
      </w:r>
      <w:proofErr w:type="spellEnd"/>
      <w:r w:rsidRPr="00555D7A">
        <w:rPr>
          <w:sz w:val="28"/>
          <w:szCs w:val="28"/>
        </w:rPr>
        <w:t xml:space="preserve"> условиях, в том числе Забайкалья. Рассматриваются защитно-приспособительные возможности растений против повреждающих воздействий низкой и высокой температуры, недостатка влажности в воздухе и почве, зимней засухи, широкого диапазона перепада температуры в течение суток и т.д. и пути их повышения к стрессорам. В учебном издании после каждого раздела подготовлены контрольные вопросы и тестовые задания для самостоятельной работы </w:t>
      </w:r>
      <w:proofErr w:type="gramStart"/>
      <w:r w:rsidRPr="00555D7A">
        <w:rPr>
          <w:sz w:val="28"/>
          <w:szCs w:val="28"/>
        </w:rPr>
        <w:t>обучающихся</w:t>
      </w:r>
      <w:proofErr w:type="gramEnd"/>
      <w:r w:rsidRPr="00555D7A">
        <w:rPr>
          <w:sz w:val="28"/>
          <w:szCs w:val="28"/>
        </w:rPr>
        <w:t>. Учебное пособие подготовлено в соответствии с требованиями федерального государственного образовательного стандарта высшего образования по направлению 35.03.03. Агрохимия и агропочвоведение, квалификация – бакалавр.</w:t>
      </w:r>
    </w:p>
    <w:p w:rsidR="000F63C2" w:rsidRPr="00555D7A" w:rsidRDefault="000F63C2" w:rsidP="002E4CD4">
      <w:pPr>
        <w:pStyle w:val="a5"/>
        <w:jc w:val="both"/>
        <w:rPr>
          <w:sz w:val="28"/>
          <w:szCs w:val="28"/>
        </w:rPr>
      </w:pPr>
    </w:p>
    <w:p w:rsidR="002E4CD4" w:rsidRPr="00555D7A" w:rsidRDefault="000F63C2" w:rsidP="002E4CD4">
      <w:pPr>
        <w:pStyle w:val="a5"/>
        <w:numPr>
          <w:ilvl w:val="0"/>
          <w:numId w:val="10"/>
        </w:numPr>
        <w:ind w:left="0" w:firstLine="0"/>
        <w:jc w:val="both"/>
        <w:rPr>
          <w:sz w:val="28"/>
          <w:szCs w:val="28"/>
        </w:rPr>
      </w:pPr>
      <w:r w:rsidRPr="00555D7A">
        <w:rPr>
          <w:bCs/>
          <w:sz w:val="28"/>
          <w:szCs w:val="28"/>
        </w:rPr>
        <w:t xml:space="preserve">Филимонов, А. Б. </w:t>
      </w:r>
      <w:r w:rsidRPr="00555D7A">
        <w:rPr>
          <w:sz w:val="28"/>
          <w:szCs w:val="28"/>
        </w:rPr>
        <w:t xml:space="preserve">Анализ и синтез систем автоматического управления в среде </w:t>
      </w:r>
      <w:proofErr w:type="spellStart"/>
      <w:r w:rsidRPr="00555D7A">
        <w:rPr>
          <w:sz w:val="28"/>
          <w:szCs w:val="28"/>
        </w:rPr>
        <w:t>Octave</w:t>
      </w:r>
      <w:proofErr w:type="spellEnd"/>
      <w:proofErr w:type="gramStart"/>
      <w:r w:rsidRPr="00555D7A">
        <w:rPr>
          <w:sz w:val="28"/>
          <w:szCs w:val="28"/>
        </w:rPr>
        <w:t xml:space="preserve"> :</w:t>
      </w:r>
      <w:proofErr w:type="gramEnd"/>
      <w:r w:rsidRPr="00555D7A">
        <w:rPr>
          <w:sz w:val="28"/>
          <w:szCs w:val="28"/>
        </w:rPr>
        <w:t xml:space="preserve"> учебное пособие / А. Б. Филимонов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60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https://e.lanbook.com/book/226565</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Учебно-методическое пособие предназначено для студентов Университета, обучающихся по направлению подготовки 09.03.01 - Информатика и вычислительная техника (бакалавриат), обучающихся на кафедре автоматических систем Института искусственного интеллекта РТУ МИРЭА, и может быть полезно при изучении читаемых на кафедре дисциплин, связанных с теорией, методологией и компьютерными технологиями проектирования систем автоматического управления (САУ). Пособие посвящено вопросам анализа и синтеза </w:t>
      </w:r>
      <w:proofErr w:type="gramStart"/>
      <w:r w:rsidRPr="00555D7A">
        <w:rPr>
          <w:sz w:val="28"/>
          <w:szCs w:val="28"/>
        </w:rPr>
        <w:t>линейных</w:t>
      </w:r>
      <w:proofErr w:type="gramEnd"/>
      <w:r w:rsidRPr="00555D7A">
        <w:rPr>
          <w:sz w:val="28"/>
          <w:szCs w:val="28"/>
        </w:rPr>
        <w:t xml:space="preserve"> непрерывных САУ в среде программирования GNU </w:t>
      </w:r>
      <w:proofErr w:type="spellStart"/>
      <w:r w:rsidRPr="00555D7A">
        <w:rPr>
          <w:sz w:val="28"/>
          <w:szCs w:val="28"/>
        </w:rPr>
        <w:t>Octave</w:t>
      </w:r>
      <w:proofErr w:type="spellEnd"/>
      <w:r w:rsidRPr="00555D7A">
        <w:rPr>
          <w:sz w:val="28"/>
          <w:szCs w:val="28"/>
        </w:rPr>
        <w:t xml:space="preserve"> с применением пакета расширения </w:t>
      </w:r>
      <w:proofErr w:type="spellStart"/>
      <w:r w:rsidRPr="00555D7A">
        <w:rPr>
          <w:sz w:val="28"/>
          <w:szCs w:val="28"/>
        </w:rPr>
        <w:t>Computer-Aided</w:t>
      </w:r>
      <w:proofErr w:type="spellEnd"/>
      <w:r w:rsidRPr="00555D7A">
        <w:rPr>
          <w:sz w:val="28"/>
          <w:szCs w:val="28"/>
        </w:rPr>
        <w:t xml:space="preserve"> </w:t>
      </w:r>
      <w:proofErr w:type="spellStart"/>
      <w:r w:rsidRPr="00555D7A">
        <w:rPr>
          <w:sz w:val="28"/>
          <w:szCs w:val="28"/>
        </w:rPr>
        <w:t>Control</w:t>
      </w:r>
      <w:proofErr w:type="spellEnd"/>
      <w:r w:rsidRPr="00555D7A">
        <w:rPr>
          <w:sz w:val="28"/>
          <w:szCs w:val="28"/>
        </w:rPr>
        <w:t xml:space="preserve"> </w:t>
      </w:r>
      <w:proofErr w:type="spellStart"/>
      <w:r w:rsidRPr="00555D7A">
        <w:rPr>
          <w:sz w:val="28"/>
          <w:szCs w:val="28"/>
        </w:rPr>
        <w:t>Systems</w:t>
      </w:r>
      <w:proofErr w:type="spellEnd"/>
      <w:r w:rsidRPr="00555D7A">
        <w:rPr>
          <w:sz w:val="28"/>
          <w:szCs w:val="28"/>
        </w:rPr>
        <w:t xml:space="preserve"> </w:t>
      </w:r>
      <w:proofErr w:type="spellStart"/>
      <w:r w:rsidRPr="00555D7A">
        <w:rPr>
          <w:sz w:val="28"/>
          <w:szCs w:val="28"/>
        </w:rPr>
        <w:t>Design</w:t>
      </w:r>
      <w:proofErr w:type="spellEnd"/>
      <w:r w:rsidRPr="00555D7A">
        <w:rPr>
          <w:sz w:val="28"/>
          <w:szCs w:val="28"/>
        </w:rPr>
        <w:t xml:space="preserve"> (CACSD). Пособие содержит примеры и упражнения, демонстрирующие возможности пакета CACSD, контрольные вопросы для самопроверки. В него также включен теоретический материал по затрагиваемым вопросам проектирования САУ. Материал пособия может быть использован при проведении практических занятий и самостоятельной работы студентов.</w:t>
      </w:r>
    </w:p>
    <w:p w:rsidR="000F63C2" w:rsidRPr="00555D7A" w:rsidRDefault="000F63C2" w:rsidP="002E4CD4">
      <w:pPr>
        <w:pStyle w:val="a5"/>
        <w:jc w:val="both"/>
        <w:rPr>
          <w:sz w:val="28"/>
          <w:szCs w:val="28"/>
        </w:rPr>
      </w:pPr>
    </w:p>
    <w:p w:rsidR="00555D7A" w:rsidRDefault="000F63C2" w:rsidP="00FF44FA">
      <w:pPr>
        <w:pStyle w:val="a5"/>
        <w:numPr>
          <w:ilvl w:val="0"/>
          <w:numId w:val="10"/>
        </w:numPr>
        <w:ind w:left="0" w:firstLine="0"/>
        <w:jc w:val="both"/>
        <w:rPr>
          <w:sz w:val="28"/>
          <w:szCs w:val="28"/>
        </w:rPr>
      </w:pPr>
      <w:r w:rsidRPr="00555D7A">
        <w:rPr>
          <w:bCs/>
          <w:sz w:val="28"/>
          <w:szCs w:val="28"/>
        </w:rPr>
        <w:t xml:space="preserve">Хабаров, Ю. Г. </w:t>
      </w:r>
      <w:r w:rsidRPr="00555D7A">
        <w:rPr>
          <w:sz w:val="28"/>
          <w:szCs w:val="28"/>
        </w:rPr>
        <w:t>Тестовая система по органической химии и химии органических соединений древесины</w:t>
      </w:r>
      <w:proofErr w:type="gramStart"/>
      <w:r w:rsidRPr="00555D7A">
        <w:rPr>
          <w:sz w:val="28"/>
          <w:szCs w:val="28"/>
        </w:rPr>
        <w:t xml:space="preserve"> :</w:t>
      </w:r>
      <w:proofErr w:type="gramEnd"/>
      <w:r w:rsidRPr="00555D7A">
        <w:rPr>
          <w:sz w:val="28"/>
          <w:szCs w:val="28"/>
        </w:rPr>
        <w:t xml:space="preserve"> учебное пособие / Ю. Г. Хабаров</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198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https://e.lanbook.com/book/226901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555D7A">
      <w:pPr>
        <w:pStyle w:val="a5"/>
        <w:jc w:val="both"/>
        <w:rPr>
          <w:sz w:val="28"/>
          <w:szCs w:val="28"/>
        </w:rPr>
      </w:pPr>
      <w:r w:rsidRPr="00556029">
        <w:rPr>
          <w:b/>
          <w:bCs/>
          <w:sz w:val="28"/>
          <w:szCs w:val="28"/>
        </w:rPr>
        <w:lastRenderedPageBreak/>
        <w:t>Аннотация</w:t>
      </w:r>
      <w:r w:rsidRPr="00555D7A">
        <w:rPr>
          <w:bCs/>
          <w:sz w:val="28"/>
          <w:szCs w:val="28"/>
        </w:rPr>
        <w:t xml:space="preserve">: </w:t>
      </w:r>
      <w:r w:rsidRPr="00555D7A">
        <w:rPr>
          <w:sz w:val="28"/>
          <w:szCs w:val="28"/>
        </w:rPr>
        <w:t>Пособие написано в среде ЛАЗАРУС и включает в себя 43 темы по органической химии и химии органических соединений древесины. Пособие предназначено для самоконтроля и тестирования уровня усвоения студентами изучаемых тем по органической химии и химии органических соединений древесины.</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 xml:space="preserve">Хабарова, Е. И. </w:t>
      </w:r>
      <w:r w:rsidRPr="00555D7A">
        <w:rPr>
          <w:sz w:val="28"/>
          <w:szCs w:val="28"/>
        </w:rPr>
        <w:t>Расчёт платы за размещение отходов производства и потребления, а также вовлечение их в хозяйственный оборот</w:t>
      </w:r>
      <w:proofErr w:type="gramStart"/>
      <w:r w:rsidRPr="00555D7A">
        <w:rPr>
          <w:sz w:val="28"/>
          <w:szCs w:val="28"/>
        </w:rPr>
        <w:t xml:space="preserve"> :</w:t>
      </w:r>
      <w:proofErr w:type="gramEnd"/>
      <w:r w:rsidRPr="00555D7A">
        <w:rPr>
          <w:sz w:val="28"/>
          <w:szCs w:val="28"/>
        </w:rPr>
        <w:t xml:space="preserve"> методические указания / Е. И. Хабарова, А. М. Погорелый</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39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https://e.lanbook.com/book/226601</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работы, связанные с расчетами платежей за негативное воздействие на состояние окружающей среды при размещении отходов производства на объектах размещения (расчетная работа №1) и расчетами платы за вывоз (утилизацию) ТКО для юридических лиц (расчетная работа №</w:t>
      </w:r>
      <w:r w:rsidR="00190B8A">
        <w:rPr>
          <w:sz w:val="28"/>
          <w:szCs w:val="28"/>
        </w:rPr>
        <w:t xml:space="preserve"> </w:t>
      </w:r>
      <w:r w:rsidRPr="00555D7A">
        <w:rPr>
          <w:sz w:val="28"/>
          <w:szCs w:val="28"/>
        </w:rPr>
        <w:t>2). Предназначено для студентов, обучающихся по направлению 20.03.01 «Техносферная безопасность» Методические указания издаются в авторской редакции.</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 xml:space="preserve">Хабарова, Е. И. </w:t>
      </w:r>
      <w:r w:rsidRPr="00555D7A">
        <w:rPr>
          <w:sz w:val="28"/>
          <w:szCs w:val="28"/>
        </w:rPr>
        <w:t>Расчёт платы за размещение твердых коммунальных отходов</w:t>
      </w:r>
      <w:proofErr w:type="gramStart"/>
      <w:r w:rsidRPr="00555D7A">
        <w:rPr>
          <w:sz w:val="28"/>
          <w:szCs w:val="28"/>
        </w:rPr>
        <w:t xml:space="preserve"> :</w:t>
      </w:r>
      <w:proofErr w:type="gramEnd"/>
      <w:r w:rsidRPr="00555D7A">
        <w:rPr>
          <w:sz w:val="28"/>
          <w:szCs w:val="28"/>
        </w:rPr>
        <w:t xml:space="preserve"> методические указания / Е. И. Хабарова, М. В. </w:t>
      </w:r>
      <w:proofErr w:type="spellStart"/>
      <w:r w:rsidRPr="00555D7A">
        <w:rPr>
          <w:sz w:val="28"/>
          <w:szCs w:val="28"/>
        </w:rPr>
        <w:t>Стребкова</w:t>
      </w:r>
      <w:proofErr w:type="spellEnd"/>
      <w:r w:rsidRPr="00555D7A">
        <w:rPr>
          <w:sz w:val="28"/>
          <w:szCs w:val="28"/>
        </w:rPr>
        <w:t>, С. В. Никитина</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38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https://e.lanbook.com/book/226607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Методические указания разработаны в помощь студентам, выполняющим работы, связанные с расчетами платежей по обращению с твердыми коммунальными отходами (ТКО) в населенном пункте городского типа: вывоз ТКО, образующихся в многоквартирном доме (расчетная работа №1) и контейнеров для сбора и вывоза ТКО (расчетная работа №2). Предназначено для студентов, обучающихся по направлениям 04.03.01. «Химия», 18.03.01 «Химическая технология», 19.03.01 «Биотехнология», 20.03.01 «Техносферная безопасность», 22.03.01 «Материаловедение и технологии материалов» и осваивающих дисциплину «Экология» Методические указания издаются в авторской редакции</w:t>
      </w:r>
      <w:r w:rsidR="00B462D0">
        <w:rPr>
          <w:sz w:val="28"/>
          <w:szCs w:val="28"/>
        </w:rPr>
        <w:t>.</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proofErr w:type="spellStart"/>
      <w:r w:rsidRPr="00555D7A">
        <w:rPr>
          <w:bCs/>
          <w:sz w:val="28"/>
          <w:szCs w:val="28"/>
        </w:rPr>
        <w:t>Халабия</w:t>
      </w:r>
      <w:proofErr w:type="spellEnd"/>
      <w:r w:rsidRPr="00555D7A">
        <w:rPr>
          <w:bCs/>
          <w:sz w:val="28"/>
          <w:szCs w:val="28"/>
        </w:rPr>
        <w:t xml:space="preserve">, Р. Ф. </w:t>
      </w:r>
      <w:r w:rsidRPr="00555D7A">
        <w:rPr>
          <w:sz w:val="28"/>
          <w:szCs w:val="28"/>
        </w:rPr>
        <w:t>Организация ЭВМ и вычислительных систем</w:t>
      </w:r>
      <w:proofErr w:type="gramStart"/>
      <w:r w:rsidRPr="00555D7A">
        <w:rPr>
          <w:sz w:val="28"/>
          <w:szCs w:val="28"/>
        </w:rPr>
        <w:t xml:space="preserve"> :</w:t>
      </w:r>
      <w:proofErr w:type="gramEnd"/>
      <w:r w:rsidRPr="00555D7A">
        <w:rPr>
          <w:sz w:val="28"/>
          <w:szCs w:val="28"/>
        </w:rPr>
        <w:t xml:space="preserve"> методические указания / Р. Ф. </w:t>
      </w:r>
      <w:proofErr w:type="spellStart"/>
      <w:r w:rsidRPr="00555D7A">
        <w:rPr>
          <w:sz w:val="28"/>
          <w:szCs w:val="28"/>
        </w:rPr>
        <w:t>Халабия</w:t>
      </w:r>
      <w:proofErr w:type="spellEnd"/>
      <w:r w:rsidRPr="00555D7A">
        <w:rPr>
          <w:sz w:val="28"/>
          <w:szCs w:val="28"/>
        </w:rPr>
        <w:t>, И. В. Степанова, Е. И. Зайцев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96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https://e.lanbook.com/book/226637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Методические указания разработаны в помощь студентам, выполняющим практические занятия по дисциплине «Организация ЭВМ и вычислительных систем». В состав методических указаний входит описание шестнадцати практических занятий. Предназначено для студентов высших учебных заведений, обучающихся по направлениям и специальностям: 09.03.01 «Информатика и вычислительная техника», 09.03.02 «Информационные системы </w:t>
      </w:r>
      <w:r w:rsidRPr="00555D7A">
        <w:rPr>
          <w:sz w:val="28"/>
          <w:szCs w:val="28"/>
        </w:rPr>
        <w:lastRenderedPageBreak/>
        <w:t>и технологии», 10.03.01 «Информационная безопасность», 10.05.03 «Информационная безопасность автоматизированных систем», 10.05.04 «Информационно-аналитические системы безопасности». Методические указания издаются в авторской редакции.</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 xml:space="preserve">Харламова, К. И. </w:t>
      </w:r>
      <w:r w:rsidRPr="00555D7A">
        <w:rPr>
          <w:sz w:val="28"/>
          <w:szCs w:val="28"/>
        </w:rPr>
        <w:t xml:space="preserve">Физико-химические параметры дисперсных наполнителей для создания дисперсно-наполненных полимерных композиционных материалов и </w:t>
      </w:r>
      <w:proofErr w:type="spellStart"/>
      <w:r w:rsidRPr="00555D7A">
        <w:rPr>
          <w:sz w:val="28"/>
          <w:szCs w:val="28"/>
        </w:rPr>
        <w:t>нанокомпозитов</w:t>
      </w:r>
      <w:proofErr w:type="spellEnd"/>
      <w:r w:rsidRPr="00555D7A">
        <w:rPr>
          <w:sz w:val="28"/>
          <w:szCs w:val="28"/>
        </w:rPr>
        <w:t xml:space="preserve"> заданной структуры</w:t>
      </w:r>
      <w:proofErr w:type="gramStart"/>
      <w:r w:rsidRPr="00555D7A">
        <w:rPr>
          <w:sz w:val="28"/>
          <w:szCs w:val="28"/>
        </w:rPr>
        <w:t xml:space="preserve"> :</w:t>
      </w:r>
      <w:proofErr w:type="gramEnd"/>
      <w:r w:rsidRPr="00555D7A">
        <w:rPr>
          <w:sz w:val="28"/>
          <w:szCs w:val="28"/>
        </w:rPr>
        <w:t xml:space="preserve"> лабораторная работа / К. И. Харламова, И. Д. Симонов-Емельянов</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23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https://e.lanbook.com/book/226613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Лабораторный практикум предназначен для студентов, выполняющих практические работы по дисциплине «Принципы создания полимерных композиционных материалов». Лабораторный практикум включает в себя описание порядка выполнения практических заданий, а также методику определения основных характеристик дисперсных наполнителей. Данный практикум разработан с целью структурирования и описания хода выполнения практических заданий. Предназначен для студентов, обучающихся по направлению 18.03.01 «Химическая технология» по профилю «Химическая технология и переработка полимеров» Лабораторный практикум издается в авторской редакции.</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 xml:space="preserve">Чертова, Н. А. </w:t>
      </w:r>
      <w:r w:rsidRPr="00555D7A">
        <w:rPr>
          <w:sz w:val="28"/>
          <w:szCs w:val="28"/>
        </w:rPr>
        <w:t>Теория государства и права</w:t>
      </w:r>
      <w:proofErr w:type="gramStart"/>
      <w:r w:rsidRPr="00555D7A">
        <w:rPr>
          <w:sz w:val="28"/>
          <w:szCs w:val="28"/>
        </w:rPr>
        <w:t xml:space="preserve"> :</w:t>
      </w:r>
      <w:proofErr w:type="gramEnd"/>
      <w:r w:rsidRPr="00555D7A">
        <w:rPr>
          <w:sz w:val="28"/>
          <w:szCs w:val="28"/>
        </w:rPr>
        <w:t xml:space="preserve"> учебное пособие для обучающихся по нап</w:t>
      </w:r>
      <w:r w:rsidR="00B462D0">
        <w:rPr>
          <w:sz w:val="28"/>
          <w:szCs w:val="28"/>
        </w:rPr>
        <w:t>равлению подготовки 40.03.01 – Ю</w:t>
      </w:r>
      <w:r w:rsidRPr="00555D7A">
        <w:rPr>
          <w:sz w:val="28"/>
          <w:szCs w:val="28"/>
        </w:rPr>
        <w:t>риспруденция (бакалавриат) / Н. А. Чертова</w:t>
      </w:r>
      <w:r w:rsidR="00180A2B" w:rsidRPr="00555D7A">
        <w:rPr>
          <w:sz w:val="28"/>
          <w:szCs w:val="28"/>
        </w:rPr>
        <w:t>. –</w:t>
      </w:r>
      <w:r w:rsidRPr="00555D7A">
        <w:rPr>
          <w:sz w:val="28"/>
          <w:szCs w:val="28"/>
        </w:rPr>
        <w:t xml:space="preserve"> Архангельск</w:t>
      </w:r>
      <w:proofErr w:type="gramStart"/>
      <w:r w:rsidRPr="00555D7A">
        <w:rPr>
          <w:sz w:val="28"/>
          <w:szCs w:val="28"/>
        </w:rPr>
        <w:t xml:space="preserve"> :</w:t>
      </w:r>
      <w:proofErr w:type="gramEnd"/>
      <w:r w:rsidRPr="00555D7A">
        <w:rPr>
          <w:sz w:val="28"/>
          <w:szCs w:val="28"/>
        </w:rPr>
        <w:t xml:space="preserve"> САФУ, 2021</w:t>
      </w:r>
      <w:r w:rsidR="00180A2B" w:rsidRPr="00555D7A">
        <w:rPr>
          <w:sz w:val="28"/>
          <w:szCs w:val="28"/>
        </w:rPr>
        <w:t>. –</w:t>
      </w:r>
      <w:r w:rsidRPr="00555D7A">
        <w:rPr>
          <w:sz w:val="28"/>
          <w:szCs w:val="28"/>
        </w:rPr>
        <w:t xml:space="preserve"> 151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https://e.lanbook.com/book/226877</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В тезисной форме представлены общие закономерности происхождения, развития и функционирования государства и права, их сущность, социальное назначение, роль и место в политической системе общества. Приведены основные темы по дисциплине «Теория государства и права», вопросы для собеседования, тестовые задания, методические рекомендации для преподавателей и обучающихся, примерные темы курсовых работ, списки основной и дополнительной литературы, терминологический словарь. Предназначено для студентов по направлению подготовки 40.03.01 – Юриспруденция (бакалавриат) очной, очно-заочной, заочной форм обучения.</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proofErr w:type="spellStart"/>
      <w:r w:rsidRPr="00555D7A">
        <w:rPr>
          <w:bCs/>
          <w:sz w:val="28"/>
          <w:szCs w:val="28"/>
        </w:rPr>
        <w:t>Шишилов</w:t>
      </w:r>
      <w:proofErr w:type="spellEnd"/>
      <w:r w:rsidRPr="00555D7A">
        <w:rPr>
          <w:bCs/>
          <w:sz w:val="28"/>
          <w:szCs w:val="28"/>
        </w:rPr>
        <w:t xml:space="preserve">, О. Н. </w:t>
      </w:r>
      <w:r w:rsidRPr="00555D7A">
        <w:rPr>
          <w:sz w:val="28"/>
          <w:szCs w:val="28"/>
        </w:rPr>
        <w:t>Химия кластеров</w:t>
      </w:r>
      <w:proofErr w:type="gramStart"/>
      <w:r w:rsidRPr="00555D7A">
        <w:rPr>
          <w:sz w:val="28"/>
          <w:szCs w:val="28"/>
        </w:rPr>
        <w:t xml:space="preserve"> :</w:t>
      </w:r>
      <w:proofErr w:type="gramEnd"/>
      <w:r w:rsidRPr="00555D7A">
        <w:rPr>
          <w:sz w:val="28"/>
          <w:szCs w:val="28"/>
        </w:rPr>
        <w:t xml:space="preserve"> учебное пособие. </w:t>
      </w:r>
      <w:r w:rsidR="00B462D0">
        <w:rPr>
          <w:bCs/>
          <w:sz w:val="28"/>
          <w:szCs w:val="28"/>
        </w:rPr>
        <w:t>Часть</w:t>
      </w:r>
      <w:r w:rsidRPr="00555D7A">
        <w:rPr>
          <w:bCs/>
          <w:sz w:val="28"/>
          <w:szCs w:val="28"/>
        </w:rPr>
        <w:t xml:space="preserve"> 3</w:t>
      </w:r>
      <w:r w:rsidRPr="00555D7A">
        <w:rPr>
          <w:sz w:val="28"/>
          <w:szCs w:val="28"/>
        </w:rPr>
        <w:t xml:space="preserve"> / О. Н. </w:t>
      </w:r>
      <w:proofErr w:type="spellStart"/>
      <w:r w:rsidRPr="00555D7A">
        <w:rPr>
          <w:sz w:val="28"/>
          <w:szCs w:val="28"/>
        </w:rPr>
        <w:t>Шишилов</w:t>
      </w:r>
      <w:proofErr w:type="spellEnd"/>
      <w:r w:rsidRPr="00555D7A">
        <w:rPr>
          <w:sz w:val="28"/>
          <w:szCs w:val="28"/>
        </w:rPr>
        <w:t xml:space="preserve">, Н. С. Ахмадуллина, В. Р. </w:t>
      </w:r>
      <w:proofErr w:type="spellStart"/>
      <w:r w:rsidRPr="00555D7A">
        <w:rPr>
          <w:sz w:val="28"/>
          <w:szCs w:val="28"/>
        </w:rPr>
        <w:t>Флид</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РТУ МИРЭА, 2021</w:t>
      </w:r>
      <w:r w:rsidR="00180A2B" w:rsidRPr="00555D7A">
        <w:rPr>
          <w:sz w:val="28"/>
          <w:szCs w:val="28"/>
        </w:rPr>
        <w:t>. –</w:t>
      </w:r>
      <w:r w:rsidRPr="00555D7A">
        <w:rPr>
          <w:sz w:val="28"/>
          <w:szCs w:val="28"/>
        </w:rPr>
        <w:t xml:space="preserve"> 48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https://e.lanbook.com/book/226619</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В пособии изложены особенности строения, методов синтеза и исследования структуры больших и гигантских кластеров. Предназначено для изучения курса «Химия кластеров» студентами 1 курса магистратуры по направлению «Химия» очного обучения Института тонких химических </w:t>
      </w:r>
      <w:r w:rsidRPr="00555D7A">
        <w:rPr>
          <w:sz w:val="28"/>
          <w:szCs w:val="28"/>
        </w:rPr>
        <w:lastRenderedPageBreak/>
        <w:t>технологий им. М.В. Ломоносова МИРЭА – Российского технологического университета. Учебное пособие издается в авторской редакции.</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 xml:space="preserve">Шульженко, Н. А. </w:t>
      </w:r>
      <w:r w:rsidRPr="00555D7A">
        <w:rPr>
          <w:sz w:val="28"/>
          <w:szCs w:val="28"/>
        </w:rPr>
        <w:t>Механизмы функционирования многоуровневых организационных систем при стратегическом планировании развития территорий</w:t>
      </w:r>
      <w:proofErr w:type="gramStart"/>
      <w:r w:rsidRPr="00555D7A">
        <w:rPr>
          <w:sz w:val="28"/>
          <w:szCs w:val="28"/>
        </w:rPr>
        <w:t xml:space="preserve"> :</w:t>
      </w:r>
      <w:proofErr w:type="gramEnd"/>
      <w:r w:rsidRPr="00555D7A">
        <w:rPr>
          <w:sz w:val="28"/>
          <w:szCs w:val="28"/>
        </w:rPr>
        <w:t xml:space="preserve"> монография / Н. А. Шульженко</w:t>
      </w:r>
      <w:r w:rsidR="00180A2B" w:rsidRPr="00555D7A">
        <w:rPr>
          <w:sz w:val="28"/>
          <w:szCs w:val="28"/>
        </w:rPr>
        <w:t>. –</w:t>
      </w:r>
      <w:r w:rsidRPr="00555D7A">
        <w:rPr>
          <w:sz w:val="28"/>
          <w:szCs w:val="28"/>
        </w:rPr>
        <w:t xml:space="preserve"> Тула</w:t>
      </w:r>
      <w:proofErr w:type="gramStart"/>
      <w:r w:rsidRPr="00555D7A">
        <w:rPr>
          <w:sz w:val="28"/>
          <w:szCs w:val="28"/>
        </w:rPr>
        <w:t xml:space="preserve"> :</w:t>
      </w:r>
      <w:proofErr w:type="gramEnd"/>
      <w:r w:rsidRPr="00555D7A">
        <w:rPr>
          <w:sz w:val="28"/>
          <w:szCs w:val="28"/>
        </w:rPr>
        <w:t xml:space="preserve"> </w:t>
      </w:r>
      <w:proofErr w:type="spellStart"/>
      <w:r w:rsidRPr="00555D7A">
        <w:rPr>
          <w:sz w:val="28"/>
          <w:szCs w:val="28"/>
        </w:rPr>
        <w:t>ТулГУ</w:t>
      </w:r>
      <w:proofErr w:type="spellEnd"/>
      <w:r w:rsidRPr="00555D7A">
        <w:rPr>
          <w:sz w:val="28"/>
          <w:szCs w:val="28"/>
        </w:rPr>
        <w:t>, 2022</w:t>
      </w:r>
      <w:r w:rsidR="00180A2B" w:rsidRPr="00555D7A">
        <w:rPr>
          <w:sz w:val="28"/>
          <w:szCs w:val="28"/>
        </w:rPr>
        <w:t>. –</w:t>
      </w:r>
      <w:r w:rsidRPr="00555D7A">
        <w:rPr>
          <w:sz w:val="28"/>
          <w:szCs w:val="28"/>
        </w:rPr>
        <w:t xml:space="preserve"> 211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https://e.lanbook.com/book/226292</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Рассмотрен комплекс вопросов, составляющих предмет изучения стратегии перспективного, текущего и оперативного планирования. Приведены положения по общей </w:t>
      </w:r>
      <w:r w:rsidR="00C44E97">
        <w:rPr>
          <w:sz w:val="28"/>
          <w:szCs w:val="28"/>
        </w:rPr>
        <w:t xml:space="preserve">концепции развития территорий. </w:t>
      </w:r>
      <w:r w:rsidRPr="00555D7A">
        <w:rPr>
          <w:sz w:val="28"/>
          <w:szCs w:val="28"/>
        </w:rPr>
        <w:t>Изложены вопросы планирования и управления строительным производством: роль управления в современном производстве; особенности строительства как объекта управления; методологические основы и принципы управления строительным производством; функции, методы и стиль управления в строительстве; методы подготовки и принятия управленческих решений; организация управлен</w:t>
      </w:r>
      <w:r w:rsidR="00C44E97">
        <w:rPr>
          <w:sz w:val="28"/>
          <w:szCs w:val="28"/>
        </w:rPr>
        <w:t xml:space="preserve">ческого труда в строительстве. </w:t>
      </w:r>
      <w:r w:rsidRPr="00555D7A">
        <w:rPr>
          <w:sz w:val="28"/>
          <w:szCs w:val="28"/>
        </w:rPr>
        <w:t>Приведены основные положения при решении задач производства, современные методы технологии и планирования разнообразных проектов.  Рассмотрены проблемы по повышению эффективности планирования инвестиций в про</w:t>
      </w:r>
      <w:r w:rsidR="00C44E97">
        <w:rPr>
          <w:sz w:val="28"/>
          <w:szCs w:val="28"/>
        </w:rPr>
        <w:t xml:space="preserve">екты. </w:t>
      </w:r>
      <w:r w:rsidRPr="00555D7A">
        <w:rPr>
          <w:sz w:val="28"/>
          <w:szCs w:val="28"/>
        </w:rPr>
        <w:t>Монография предназначена для студентов магистерской подготовки по направлениям «Региональная экономика», «Строительство», для слушателей курсов повышения квалификации по вопросам совершенствования организации, планирования и оперативного управления предприятиями</w:t>
      </w:r>
      <w:r w:rsidR="00B462D0">
        <w:rPr>
          <w:sz w:val="28"/>
          <w:szCs w:val="28"/>
        </w:rPr>
        <w:t>.</w:t>
      </w:r>
    </w:p>
    <w:p w:rsidR="000F63C2" w:rsidRPr="00555D7A" w:rsidRDefault="000F63C2" w:rsidP="002E4CD4">
      <w:pPr>
        <w:pStyle w:val="a5"/>
        <w:jc w:val="both"/>
        <w:rPr>
          <w:sz w:val="28"/>
          <w:szCs w:val="28"/>
        </w:rPr>
      </w:pPr>
    </w:p>
    <w:p w:rsidR="00FF44FA" w:rsidRPr="00555D7A" w:rsidRDefault="000F63C2" w:rsidP="002E4CD4">
      <w:pPr>
        <w:pStyle w:val="a5"/>
        <w:numPr>
          <w:ilvl w:val="0"/>
          <w:numId w:val="10"/>
        </w:numPr>
        <w:ind w:left="0" w:firstLine="0"/>
        <w:jc w:val="both"/>
        <w:rPr>
          <w:sz w:val="28"/>
          <w:szCs w:val="28"/>
        </w:rPr>
      </w:pPr>
      <w:r w:rsidRPr="00555D7A">
        <w:rPr>
          <w:bCs/>
          <w:sz w:val="28"/>
          <w:szCs w:val="28"/>
        </w:rPr>
        <w:t>Элементы теории и</w:t>
      </w:r>
      <w:r w:rsidRPr="00555D7A">
        <w:rPr>
          <w:sz w:val="28"/>
          <w:szCs w:val="28"/>
        </w:rPr>
        <w:t xml:space="preserve"> расчета гидравлических систем сельскохозяйственной техники</w:t>
      </w:r>
      <w:proofErr w:type="gramStart"/>
      <w:r w:rsidRPr="00555D7A">
        <w:rPr>
          <w:sz w:val="28"/>
          <w:szCs w:val="28"/>
        </w:rPr>
        <w:t xml:space="preserve"> :</w:t>
      </w:r>
      <w:proofErr w:type="gramEnd"/>
      <w:r w:rsidRPr="00555D7A">
        <w:rPr>
          <w:sz w:val="28"/>
          <w:szCs w:val="28"/>
        </w:rPr>
        <w:t xml:space="preserve"> учебное пособие</w:t>
      </w:r>
      <w:r w:rsidR="00180A2B" w:rsidRPr="00555D7A">
        <w:rPr>
          <w:sz w:val="28"/>
          <w:szCs w:val="28"/>
        </w:rPr>
        <w:t>. –</w:t>
      </w:r>
      <w:r w:rsidRPr="00555D7A">
        <w:rPr>
          <w:sz w:val="28"/>
          <w:szCs w:val="28"/>
        </w:rPr>
        <w:t xml:space="preserve"> Улан-Удэ</w:t>
      </w:r>
      <w:proofErr w:type="gramStart"/>
      <w:r w:rsidRPr="00555D7A">
        <w:rPr>
          <w:sz w:val="28"/>
          <w:szCs w:val="28"/>
        </w:rPr>
        <w:t xml:space="preserve"> :</w:t>
      </w:r>
      <w:proofErr w:type="gramEnd"/>
      <w:r w:rsidRPr="00555D7A">
        <w:rPr>
          <w:sz w:val="28"/>
          <w:szCs w:val="28"/>
        </w:rPr>
        <w:t xml:space="preserve"> Бурятская ГСХА им. В.</w:t>
      </w:r>
      <w:r w:rsidR="00556029">
        <w:rPr>
          <w:sz w:val="28"/>
          <w:szCs w:val="28"/>
        </w:rPr>
        <w:t xml:space="preserve"> </w:t>
      </w:r>
      <w:r w:rsidRPr="00555D7A">
        <w:rPr>
          <w:sz w:val="28"/>
          <w:szCs w:val="28"/>
        </w:rPr>
        <w:t>Р. Филиппова, 2021</w:t>
      </w:r>
      <w:r w:rsidR="00180A2B" w:rsidRPr="00555D7A">
        <w:rPr>
          <w:sz w:val="28"/>
          <w:szCs w:val="28"/>
        </w:rPr>
        <w:t>. –</w:t>
      </w:r>
      <w:r w:rsidRPr="00555D7A">
        <w:rPr>
          <w:sz w:val="28"/>
          <w:szCs w:val="28"/>
        </w:rPr>
        <w:t xml:space="preserve"> 64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https://e.lanbook.com/book/226184</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0F63C2" w:rsidRPr="00555D7A" w:rsidRDefault="000F63C2" w:rsidP="00FF44FA">
      <w:pPr>
        <w:pStyle w:val="a5"/>
        <w:jc w:val="both"/>
        <w:rPr>
          <w:sz w:val="28"/>
          <w:szCs w:val="28"/>
        </w:rPr>
      </w:pPr>
      <w:r w:rsidRPr="00556029">
        <w:rPr>
          <w:b/>
          <w:bCs/>
          <w:sz w:val="28"/>
          <w:szCs w:val="28"/>
        </w:rPr>
        <w:t>Аннотация</w:t>
      </w:r>
      <w:r w:rsidRPr="00555D7A">
        <w:rPr>
          <w:bCs/>
          <w:sz w:val="28"/>
          <w:szCs w:val="28"/>
        </w:rPr>
        <w:t xml:space="preserve">: </w:t>
      </w:r>
      <w:r w:rsidRPr="00555D7A">
        <w:rPr>
          <w:sz w:val="28"/>
          <w:szCs w:val="28"/>
        </w:rPr>
        <w:t xml:space="preserve">Учебное пособие предназначено для обучающихся очной и заочной форм </w:t>
      </w:r>
      <w:proofErr w:type="gramStart"/>
      <w:r w:rsidRPr="00555D7A">
        <w:rPr>
          <w:sz w:val="28"/>
          <w:szCs w:val="28"/>
        </w:rPr>
        <w:t>обучения по направлению</w:t>
      </w:r>
      <w:proofErr w:type="gramEnd"/>
      <w:r w:rsidRPr="00555D7A">
        <w:rPr>
          <w:sz w:val="28"/>
          <w:szCs w:val="28"/>
        </w:rPr>
        <w:t xml:space="preserve"> 35.03.06 «Агроинженерия». В пособии представлен теоретический материал и рассмотрены примеры практического применения расчетных формул и зависимостей в виде примеров задач и различных инженерных решений.</w:t>
      </w:r>
    </w:p>
    <w:p w:rsidR="000F63C2" w:rsidRPr="00555D7A" w:rsidRDefault="000F63C2" w:rsidP="002E4CD4">
      <w:pPr>
        <w:pStyle w:val="a5"/>
        <w:jc w:val="both"/>
        <w:rPr>
          <w:sz w:val="28"/>
          <w:szCs w:val="28"/>
        </w:rPr>
      </w:pPr>
    </w:p>
    <w:p w:rsidR="0074020F" w:rsidRPr="00555D7A" w:rsidRDefault="0074020F" w:rsidP="002E4CD4">
      <w:pPr>
        <w:pStyle w:val="a5"/>
        <w:jc w:val="both"/>
        <w:rPr>
          <w:bCs/>
          <w:sz w:val="28"/>
          <w:szCs w:val="28"/>
        </w:rPr>
      </w:pPr>
    </w:p>
    <w:p w:rsidR="00E233FE" w:rsidRPr="00555D7A" w:rsidRDefault="00E233FE" w:rsidP="00FF44FA">
      <w:pPr>
        <w:pStyle w:val="a5"/>
        <w:jc w:val="center"/>
        <w:rPr>
          <w:bCs/>
          <w:sz w:val="28"/>
          <w:szCs w:val="28"/>
        </w:rPr>
      </w:pPr>
      <w:r w:rsidRPr="00555D7A">
        <w:rPr>
          <w:bCs/>
          <w:sz w:val="28"/>
          <w:szCs w:val="28"/>
        </w:rPr>
        <w:t>ЭБС Юрайт</w:t>
      </w:r>
    </w:p>
    <w:p w:rsidR="00E233FE" w:rsidRPr="00555D7A" w:rsidRDefault="00E233FE" w:rsidP="00FF44FA">
      <w:pPr>
        <w:pStyle w:val="a5"/>
        <w:jc w:val="both"/>
        <w:rPr>
          <w:sz w:val="28"/>
          <w:szCs w:val="28"/>
        </w:rPr>
      </w:pPr>
    </w:p>
    <w:p w:rsidR="00FF44FA" w:rsidRPr="00555D7A" w:rsidRDefault="00E233FE" w:rsidP="00FF44FA">
      <w:pPr>
        <w:pStyle w:val="a5"/>
        <w:numPr>
          <w:ilvl w:val="0"/>
          <w:numId w:val="11"/>
        </w:numPr>
        <w:ind w:left="0" w:firstLine="0"/>
        <w:jc w:val="both"/>
        <w:rPr>
          <w:sz w:val="28"/>
          <w:szCs w:val="28"/>
        </w:rPr>
      </w:pPr>
      <w:r w:rsidRPr="00555D7A">
        <w:rPr>
          <w:bCs/>
          <w:sz w:val="28"/>
          <w:szCs w:val="28"/>
        </w:rPr>
        <w:t xml:space="preserve">Гаврилов, Л. П. </w:t>
      </w:r>
      <w:r w:rsidRPr="00555D7A">
        <w:rPr>
          <w:sz w:val="28"/>
          <w:szCs w:val="28"/>
        </w:rPr>
        <w:t>Лазерная техника в энергетике</w:t>
      </w:r>
      <w:proofErr w:type="gramStart"/>
      <w:r w:rsidRPr="00555D7A">
        <w:rPr>
          <w:sz w:val="28"/>
          <w:szCs w:val="28"/>
        </w:rPr>
        <w:t xml:space="preserve"> :</w:t>
      </w:r>
      <w:proofErr w:type="gramEnd"/>
      <w:r w:rsidRPr="00555D7A">
        <w:rPr>
          <w:sz w:val="28"/>
          <w:szCs w:val="28"/>
        </w:rPr>
        <w:t xml:space="preserve"> учебное пособие для вузов / Л. П. Гаврилов</w:t>
      </w:r>
      <w:r w:rsidR="00180A2B" w:rsidRPr="00555D7A">
        <w:rPr>
          <w:sz w:val="28"/>
          <w:szCs w:val="28"/>
        </w:rPr>
        <w:t>. –</w:t>
      </w:r>
      <w:r w:rsidRPr="00555D7A">
        <w:rPr>
          <w:sz w:val="28"/>
          <w:szCs w:val="28"/>
        </w:rPr>
        <w:t xml:space="preserve"> 2-е изд</w:t>
      </w:r>
      <w:r w:rsidR="00180A2B" w:rsidRPr="00555D7A">
        <w:rPr>
          <w:sz w:val="28"/>
          <w:szCs w:val="28"/>
        </w:rPr>
        <w:t>. –</w:t>
      </w:r>
      <w:r w:rsidRPr="00555D7A">
        <w:rPr>
          <w:sz w:val="28"/>
          <w:szCs w:val="28"/>
        </w:rPr>
        <w:t xml:space="preserve"> Москва : Юрайт, 2022</w:t>
      </w:r>
      <w:r w:rsidR="00180A2B" w:rsidRPr="00555D7A">
        <w:rPr>
          <w:sz w:val="28"/>
          <w:szCs w:val="28"/>
        </w:rPr>
        <w:t>. –</w:t>
      </w:r>
      <w:r w:rsidRPr="00555D7A">
        <w:rPr>
          <w:sz w:val="28"/>
          <w:szCs w:val="28"/>
        </w:rPr>
        <w:t xml:space="preserve"> 265 с</w:t>
      </w:r>
      <w:r w:rsidR="00180A2B" w:rsidRPr="00555D7A">
        <w:rPr>
          <w:sz w:val="28"/>
          <w:szCs w:val="28"/>
        </w:rPr>
        <w:t>. –</w:t>
      </w:r>
      <w:r w:rsidRPr="00555D7A">
        <w:rPr>
          <w:sz w:val="28"/>
          <w:szCs w:val="28"/>
        </w:rPr>
        <w:t xml:space="preserve"> </w:t>
      </w:r>
      <w:r w:rsidRPr="00555D7A">
        <w:rPr>
          <w:bCs/>
          <w:sz w:val="28"/>
          <w:szCs w:val="28"/>
        </w:rPr>
        <w:t xml:space="preserve">URL: </w:t>
      </w:r>
      <w:hyperlink r:id="rId5" w:history="1">
        <w:r w:rsidRPr="00555D7A">
          <w:rPr>
            <w:rStyle w:val="a3"/>
            <w:color w:val="auto"/>
            <w:sz w:val="28"/>
            <w:szCs w:val="28"/>
            <w:u w:val="none"/>
          </w:rPr>
          <w:t>https://urait.ru/bcode/509235</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Курс состоит из двух разделов. В первом разделе рассмотрены основные положения, используемые в лазерной и волоконно-оптической технологиях. Второй раздел содержит описание технических решений, защищенных патентами Российской Федерации, по генерированию и передаче электромагнитных колебаний с использованием лазеров и волоконно-оптических линий. Соответствует актуальным требованиям федерального государственного </w:t>
      </w:r>
      <w:r w:rsidRPr="00555D7A">
        <w:rPr>
          <w:sz w:val="28"/>
          <w:szCs w:val="28"/>
        </w:rPr>
        <w:lastRenderedPageBreak/>
        <w:t>образовательного стандарта высшего образования. Для студентов высших учебных заведений технического профиля, курсантов и адъюнктов военных академий, специализирующихся по направлениям «Основы лазерной техники», «Основы лазерной техники и оптоэлектроники», «Лазерные системы и их применение», «Электроснабжение летательных аппаратов».</w:t>
      </w:r>
    </w:p>
    <w:p w:rsidR="00E233FE" w:rsidRPr="00555D7A" w:rsidRDefault="00E233FE" w:rsidP="00FF44FA">
      <w:pPr>
        <w:pStyle w:val="a5"/>
        <w:jc w:val="both"/>
        <w:rPr>
          <w:sz w:val="28"/>
          <w:szCs w:val="28"/>
        </w:rPr>
      </w:pPr>
    </w:p>
    <w:p w:rsidR="00FF44FA" w:rsidRPr="00555D7A" w:rsidRDefault="00E233FE" w:rsidP="00FF44FA">
      <w:pPr>
        <w:pStyle w:val="a5"/>
        <w:numPr>
          <w:ilvl w:val="0"/>
          <w:numId w:val="11"/>
        </w:numPr>
        <w:ind w:left="0" w:firstLine="0"/>
        <w:jc w:val="both"/>
        <w:rPr>
          <w:sz w:val="28"/>
          <w:szCs w:val="28"/>
        </w:rPr>
      </w:pPr>
      <w:r w:rsidRPr="00555D7A">
        <w:rPr>
          <w:bCs/>
          <w:sz w:val="28"/>
          <w:szCs w:val="28"/>
        </w:rPr>
        <w:t xml:space="preserve">Дорофеева, А. В. </w:t>
      </w:r>
      <w:r w:rsidRPr="00555D7A">
        <w:rPr>
          <w:sz w:val="28"/>
          <w:szCs w:val="28"/>
        </w:rPr>
        <w:t>Высшая математика. Сборник задач</w:t>
      </w:r>
      <w:proofErr w:type="gramStart"/>
      <w:r w:rsidRPr="00555D7A">
        <w:rPr>
          <w:sz w:val="28"/>
          <w:szCs w:val="28"/>
        </w:rPr>
        <w:t xml:space="preserve"> :</w:t>
      </w:r>
      <w:proofErr w:type="gramEnd"/>
      <w:r w:rsidRPr="00555D7A">
        <w:rPr>
          <w:sz w:val="28"/>
          <w:szCs w:val="28"/>
        </w:rPr>
        <w:t xml:space="preserve"> учебно-практическое пособие / А. В. Дорофеева</w:t>
      </w:r>
      <w:r w:rsidR="00180A2B" w:rsidRPr="00555D7A">
        <w:rPr>
          <w:sz w:val="28"/>
          <w:szCs w:val="28"/>
        </w:rPr>
        <w:t>. –</w:t>
      </w:r>
      <w:r w:rsidRPr="00555D7A">
        <w:rPr>
          <w:sz w:val="28"/>
          <w:szCs w:val="28"/>
        </w:rPr>
        <w:t xml:space="preserve"> 2-е изд</w:t>
      </w:r>
      <w:r w:rsidR="00180A2B" w:rsidRPr="00555D7A">
        <w:rPr>
          <w:sz w:val="28"/>
          <w:szCs w:val="28"/>
        </w:rPr>
        <w:t>. –</w:t>
      </w:r>
      <w:r w:rsidRPr="00555D7A">
        <w:rPr>
          <w:sz w:val="28"/>
          <w:szCs w:val="28"/>
        </w:rPr>
        <w:t xml:space="preserve"> Москва : Юрайт, 2022</w:t>
      </w:r>
      <w:r w:rsidR="00180A2B" w:rsidRPr="00555D7A">
        <w:rPr>
          <w:sz w:val="28"/>
          <w:szCs w:val="28"/>
        </w:rPr>
        <w:t>. –</w:t>
      </w:r>
      <w:r w:rsidRPr="00555D7A">
        <w:rPr>
          <w:sz w:val="28"/>
          <w:szCs w:val="28"/>
        </w:rPr>
        <w:t xml:space="preserve"> 177 с</w:t>
      </w:r>
      <w:r w:rsidR="00180A2B" w:rsidRPr="00555D7A">
        <w:rPr>
          <w:sz w:val="28"/>
          <w:szCs w:val="28"/>
        </w:rPr>
        <w:t>. –</w:t>
      </w:r>
      <w:r w:rsidRPr="00555D7A">
        <w:rPr>
          <w:sz w:val="28"/>
          <w:szCs w:val="28"/>
        </w:rPr>
        <w:t xml:space="preserve"> </w:t>
      </w:r>
      <w:r w:rsidRPr="00555D7A">
        <w:rPr>
          <w:bCs/>
          <w:sz w:val="28"/>
          <w:szCs w:val="28"/>
        </w:rPr>
        <w:t xml:space="preserve">URL: </w:t>
      </w:r>
      <w:hyperlink r:id="rId6" w:history="1">
        <w:r w:rsidRPr="00555D7A">
          <w:rPr>
            <w:rStyle w:val="a3"/>
            <w:color w:val="auto"/>
            <w:sz w:val="28"/>
            <w:szCs w:val="28"/>
            <w:u w:val="none"/>
          </w:rPr>
          <w:t>https://urait.ru/bcode/509290</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Издание составляет комплект с учебником того же автора «Высшая математика для гуманитарных направлений». В отличие от традиционных задачников по высшей математике книга содержит раздел, где собраны задачи, относящиеся к фундаментальным понятиям математики. Представлены задачи на операции с множествами, бинарными отношениями, алгебраическими структурами, отображениями, комплексными числами. Содержатся задачи по дифференциальному и интегральному исчислению и теории рядов, теории вероятностей, математической статистике, а также задачи на проценты. В каждом разделе приведены основные определения, формулы и образцы решения задач, снабженные ответами. В задачнике имеются два приложения, содержащие формулы и задачи, решение которых повышает финансовую грамотность учащихся.</w:t>
      </w:r>
    </w:p>
    <w:p w:rsidR="00E233FE" w:rsidRPr="00555D7A" w:rsidRDefault="00E233FE" w:rsidP="00FF44FA">
      <w:pPr>
        <w:pStyle w:val="a5"/>
        <w:jc w:val="both"/>
        <w:rPr>
          <w:sz w:val="28"/>
          <w:szCs w:val="28"/>
        </w:rPr>
      </w:pPr>
    </w:p>
    <w:p w:rsidR="00FF44FA" w:rsidRPr="00555D7A" w:rsidRDefault="00E233FE" w:rsidP="00FF44FA">
      <w:pPr>
        <w:pStyle w:val="a5"/>
        <w:numPr>
          <w:ilvl w:val="0"/>
          <w:numId w:val="11"/>
        </w:numPr>
        <w:ind w:left="0" w:firstLine="0"/>
        <w:jc w:val="both"/>
        <w:rPr>
          <w:sz w:val="28"/>
          <w:szCs w:val="28"/>
        </w:rPr>
      </w:pPr>
      <w:r w:rsidRPr="00555D7A">
        <w:rPr>
          <w:bCs/>
          <w:sz w:val="28"/>
          <w:szCs w:val="28"/>
        </w:rPr>
        <w:t xml:space="preserve">Копытин, И. В. </w:t>
      </w:r>
      <w:r w:rsidRPr="00555D7A">
        <w:rPr>
          <w:sz w:val="28"/>
          <w:szCs w:val="28"/>
        </w:rPr>
        <w:t>Современные проблемы физики: суперсила и эволюция Вселенной</w:t>
      </w:r>
      <w:proofErr w:type="gramStart"/>
      <w:r w:rsidRPr="00555D7A">
        <w:rPr>
          <w:sz w:val="28"/>
          <w:szCs w:val="28"/>
        </w:rPr>
        <w:t xml:space="preserve"> :</w:t>
      </w:r>
      <w:proofErr w:type="gramEnd"/>
      <w:r w:rsidRPr="00555D7A">
        <w:rPr>
          <w:sz w:val="28"/>
          <w:szCs w:val="28"/>
        </w:rPr>
        <w:t xml:space="preserve"> учебное пособие для вузов / И. В. Копытин</w:t>
      </w:r>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Юрайт, 2022</w:t>
      </w:r>
      <w:r w:rsidR="00180A2B" w:rsidRPr="00555D7A">
        <w:rPr>
          <w:sz w:val="28"/>
          <w:szCs w:val="28"/>
        </w:rPr>
        <w:t>. –</w:t>
      </w:r>
      <w:r w:rsidRPr="00555D7A">
        <w:rPr>
          <w:sz w:val="28"/>
          <w:szCs w:val="28"/>
        </w:rPr>
        <w:t xml:space="preserve"> 162 с</w:t>
      </w:r>
      <w:r w:rsidR="00180A2B" w:rsidRPr="00555D7A">
        <w:rPr>
          <w:sz w:val="28"/>
          <w:szCs w:val="28"/>
        </w:rPr>
        <w:t>. –</w:t>
      </w:r>
      <w:r w:rsidRPr="00555D7A">
        <w:rPr>
          <w:sz w:val="28"/>
          <w:szCs w:val="28"/>
        </w:rPr>
        <w:t xml:space="preserve"> </w:t>
      </w:r>
      <w:r w:rsidRPr="00555D7A">
        <w:rPr>
          <w:bCs/>
          <w:sz w:val="28"/>
          <w:szCs w:val="28"/>
        </w:rPr>
        <w:t xml:space="preserve">URL: </w:t>
      </w:r>
      <w:hyperlink r:id="rId7" w:history="1">
        <w:r w:rsidRPr="00555D7A">
          <w:rPr>
            <w:rStyle w:val="a3"/>
            <w:color w:val="auto"/>
            <w:sz w:val="28"/>
            <w:szCs w:val="28"/>
            <w:u w:val="none"/>
          </w:rPr>
          <w:t>https://urait.ru/bcode/508957</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Данный курс основан на </w:t>
      </w:r>
      <w:proofErr w:type="gramStart"/>
      <w:r w:rsidRPr="00555D7A">
        <w:rPr>
          <w:sz w:val="28"/>
          <w:szCs w:val="28"/>
        </w:rPr>
        <w:t>лекциях</w:t>
      </w:r>
      <w:proofErr w:type="gramEnd"/>
      <w:r w:rsidRPr="00555D7A">
        <w:rPr>
          <w:sz w:val="28"/>
          <w:szCs w:val="28"/>
        </w:rPr>
        <w:t xml:space="preserve">, читаемых автором на физическом факультете Воронежского государственного университета студентам первого курса магистратуры по направлению «Физика». В курсе рассматриваются вопросы: </w:t>
      </w:r>
      <w:proofErr w:type="spellStart"/>
      <w:r w:rsidRPr="00555D7A">
        <w:rPr>
          <w:sz w:val="28"/>
          <w:szCs w:val="28"/>
        </w:rPr>
        <w:t>космомикрофизика</w:t>
      </w:r>
      <w:proofErr w:type="spellEnd"/>
      <w:r w:rsidRPr="00555D7A">
        <w:rPr>
          <w:sz w:val="28"/>
          <w:szCs w:val="28"/>
        </w:rPr>
        <w:t xml:space="preserve"> — что </w:t>
      </w:r>
      <w:proofErr w:type="gramStart"/>
      <w:r w:rsidRPr="00555D7A">
        <w:rPr>
          <w:sz w:val="28"/>
          <w:szCs w:val="28"/>
        </w:rPr>
        <w:t>представляет из себя</w:t>
      </w:r>
      <w:proofErr w:type="gramEnd"/>
      <w:r w:rsidRPr="00555D7A">
        <w:rPr>
          <w:sz w:val="28"/>
          <w:szCs w:val="28"/>
        </w:rPr>
        <w:t xml:space="preserve"> эта новая наука, какие достижения фундаментальной физики привели к ее возникновению, что такое суперсила и </w:t>
      </w:r>
      <w:proofErr w:type="spellStart"/>
      <w:r w:rsidRPr="00555D7A">
        <w:rPr>
          <w:sz w:val="28"/>
          <w:szCs w:val="28"/>
        </w:rPr>
        <w:t>суперсимметричная</w:t>
      </w:r>
      <w:proofErr w:type="spellEnd"/>
      <w:r w:rsidRPr="00555D7A">
        <w:rPr>
          <w:sz w:val="28"/>
          <w:szCs w:val="28"/>
        </w:rPr>
        <w:t xml:space="preserve"> сила, как они управляли Большим взрывом, в котором «родилась» наша Вселенная, как проходила ее последующая эволюция на ранних этапах. Описаны проблемы, которые возникали при изучении фундаментальных физических взаимодействий, и способы их разрешения. Соответствует актуальным требованиям федерального государственного образовательного стандарта высшего образования. Для студентов, магистрантов по направлению «Физика» и всех интересующихся современными проблемами физики.</w:t>
      </w:r>
    </w:p>
    <w:p w:rsidR="00E233FE" w:rsidRPr="00555D7A" w:rsidRDefault="00E233FE" w:rsidP="00FF44FA">
      <w:pPr>
        <w:pStyle w:val="a5"/>
        <w:jc w:val="both"/>
        <w:rPr>
          <w:sz w:val="28"/>
          <w:szCs w:val="28"/>
        </w:rPr>
      </w:pPr>
    </w:p>
    <w:p w:rsidR="00FF44FA" w:rsidRPr="00555D7A" w:rsidRDefault="00E233FE" w:rsidP="00FF44FA">
      <w:pPr>
        <w:pStyle w:val="a5"/>
        <w:numPr>
          <w:ilvl w:val="0"/>
          <w:numId w:val="11"/>
        </w:numPr>
        <w:ind w:left="0" w:firstLine="0"/>
        <w:jc w:val="both"/>
        <w:rPr>
          <w:sz w:val="28"/>
          <w:szCs w:val="28"/>
        </w:rPr>
      </w:pPr>
      <w:r w:rsidRPr="00555D7A">
        <w:rPr>
          <w:sz w:val="28"/>
          <w:szCs w:val="28"/>
        </w:rPr>
        <w:t>Концепции современного естествознания</w:t>
      </w:r>
      <w:proofErr w:type="gramStart"/>
      <w:r w:rsidRPr="00555D7A">
        <w:rPr>
          <w:sz w:val="28"/>
          <w:szCs w:val="28"/>
        </w:rPr>
        <w:t xml:space="preserve"> :</w:t>
      </w:r>
      <w:proofErr w:type="gramEnd"/>
      <w:r w:rsidRPr="00555D7A">
        <w:rPr>
          <w:sz w:val="28"/>
          <w:szCs w:val="28"/>
        </w:rPr>
        <w:t xml:space="preserve"> учебник для бакалавров / В. Н. Лавриненко, В. Д. </w:t>
      </w:r>
      <w:proofErr w:type="spellStart"/>
      <w:r w:rsidRPr="00555D7A">
        <w:rPr>
          <w:sz w:val="28"/>
          <w:szCs w:val="28"/>
        </w:rPr>
        <w:t>Голичев</w:t>
      </w:r>
      <w:proofErr w:type="spellEnd"/>
      <w:r w:rsidRPr="00555D7A">
        <w:rPr>
          <w:sz w:val="28"/>
          <w:szCs w:val="28"/>
        </w:rPr>
        <w:t>, В. Ф. Голубь [и др.]</w:t>
      </w:r>
      <w:r w:rsidR="00180A2B" w:rsidRPr="00555D7A">
        <w:rPr>
          <w:sz w:val="28"/>
          <w:szCs w:val="28"/>
        </w:rPr>
        <w:t>. –</w:t>
      </w:r>
      <w:r w:rsidRPr="00555D7A">
        <w:rPr>
          <w:sz w:val="28"/>
          <w:szCs w:val="28"/>
        </w:rPr>
        <w:t xml:space="preserve"> 5-е изд</w:t>
      </w:r>
      <w:r w:rsidR="00180A2B" w:rsidRPr="00555D7A">
        <w:rPr>
          <w:sz w:val="28"/>
          <w:szCs w:val="28"/>
        </w:rPr>
        <w:t>. –</w:t>
      </w:r>
      <w:r w:rsidRPr="00555D7A">
        <w:rPr>
          <w:sz w:val="28"/>
          <w:szCs w:val="28"/>
        </w:rPr>
        <w:t xml:space="preserve"> Москва : Юрайт, 2022</w:t>
      </w:r>
      <w:r w:rsidR="00180A2B" w:rsidRPr="00555D7A">
        <w:rPr>
          <w:sz w:val="28"/>
          <w:szCs w:val="28"/>
        </w:rPr>
        <w:t>. –</w:t>
      </w:r>
      <w:r w:rsidRPr="00555D7A">
        <w:rPr>
          <w:sz w:val="28"/>
          <w:szCs w:val="28"/>
        </w:rPr>
        <w:t xml:space="preserve"> 462 с</w:t>
      </w:r>
      <w:r w:rsidR="00180A2B" w:rsidRPr="00555D7A">
        <w:rPr>
          <w:sz w:val="28"/>
          <w:szCs w:val="28"/>
        </w:rPr>
        <w:t>. –</w:t>
      </w:r>
      <w:r w:rsidRPr="00555D7A">
        <w:rPr>
          <w:sz w:val="28"/>
          <w:szCs w:val="28"/>
        </w:rPr>
        <w:t xml:space="preserve"> </w:t>
      </w:r>
      <w:r w:rsidRPr="00555D7A">
        <w:rPr>
          <w:bCs/>
          <w:sz w:val="28"/>
          <w:szCs w:val="28"/>
        </w:rPr>
        <w:t xml:space="preserve">URL: </w:t>
      </w:r>
      <w:hyperlink r:id="rId8" w:history="1">
        <w:r w:rsidRPr="00555D7A">
          <w:rPr>
            <w:rStyle w:val="a3"/>
            <w:color w:val="auto"/>
            <w:sz w:val="28"/>
            <w:szCs w:val="28"/>
            <w:u w:val="none"/>
          </w:rPr>
          <w:t>https://urait.ru/bcode/509292</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Данное издание учебника доработано с учетом последних достижений в различных областях естественных наук. В нем учитывается также </w:t>
      </w:r>
      <w:r w:rsidRPr="00555D7A">
        <w:rPr>
          <w:sz w:val="28"/>
          <w:szCs w:val="28"/>
        </w:rPr>
        <w:lastRenderedPageBreak/>
        <w:t>опыт преподавания данной дисциплины с момента ее включения в программу обучения студентов разных вузов до самого последнего времени. В книге раскрыты основы современных концепций естествознания, их научное содержание и значение. Проблемный подход к анализу их содержания сочетается с рассмотрением исторического развития различных идей, теорий, учений из области физики, химии, биологии и других естественных наук. После каждой главы приведены вопросы для самоконтроля и рекомендуемая литература.</w:t>
      </w:r>
    </w:p>
    <w:p w:rsidR="00E233FE" w:rsidRPr="00555D7A" w:rsidRDefault="00E233FE" w:rsidP="00FF44FA">
      <w:pPr>
        <w:pStyle w:val="a5"/>
        <w:jc w:val="both"/>
        <w:rPr>
          <w:sz w:val="28"/>
          <w:szCs w:val="28"/>
        </w:rPr>
      </w:pPr>
    </w:p>
    <w:p w:rsidR="00FF44FA" w:rsidRPr="00555D7A" w:rsidRDefault="00E233FE" w:rsidP="00FF44FA">
      <w:pPr>
        <w:pStyle w:val="a5"/>
        <w:numPr>
          <w:ilvl w:val="0"/>
          <w:numId w:val="11"/>
        </w:numPr>
        <w:ind w:left="0" w:firstLine="0"/>
        <w:jc w:val="both"/>
        <w:rPr>
          <w:sz w:val="28"/>
          <w:szCs w:val="28"/>
        </w:rPr>
      </w:pPr>
      <w:proofErr w:type="spellStart"/>
      <w:r w:rsidRPr="00555D7A">
        <w:rPr>
          <w:bCs/>
          <w:sz w:val="28"/>
          <w:szCs w:val="28"/>
        </w:rPr>
        <w:t>Липсиц</w:t>
      </w:r>
      <w:proofErr w:type="spellEnd"/>
      <w:r w:rsidRPr="00555D7A">
        <w:rPr>
          <w:bCs/>
          <w:sz w:val="28"/>
          <w:szCs w:val="28"/>
        </w:rPr>
        <w:t xml:space="preserve">, И. В. </w:t>
      </w:r>
      <w:r w:rsidRPr="00555D7A">
        <w:rPr>
          <w:sz w:val="28"/>
          <w:szCs w:val="28"/>
        </w:rPr>
        <w:t>Ценообразование</w:t>
      </w:r>
      <w:proofErr w:type="gramStart"/>
      <w:r w:rsidRPr="00555D7A">
        <w:rPr>
          <w:sz w:val="28"/>
          <w:szCs w:val="28"/>
        </w:rPr>
        <w:t xml:space="preserve"> :</w:t>
      </w:r>
      <w:proofErr w:type="gramEnd"/>
      <w:r w:rsidRPr="00555D7A">
        <w:rPr>
          <w:sz w:val="28"/>
          <w:szCs w:val="28"/>
        </w:rPr>
        <w:t xml:space="preserve"> учебное пособие для вузов / И. В. </w:t>
      </w:r>
      <w:proofErr w:type="spellStart"/>
      <w:r w:rsidRPr="00555D7A">
        <w:rPr>
          <w:sz w:val="28"/>
          <w:szCs w:val="28"/>
        </w:rPr>
        <w:t>Липсиц</w:t>
      </w:r>
      <w:proofErr w:type="spellEnd"/>
      <w:r w:rsidR="00180A2B" w:rsidRPr="00555D7A">
        <w:rPr>
          <w:sz w:val="28"/>
          <w:szCs w:val="28"/>
        </w:rPr>
        <w:t>. –</w:t>
      </w:r>
      <w:r w:rsidRPr="00555D7A">
        <w:rPr>
          <w:sz w:val="28"/>
          <w:szCs w:val="28"/>
        </w:rPr>
        <w:t xml:space="preserve"> Москва</w:t>
      </w:r>
      <w:proofErr w:type="gramStart"/>
      <w:r w:rsidRPr="00555D7A">
        <w:rPr>
          <w:sz w:val="28"/>
          <w:szCs w:val="28"/>
        </w:rPr>
        <w:t xml:space="preserve"> :</w:t>
      </w:r>
      <w:proofErr w:type="gramEnd"/>
      <w:r w:rsidRPr="00555D7A">
        <w:rPr>
          <w:sz w:val="28"/>
          <w:szCs w:val="28"/>
        </w:rPr>
        <w:t xml:space="preserve"> Юрайт, 2022</w:t>
      </w:r>
      <w:r w:rsidR="00180A2B" w:rsidRPr="00555D7A">
        <w:rPr>
          <w:sz w:val="28"/>
          <w:szCs w:val="28"/>
        </w:rPr>
        <w:t>. –</w:t>
      </w:r>
      <w:r w:rsidRPr="00555D7A">
        <w:rPr>
          <w:sz w:val="28"/>
          <w:szCs w:val="28"/>
        </w:rPr>
        <w:t xml:space="preserve"> 160 с</w:t>
      </w:r>
      <w:r w:rsidR="00180A2B" w:rsidRPr="00555D7A">
        <w:rPr>
          <w:sz w:val="28"/>
          <w:szCs w:val="28"/>
        </w:rPr>
        <w:t>. –</w:t>
      </w:r>
      <w:r w:rsidRPr="00555D7A">
        <w:rPr>
          <w:sz w:val="28"/>
          <w:szCs w:val="28"/>
        </w:rPr>
        <w:t xml:space="preserve"> </w:t>
      </w:r>
      <w:r w:rsidRPr="00555D7A">
        <w:rPr>
          <w:bCs/>
          <w:sz w:val="28"/>
          <w:szCs w:val="28"/>
        </w:rPr>
        <w:t xml:space="preserve">URL: </w:t>
      </w:r>
      <w:hyperlink r:id="rId9" w:history="1">
        <w:r w:rsidRPr="00555D7A">
          <w:rPr>
            <w:rStyle w:val="a3"/>
            <w:color w:val="auto"/>
            <w:sz w:val="28"/>
            <w:szCs w:val="28"/>
            <w:u w:val="none"/>
          </w:rPr>
          <w:t>https://urait.ru/bcode/509293</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В настоящем издании изложены теоретические основы по курсу «Ценообразование». Учебный материал четко систематизирован, отражает как традиционные, так и современные подходы к изучению предмета, написан в доступной для понимания форме. Данное пособие хорошая база для изучения курса и подготовки к текущей и итоговой аттестации по дисциплине. Соответствует актуальным требованиям федерального государственного образовательного стандарта высшего образования. Предназначено для студентов высших учебных заведений.</w:t>
      </w:r>
    </w:p>
    <w:p w:rsidR="00E233FE" w:rsidRPr="00555D7A" w:rsidRDefault="00E233FE" w:rsidP="00FF44FA">
      <w:pPr>
        <w:pStyle w:val="a5"/>
        <w:jc w:val="both"/>
        <w:rPr>
          <w:sz w:val="28"/>
          <w:szCs w:val="28"/>
        </w:rPr>
      </w:pPr>
    </w:p>
    <w:p w:rsidR="00555D7A" w:rsidRDefault="00E233FE" w:rsidP="00FF44FA">
      <w:pPr>
        <w:pStyle w:val="a5"/>
        <w:numPr>
          <w:ilvl w:val="0"/>
          <w:numId w:val="11"/>
        </w:numPr>
        <w:ind w:left="0" w:firstLine="0"/>
        <w:jc w:val="both"/>
        <w:rPr>
          <w:sz w:val="28"/>
          <w:szCs w:val="28"/>
        </w:rPr>
      </w:pPr>
      <w:r w:rsidRPr="00555D7A">
        <w:rPr>
          <w:bCs/>
          <w:sz w:val="28"/>
          <w:szCs w:val="28"/>
        </w:rPr>
        <w:t xml:space="preserve">Малинина, Т. Б. </w:t>
      </w:r>
      <w:r w:rsidRPr="00555D7A">
        <w:rPr>
          <w:sz w:val="28"/>
          <w:szCs w:val="28"/>
        </w:rPr>
        <w:t>Демография и социальная статистика</w:t>
      </w:r>
      <w:proofErr w:type="gramStart"/>
      <w:r w:rsidRPr="00555D7A">
        <w:rPr>
          <w:sz w:val="28"/>
          <w:szCs w:val="28"/>
        </w:rPr>
        <w:t xml:space="preserve"> :</w:t>
      </w:r>
      <w:proofErr w:type="gramEnd"/>
      <w:r w:rsidRPr="00555D7A">
        <w:rPr>
          <w:sz w:val="28"/>
          <w:szCs w:val="28"/>
        </w:rPr>
        <w:t xml:space="preserve"> учебник и практикум для вузов / Т. Б. Малинина</w:t>
      </w:r>
      <w:r w:rsidR="00180A2B" w:rsidRPr="00555D7A">
        <w:rPr>
          <w:sz w:val="28"/>
          <w:szCs w:val="28"/>
        </w:rPr>
        <w:t>. –</w:t>
      </w:r>
      <w:r w:rsidRPr="00555D7A">
        <w:rPr>
          <w:sz w:val="28"/>
          <w:szCs w:val="28"/>
        </w:rPr>
        <w:t xml:space="preserve"> 2-е изд</w:t>
      </w:r>
      <w:r w:rsidR="00180A2B" w:rsidRPr="00555D7A">
        <w:rPr>
          <w:sz w:val="28"/>
          <w:szCs w:val="28"/>
        </w:rPr>
        <w:t>. –</w:t>
      </w:r>
      <w:r w:rsidRPr="00555D7A">
        <w:rPr>
          <w:sz w:val="28"/>
          <w:szCs w:val="28"/>
        </w:rPr>
        <w:t xml:space="preserve"> Москва : Юрайт, 2022</w:t>
      </w:r>
      <w:r w:rsidR="00180A2B" w:rsidRPr="00555D7A">
        <w:rPr>
          <w:sz w:val="28"/>
          <w:szCs w:val="28"/>
        </w:rPr>
        <w:t>. –</w:t>
      </w:r>
      <w:r w:rsidRPr="00555D7A">
        <w:rPr>
          <w:sz w:val="28"/>
          <w:szCs w:val="28"/>
        </w:rPr>
        <w:t xml:space="preserve"> 354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https://urait.ru/bcode/509323</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555D7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На основе приложений статистического метода рассматриваются предмет, объект, задачи и система показателей, позволяющая измерять социальные, демографические, экономические явления и процессы. </w:t>
      </w:r>
      <w:proofErr w:type="gramStart"/>
      <w:r w:rsidRPr="00555D7A">
        <w:rPr>
          <w:sz w:val="28"/>
          <w:szCs w:val="28"/>
        </w:rPr>
        <w:t>Смежные вопросы демографии и социальной статистики, возникающие при анализе естественного и миграционного воспроизводства населения, заставляют особое внимание уделить уровню и качеству жизни, занятости и безработице, непроизводственной сфере, охране окружающей среды, политической и общественной жизни, общественному мнению.</w:t>
      </w:r>
      <w:proofErr w:type="gramEnd"/>
      <w:r w:rsidRPr="00555D7A">
        <w:rPr>
          <w:sz w:val="28"/>
          <w:szCs w:val="28"/>
        </w:rPr>
        <w:t xml:space="preserve"> Методология расчета статистических показателей социально-демографических явлений и процессов показывается на </w:t>
      </w:r>
      <w:proofErr w:type="gramStart"/>
      <w:r w:rsidRPr="00555D7A">
        <w:rPr>
          <w:sz w:val="28"/>
          <w:szCs w:val="28"/>
        </w:rPr>
        <w:t>решении</w:t>
      </w:r>
      <w:proofErr w:type="gramEnd"/>
      <w:r w:rsidRPr="00555D7A">
        <w:rPr>
          <w:sz w:val="28"/>
          <w:szCs w:val="28"/>
        </w:rPr>
        <w:t xml:space="preserve"> конкретных примеров и практических задач. Для иллюстрации социально-демографических явлений приводятся статистические данные Федеральной службы государственной статистики.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Для студентов образовательных учреждений среднего профессионального образования, обучающихся по социально-экономическим направлениям.</w:t>
      </w:r>
    </w:p>
    <w:p w:rsidR="00E233FE" w:rsidRPr="00555D7A" w:rsidRDefault="00E233FE" w:rsidP="00FF44FA">
      <w:pPr>
        <w:pStyle w:val="a5"/>
        <w:jc w:val="both"/>
        <w:rPr>
          <w:sz w:val="28"/>
          <w:szCs w:val="28"/>
        </w:rPr>
      </w:pPr>
    </w:p>
    <w:p w:rsidR="00FF44FA" w:rsidRPr="00555D7A" w:rsidRDefault="00E233FE" w:rsidP="00FF44FA">
      <w:pPr>
        <w:pStyle w:val="a5"/>
        <w:numPr>
          <w:ilvl w:val="0"/>
          <w:numId w:val="11"/>
        </w:numPr>
        <w:ind w:left="0" w:firstLine="0"/>
        <w:jc w:val="both"/>
        <w:rPr>
          <w:bCs/>
          <w:sz w:val="28"/>
          <w:szCs w:val="28"/>
        </w:rPr>
      </w:pPr>
      <w:r w:rsidRPr="00555D7A">
        <w:rPr>
          <w:bCs/>
          <w:sz w:val="28"/>
          <w:szCs w:val="28"/>
        </w:rPr>
        <w:lastRenderedPageBreak/>
        <w:t xml:space="preserve">Сафонов, А. А. </w:t>
      </w:r>
      <w:r w:rsidRPr="00555D7A">
        <w:rPr>
          <w:sz w:val="28"/>
          <w:szCs w:val="28"/>
        </w:rPr>
        <w:t>Современная история</w:t>
      </w:r>
      <w:proofErr w:type="gramStart"/>
      <w:r w:rsidRPr="00555D7A">
        <w:rPr>
          <w:sz w:val="28"/>
          <w:szCs w:val="28"/>
        </w:rPr>
        <w:t xml:space="preserve"> :</w:t>
      </w:r>
      <w:proofErr w:type="gramEnd"/>
      <w:r w:rsidRPr="00555D7A">
        <w:rPr>
          <w:sz w:val="28"/>
          <w:szCs w:val="28"/>
        </w:rPr>
        <w:t xml:space="preserve"> учебник для вузов / А. А. Сафонов, М. А. Сафонова</w:t>
      </w:r>
      <w:r w:rsidR="00180A2B" w:rsidRPr="00555D7A">
        <w:rPr>
          <w:sz w:val="28"/>
          <w:szCs w:val="28"/>
        </w:rPr>
        <w:t>. –</w:t>
      </w:r>
      <w:r w:rsidRPr="00555D7A">
        <w:rPr>
          <w:sz w:val="28"/>
          <w:szCs w:val="28"/>
        </w:rPr>
        <w:t xml:space="preserve"> 2-е изд</w:t>
      </w:r>
      <w:r w:rsidR="00180A2B" w:rsidRPr="00555D7A">
        <w:rPr>
          <w:sz w:val="28"/>
          <w:szCs w:val="28"/>
        </w:rPr>
        <w:t>. –</w:t>
      </w:r>
      <w:r w:rsidRPr="00555D7A">
        <w:rPr>
          <w:sz w:val="28"/>
          <w:szCs w:val="28"/>
        </w:rPr>
        <w:t xml:space="preserve"> Москва : Юрайт, 2022</w:t>
      </w:r>
      <w:r w:rsidR="00180A2B" w:rsidRPr="00555D7A">
        <w:rPr>
          <w:sz w:val="28"/>
          <w:szCs w:val="28"/>
        </w:rPr>
        <w:t>. –</w:t>
      </w:r>
      <w:r w:rsidRPr="00555D7A">
        <w:rPr>
          <w:sz w:val="28"/>
          <w:szCs w:val="28"/>
        </w:rPr>
        <w:t xml:space="preserve"> 261 с</w:t>
      </w:r>
      <w:r w:rsidR="00180A2B" w:rsidRPr="00555D7A">
        <w:rPr>
          <w:sz w:val="28"/>
          <w:szCs w:val="28"/>
        </w:rPr>
        <w:t>. –</w:t>
      </w:r>
      <w:r w:rsidRPr="00555D7A">
        <w:rPr>
          <w:sz w:val="28"/>
          <w:szCs w:val="28"/>
        </w:rPr>
        <w:t xml:space="preserve"> </w:t>
      </w:r>
      <w:r w:rsidRPr="00555D7A">
        <w:rPr>
          <w:bCs/>
          <w:sz w:val="28"/>
          <w:szCs w:val="28"/>
        </w:rPr>
        <w:t xml:space="preserve">URL: </w:t>
      </w:r>
      <w:hyperlink r:id="rId10" w:history="1">
        <w:r w:rsidRPr="00555D7A">
          <w:rPr>
            <w:rStyle w:val="a3"/>
            <w:color w:val="auto"/>
            <w:sz w:val="28"/>
            <w:szCs w:val="28"/>
            <w:u w:val="none"/>
          </w:rPr>
          <w:t>https://urait.ru/bcode/509306</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Изложение материала курса максимально нейтрально освещает изменения в России и в мире. Курс необходим для гармоничного развития и социализации личности обучающегося и основан на воспитании системного и критического мышления.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образовательных учреждений высшего образования.</w:t>
      </w:r>
    </w:p>
    <w:p w:rsidR="00E233FE" w:rsidRPr="00555D7A" w:rsidRDefault="00E233FE" w:rsidP="002E4CD4">
      <w:pPr>
        <w:pStyle w:val="a5"/>
        <w:jc w:val="both"/>
        <w:rPr>
          <w:bCs/>
          <w:sz w:val="28"/>
          <w:szCs w:val="28"/>
        </w:rPr>
      </w:pPr>
    </w:p>
    <w:p w:rsidR="00E233FE" w:rsidRPr="00555D7A" w:rsidRDefault="00E233FE" w:rsidP="00FF44FA">
      <w:pPr>
        <w:pStyle w:val="a5"/>
        <w:jc w:val="center"/>
        <w:rPr>
          <w:bCs/>
          <w:sz w:val="28"/>
          <w:szCs w:val="28"/>
        </w:rPr>
      </w:pPr>
      <w:r w:rsidRPr="00555D7A">
        <w:rPr>
          <w:bCs/>
          <w:sz w:val="28"/>
          <w:szCs w:val="28"/>
        </w:rPr>
        <w:t>ЭБС</w:t>
      </w:r>
      <w:proofErr w:type="gramStart"/>
      <w:r w:rsidRPr="00555D7A">
        <w:rPr>
          <w:bCs/>
          <w:sz w:val="28"/>
          <w:szCs w:val="28"/>
        </w:rPr>
        <w:t xml:space="preserve"> </w:t>
      </w:r>
      <w:r w:rsidRPr="00555D7A">
        <w:rPr>
          <w:sz w:val="28"/>
          <w:szCs w:val="28"/>
        </w:rPr>
        <w:t>А</w:t>
      </w:r>
      <w:proofErr w:type="gramEnd"/>
      <w:r w:rsidRPr="00555D7A">
        <w:rPr>
          <w:sz w:val="28"/>
          <w:szCs w:val="28"/>
        </w:rPr>
        <w:t>й Пи Ар Медиа</w:t>
      </w:r>
    </w:p>
    <w:p w:rsidR="00E233FE" w:rsidRPr="00555D7A" w:rsidRDefault="00E233FE" w:rsidP="002E4CD4">
      <w:pPr>
        <w:pStyle w:val="a5"/>
        <w:jc w:val="both"/>
        <w:rPr>
          <w:sz w:val="28"/>
          <w:szCs w:val="28"/>
        </w:rPr>
      </w:pPr>
    </w:p>
    <w:p w:rsidR="00FF44FA" w:rsidRPr="00555D7A" w:rsidRDefault="00E233FE" w:rsidP="00FF44FA">
      <w:pPr>
        <w:pStyle w:val="a5"/>
        <w:numPr>
          <w:ilvl w:val="0"/>
          <w:numId w:val="12"/>
        </w:numPr>
        <w:ind w:left="0" w:firstLine="0"/>
        <w:jc w:val="both"/>
        <w:rPr>
          <w:sz w:val="28"/>
          <w:szCs w:val="28"/>
        </w:rPr>
      </w:pPr>
      <w:r w:rsidRPr="00555D7A">
        <w:rPr>
          <w:bCs/>
          <w:sz w:val="28"/>
          <w:szCs w:val="28"/>
        </w:rPr>
        <w:t xml:space="preserve">Воронова, О. С. </w:t>
      </w:r>
      <w:r w:rsidRPr="00555D7A">
        <w:rPr>
          <w:sz w:val="28"/>
          <w:szCs w:val="28"/>
        </w:rPr>
        <w:t xml:space="preserve">Информационное моделирование общественных зданий в </w:t>
      </w:r>
      <w:proofErr w:type="spellStart"/>
      <w:r w:rsidRPr="00555D7A">
        <w:rPr>
          <w:sz w:val="28"/>
          <w:szCs w:val="28"/>
        </w:rPr>
        <w:t>Autodesk</w:t>
      </w:r>
      <w:proofErr w:type="spellEnd"/>
      <w:r w:rsidRPr="00555D7A">
        <w:rPr>
          <w:sz w:val="28"/>
          <w:szCs w:val="28"/>
        </w:rPr>
        <w:t xml:space="preserve"> </w:t>
      </w:r>
      <w:proofErr w:type="spellStart"/>
      <w:r w:rsidRPr="00555D7A">
        <w:rPr>
          <w:sz w:val="28"/>
          <w:szCs w:val="28"/>
        </w:rPr>
        <w:t>Revit</w:t>
      </w:r>
      <w:proofErr w:type="spellEnd"/>
      <w:proofErr w:type="gramStart"/>
      <w:r w:rsidRPr="00555D7A">
        <w:rPr>
          <w:sz w:val="28"/>
          <w:szCs w:val="28"/>
        </w:rPr>
        <w:t xml:space="preserve"> :</w:t>
      </w:r>
      <w:proofErr w:type="gramEnd"/>
      <w:r w:rsidRPr="00555D7A">
        <w:rPr>
          <w:sz w:val="28"/>
          <w:szCs w:val="28"/>
        </w:rPr>
        <w:t xml:space="preserve"> учебно-методическое пособие / О. С. Воронова</w:t>
      </w:r>
      <w:r w:rsidR="00180A2B" w:rsidRPr="00555D7A">
        <w:rPr>
          <w:sz w:val="28"/>
          <w:szCs w:val="28"/>
        </w:rPr>
        <w:t>. –</w:t>
      </w:r>
      <w:r w:rsidRPr="00555D7A">
        <w:rPr>
          <w:sz w:val="28"/>
          <w:szCs w:val="28"/>
        </w:rPr>
        <w:t xml:space="preserve"> Информационное моделирование общественных зданий в </w:t>
      </w:r>
      <w:proofErr w:type="spellStart"/>
      <w:r w:rsidRPr="00555D7A">
        <w:rPr>
          <w:sz w:val="28"/>
          <w:szCs w:val="28"/>
        </w:rPr>
        <w:t>Autodesk</w:t>
      </w:r>
      <w:proofErr w:type="spellEnd"/>
      <w:r w:rsidRPr="00555D7A">
        <w:rPr>
          <w:sz w:val="28"/>
          <w:szCs w:val="28"/>
        </w:rPr>
        <w:t xml:space="preserve"> </w:t>
      </w:r>
      <w:proofErr w:type="spellStart"/>
      <w:r w:rsidRPr="00555D7A">
        <w:rPr>
          <w:sz w:val="28"/>
          <w:szCs w:val="28"/>
        </w:rPr>
        <w:t>Revit</w:t>
      </w:r>
      <w:proofErr w:type="spellEnd"/>
      <w:r w:rsidR="00180A2B" w:rsidRPr="00555D7A">
        <w:rPr>
          <w:sz w:val="28"/>
          <w:szCs w:val="28"/>
        </w:rPr>
        <w:t>. –</w:t>
      </w:r>
      <w:r w:rsidRPr="00555D7A">
        <w:rPr>
          <w:sz w:val="28"/>
          <w:szCs w:val="28"/>
        </w:rPr>
        <w:t xml:space="preserve"> Макеевка</w:t>
      </w:r>
      <w:proofErr w:type="gramStart"/>
      <w:r w:rsidRPr="00555D7A">
        <w:rPr>
          <w:sz w:val="28"/>
          <w:szCs w:val="28"/>
        </w:rPr>
        <w:t xml:space="preserve"> :</w:t>
      </w:r>
      <w:proofErr w:type="gramEnd"/>
      <w:r w:rsidRPr="00555D7A">
        <w:rPr>
          <w:sz w:val="28"/>
          <w:szCs w:val="28"/>
        </w:rPr>
        <w:t xml:space="preserve"> Донбасская национальная академия строительства и архитектуры, ЭБС АСВ, 2021</w:t>
      </w:r>
      <w:r w:rsidR="00180A2B" w:rsidRPr="00555D7A">
        <w:rPr>
          <w:sz w:val="28"/>
          <w:szCs w:val="28"/>
        </w:rPr>
        <w:t>. –</w:t>
      </w:r>
      <w:r w:rsidRPr="00555D7A">
        <w:rPr>
          <w:sz w:val="28"/>
          <w:szCs w:val="28"/>
        </w:rPr>
        <w:t xml:space="preserve"> 243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https://www.iprbookshop.ru/120045.html</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Учебно-методическое пособие предназначено для получения теоретических знаний и практических навыков по информационному моделированию общественных зданий в программном комплексе </w:t>
      </w:r>
      <w:proofErr w:type="spellStart"/>
      <w:proofErr w:type="gramStart"/>
      <w:r w:rsidRPr="00555D7A">
        <w:rPr>
          <w:sz w:val="28"/>
          <w:szCs w:val="28"/>
        </w:rPr>
        <w:t>А</w:t>
      </w:r>
      <w:proofErr w:type="gramEnd"/>
      <w:r w:rsidRPr="00555D7A">
        <w:rPr>
          <w:sz w:val="28"/>
          <w:szCs w:val="28"/>
        </w:rPr>
        <w:t>Autodesk</w:t>
      </w:r>
      <w:proofErr w:type="spellEnd"/>
      <w:r w:rsidRPr="00555D7A">
        <w:rPr>
          <w:sz w:val="28"/>
          <w:szCs w:val="28"/>
        </w:rPr>
        <w:t xml:space="preserve"> </w:t>
      </w:r>
      <w:proofErr w:type="spellStart"/>
      <w:r w:rsidRPr="00555D7A">
        <w:rPr>
          <w:sz w:val="28"/>
          <w:szCs w:val="28"/>
        </w:rPr>
        <w:t>Revit</w:t>
      </w:r>
      <w:proofErr w:type="spellEnd"/>
      <w:r w:rsidRPr="00555D7A">
        <w:rPr>
          <w:sz w:val="28"/>
          <w:szCs w:val="28"/>
        </w:rPr>
        <w:t>. В пособии представлена поэтапная разработка информационной модели на примере двухэтажного здания ресторана, использование и настройка размеров и их зависимостей, создание различных видов в модели и управление графикой, а также загрузка дополнительных семейств компонентов здания. Учебно-методическое пособие разработано для проведения лабораторных работ по ряду дисциплин для студентов, обучающихся по направлению подготовки 07.03.01 «Архитектура», 07.03.03 «Дизайн архитектурной среды», 07.03.04 «Градостроительство», 35.03.10 «Ландшафтный дизайн», 08.03.01 «Строительство» и др.</w:t>
      </w:r>
    </w:p>
    <w:p w:rsidR="00AF58C0" w:rsidRPr="00555D7A" w:rsidRDefault="00AF58C0" w:rsidP="00FF44FA">
      <w:pPr>
        <w:pStyle w:val="a5"/>
        <w:jc w:val="both"/>
        <w:rPr>
          <w:sz w:val="28"/>
          <w:szCs w:val="28"/>
        </w:rPr>
      </w:pPr>
    </w:p>
    <w:p w:rsidR="00FF44FA" w:rsidRPr="00555D7A" w:rsidRDefault="00E233FE" w:rsidP="00FF44FA">
      <w:pPr>
        <w:pStyle w:val="a5"/>
        <w:numPr>
          <w:ilvl w:val="0"/>
          <w:numId w:val="12"/>
        </w:numPr>
        <w:ind w:left="0" w:firstLine="0"/>
        <w:jc w:val="both"/>
        <w:rPr>
          <w:sz w:val="28"/>
          <w:szCs w:val="28"/>
        </w:rPr>
      </w:pPr>
      <w:proofErr w:type="spellStart"/>
      <w:r w:rsidRPr="00555D7A">
        <w:rPr>
          <w:bCs/>
          <w:sz w:val="28"/>
          <w:szCs w:val="28"/>
        </w:rPr>
        <w:t>Ефромеев</w:t>
      </w:r>
      <w:proofErr w:type="spellEnd"/>
      <w:r w:rsidRPr="00555D7A">
        <w:rPr>
          <w:bCs/>
          <w:sz w:val="28"/>
          <w:szCs w:val="28"/>
        </w:rPr>
        <w:t xml:space="preserve">, Н. М. </w:t>
      </w:r>
      <w:r w:rsidRPr="00555D7A">
        <w:rPr>
          <w:sz w:val="28"/>
          <w:szCs w:val="28"/>
        </w:rPr>
        <w:t>Исследование операций</w:t>
      </w:r>
      <w:proofErr w:type="gramStart"/>
      <w:r w:rsidRPr="00555D7A">
        <w:rPr>
          <w:sz w:val="28"/>
          <w:szCs w:val="28"/>
        </w:rPr>
        <w:t xml:space="preserve"> :</w:t>
      </w:r>
      <w:proofErr w:type="gramEnd"/>
      <w:r w:rsidRPr="00555D7A">
        <w:rPr>
          <w:sz w:val="28"/>
          <w:szCs w:val="28"/>
        </w:rPr>
        <w:t xml:space="preserve"> учебное пособие : в 2 частях / Н. М. </w:t>
      </w:r>
      <w:proofErr w:type="spellStart"/>
      <w:r w:rsidRPr="00555D7A">
        <w:rPr>
          <w:sz w:val="28"/>
          <w:szCs w:val="28"/>
        </w:rPr>
        <w:t>Ефромеев</w:t>
      </w:r>
      <w:proofErr w:type="spellEnd"/>
      <w:r w:rsidRPr="00555D7A">
        <w:rPr>
          <w:sz w:val="28"/>
          <w:szCs w:val="28"/>
        </w:rPr>
        <w:t xml:space="preserve">, Е. В. </w:t>
      </w:r>
      <w:proofErr w:type="spellStart"/>
      <w:r w:rsidRPr="00555D7A">
        <w:rPr>
          <w:sz w:val="28"/>
          <w:szCs w:val="28"/>
        </w:rPr>
        <w:t>Ефромеева</w:t>
      </w:r>
      <w:proofErr w:type="spellEnd"/>
      <w:r w:rsidR="00180A2B" w:rsidRPr="00555D7A">
        <w:rPr>
          <w:sz w:val="28"/>
          <w:szCs w:val="28"/>
        </w:rPr>
        <w:t>. –</w:t>
      </w:r>
      <w:r w:rsidRPr="00555D7A">
        <w:rPr>
          <w:sz w:val="28"/>
          <w:szCs w:val="28"/>
        </w:rPr>
        <w:t xml:space="preserve"> Иссле</w:t>
      </w:r>
      <w:r w:rsidR="00B462D0">
        <w:rPr>
          <w:sz w:val="28"/>
          <w:szCs w:val="28"/>
        </w:rPr>
        <w:t>дование операций. В 2 частях. Часть</w:t>
      </w:r>
      <w:r w:rsidRPr="00555D7A">
        <w:rPr>
          <w:sz w:val="28"/>
          <w:szCs w:val="28"/>
        </w:rPr>
        <w:t xml:space="preserve"> 2. Элементы целочисленного программирования</w:t>
      </w:r>
      <w:r w:rsidR="00180A2B" w:rsidRPr="00555D7A">
        <w:rPr>
          <w:sz w:val="28"/>
          <w:szCs w:val="28"/>
        </w:rPr>
        <w:t>. –</w:t>
      </w:r>
      <w:r w:rsidRPr="00555D7A">
        <w:rPr>
          <w:sz w:val="28"/>
          <w:szCs w:val="28"/>
        </w:rPr>
        <w:t xml:space="preserve"> Саратов</w:t>
      </w:r>
      <w:proofErr w:type="gramStart"/>
      <w:r w:rsidRPr="00555D7A">
        <w:rPr>
          <w:sz w:val="28"/>
          <w:szCs w:val="28"/>
        </w:rPr>
        <w:t xml:space="preserve"> :</w:t>
      </w:r>
      <w:proofErr w:type="gramEnd"/>
      <w:r w:rsidRPr="00555D7A">
        <w:rPr>
          <w:sz w:val="28"/>
          <w:szCs w:val="28"/>
        </w:rPr>
        <w:t xml:space="preserve"> Вузовское образование, 2022</w:t>
      </w:r>
      <w:r w:rsidR="00180A2B" w:rsidRPr="00555D7A">
        <w:rPr>
          <w:sz w:val="28"/>
          <w:szCs w:val="28"/>
        </w:rPr>
        <w:t>. –</w:t>
      </w:r>
      <w:r w:rsidRPr="00555D7A">
        <w:rPr>
          <w:sz w:val="28"/>
          <w:szCs w:val="28"/>
        </w:rPr>
        <w:t xml:space="preserve"> 130 с</w:t>
      </w:r>
      <w:r w:rsidR="00180A2B" w:rsidRPr="00555D7A">
        <w:rPr>
          <w:sz w:val="28"/>
          <w:szCs w:val="28"/>
        </w:rPr>
        <w:t>. –</w:t>
      </w:r>
      <w:r w:rsidRPr="00555D7A">
        <w:rPr>
          <w:sz w:val="28"/>
          <w:szCs w:val="28"/>
        </w:rPr>
        <w:t xml:space="preserve"> </w:t>
      </w:r>
      <w:r w:rsidRPr="00555D7A">
        <w:rPr>
          <w:bCs/>
          <w:sz w:val="28"/>
          <w:szCs w:val="28"/>
        </w:rPr>
        <w:t xml:space="preserve">URL: </w:t>
      </w:r>
      <w:r w:rsidRPr="00555D7A">
        <w:rPr>
          <w:sz w:val="28"/>
          <w:szCs w:val="28"/>
        </w:rPr>
        <w:t>https://www.iprbookshop.ru/120935.html</w:t>
      </w:r>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В учебном пособии рассмотрены основные методы линейного целочисленного программирования: метод потенциалов, венгерский метод, метод ветвей и границ, метод отсекающих плоскостей. Изложены основные возможности применения методов исследования операций, когда целевая функция и все ограничения являются линейными функциями. Подготовлено в соответствии с требованиями Федерального государственного образовательного стандарта высшего образования. Учебное пособие предназначено для студентов направлений подготовки 09.03.01 «Информатика и вычислительная техника», </w:t>
      </w:r>
      <w:r w:rsidRPr="00555D7A">
        <w:rPr>
          <w:sz w:val="28"/>
          <w:szCs w:val="28"/>
        </w:rPr>
        <w:lastRenderedPageBreak/>
        <w:t>09.03.03 «Прикладная информатика», изучающих дисциплины «Исследование операций», «Исследование операций и методы оптимизации», «Математическое и имитационное моделирование». Кроме того, издание будет полезно студентам других специальностей и направлений, учебными планами которых предусмотрено изучение указанных дисциплин.</w:t>
      </w:r>
    </w:p>
    <w:p w:rsidR="00E233FE" w:rsidRPr="00555D7A" w:rsidRDefault="00E233FE" w:rsidP="00FF44FA">
      <w:pPr>
        <w:pStyle w:val="a5"/>
        <w:jc w:val="both"/>
        <w:rPr>
          <w:sz w:val="28"/>
          <w:szCs w:val="28"/>
        </w:rPr>
      </w:pPr>
    </w:p>
    <w:p w:rsidR="00FF44FA" w:rsidRPr="00555D7A" w:rsidRDefault="00E233FE" w:rsidP="00FF44FA">
      <w:pPr>
        <w:pStyle w:val="a5"/>
        <w:numPr>
          <w:ilvl w:val="0"/>
          <w:numId w:val="12"/>
        </w:numPr>
        <w:ind w:left="0" w:firstLine="0"/>
        <w:jc w:val="both"/>
        <w:rPr>
          <w:sz w:val="28"/>
          <w:szCs w:val="28"/>
        </w:rPr>
      </w:pPr>
      <w:proofErr w:type="spellStart"/>
      <w:r w:rsidRPr="00555D7A">
        <w:rPr>
          <w:bCs/>
          <w:sz w:val="28"/>
          <w:szCs w:val="28"/>
        </w:rPr>
        <w:t>Рысаева</w:t>
      </w:r>
      <w:proofErr w:type="spellEnd"/>
      <w:r w:rsidRPr="00555D7A">
        <w:rPr>
          <w:bCs/>
          <w:sz w:val="28"/>
          <w:szCs w:val="28"/>
        </w:rPr>
        <w:t xml:space="preserve">, С. Ф. </w:t>
      </w:r>
      <w:r w:rsidRPr="00555D7A">
        <w:rPr>
          <w:sz w:val="28"/>
          <w:szCs w:val="28"/>
        </w:rPr>
        <w:t>Компьютерная графика</w:t>
      </w:r>
      <w:proofErr w:type="gramStart"/>
      <w:r w:rsidRPr="00555D7A">
        <w:rPr>
          <w:sz w:val="28"/>
          <w:szCs w:val="28"/>
        </w:rPr>
        <w:t xml:space="preserve"> :</w:t>
      </w:r>
      <w:proofErr w:type="gramEnd"/>
      <w:r w:rsidRPr="00555D7A">
        <w:rPr>
          <w:sz w:val="28"/>
          <w:szCs w:val="28"/>
        </w:rPr>
        <w:t xml:space="preserve"> учебное наглядное пособие для обучающихся по направлению подготовки 54.03.01 «Дизайн», профиль подготовки «Графический дизайн», квалификация (степень) выпускника «бакалавр» / С. Ф. </w:t>
      </w:r>
      <w:proofErr w:type="spellStart"/>
      <w:r w:rsidRPr="00555D7A">
        <w:rPr>
          <w:sz w:val="28"/>
          <w:szCs w:val="28"/>
        </w:rPr>
        <w:t>Рысаева</w:t>
      </w:r>
      <w:proofErr w:type="spellEnd"/>
      <w:r w:rsidRPr="00555D7A">
        <w:rPr>
          <w:sz w:val="28"/>
          <w:szCs w:val="28"/>
        </w:rPr>
        <w:t>, В. О. Карпенко</w:t>
      </w:r>
      <w:r w:rsidR="00180A2B" w:rsidRPr="00555D7A">
        <w:rPr>
          <w:sz w:val="28"/>
          <w:szCs w:val="28"/>
        </w:rPr>
        <w:t>. –</w:t>
      </w:r>
      <w:r w:rsidRPr="00555D7A">
        <w:rPr>
          <w:sz w:val="28"/>
          <w:szCs w:val="28"/>
        </w:rPr>
        <w:t xml:space="preserve"> Компьютерная графика</w:t>
      </w:r>
      <w:r w:rsidR="00180A2B" w:rsidRPr="00555D7A">
        <w:rPr>
          <w:sz w:val="28"/>
          <w:szCs w:val="28"/>
        </w:rPr>
        <w:t>. –</w:t>
      </w:r>
      <w:r w:rsidRPr="00555D7A">
        <w:rPr>
          <w:sz w:val="28"/>
          <w:szCs w:val="28"/>
        </w:rPr>
        <w:t xml:space="preserve"> Кемерово</w:t>
      </w:r>
      <w:proofErr w:type="gramStart"/>
      <w:r w:rsidRPr="00555D7A">
        <w:rPr>
          <w:sz w:val="28"/>
          <w:szCs w:val="28"/>
        </w:rPr>
        <w:t xml:space="preserve"> :</w:t>
      </w:r>
      <w:proofErr w:type="gramEnd"/>
      <w:r w:rsidRPr="00555D7A">
        <w:rPr>
          <w:sz w:val="28"/>
          <w:szCs w:val="28"/>
        </w:rPr>
        <w:t xml:space="preserve"> Кемеровский государственный институт культуры</w:t>
      </w:r>
      <w:proofErr w:type="gramStart"/>
      <w:r w:rsidRPr="00555D7A">
        <w:rPr>
          <w:sz w:val="28"/>
          <w:szCs w:val="28"/>
        </w:rPr>
        <w:t xml:space="preserve"> ;</w:t>
      </w:r>
      <w:proofErr w:type="gramEnd"/>
      <w:r w:rsidRPr="00555D7A">
        <w:rPr>
          <w:sz w:val="28"/>
          <w:szCs w:val="28"/>
        </w:rPr>
        <w:t xml:space="preserve"> Кемерово : Кемеровский государственный институт культуры, 2021</w:t>
      </w:r>
      <w:r w:rsidR="00180A2B" w:rsidRPr="00555D7A">
        <w:rPr>
          <w:sz w:val="28"/>
          <w:szCs w:val="28"/>
        </w:rPr>
        <w:t>. –</w:t>
      </w:r>
      <w:r w:rsidRPr="00555D7A">
        <w:rPr>
          <w:sz w:val="28"/>
          <w:szCs w:val="28"/>
        </w:rPr>
        <w:t xml:space="preserve"> 79 с. </w:t>
      </w:r>
      <w:r w:rsidR="00180A2B" w:rsidRPr="00555D7A">
        <w:rPr>
          <w:sz w:val="28"/>
          <w:szCs w:val="28"/>
        </w:rPr>
        <w:t>–</w:t>
      </w:r>
      <w:r w:rsidRPr="00555D7A">
        <w:rPr>
          <w:sz w:val="28"/>
          <w:szCs w:val="28"/>
        </w:rPr>
        <w:t xml:space="preserve"> </w:t>
      </w:r>
      <w:r w:rsidRPr="00555D7A">
        <w:rPr>
          <w:bCs/>
          <w:sz w:val="28"/>
          <w:szCs w:val="28"/>
        </w:rPr>
        <w:t xml:space="preserve">URL: </w:t>
      </w:r>
      <w:hyperlink r:id="rId11" w:history="1">
        <w:r w:rsidRPr="00555D7A">
          <w:rPr>
            <w:rStyle w:val="a3"/>
            <w:color w:val="auto"/>
            <w:sz w:val="28"/>
            <w:szCs w:val="28"/>
            <w:u w:val="none"/>
          </w:rPr>
          <w:t>https://www.iprbookshop.ru/121316.html</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FF44FA">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Учебное наглядное пособие включает теоретические, практические и наглядные материалы для выполнения учебных работ обучающимися по направлению подготовки 54.03.01 «Дизайн», профиль «Графический дизайн», Кемеровского государственного института культуры. Пособие предназначено для изучения дисциплины «Компьютерная графика».</w:t>
      </w:r>
    </w:p>
    <w:p w:rsidR="00E233FE" w:rsidRPr="00555D7A" w:rsidRDefault="00E233FE" w:rsidP="00FF44FA">
      <w:pPr>
        <w:pStyle w:val="a5"/>
        <w:jc w:val="both"/>
        <w:rPr>
          <w:sz w:val="28"/>
          <w:szCs w:val="28"/>
        </w:rPr>
      </w:pPr>
    </w:p>
    <w:p w:rsidR="00716616" w:rsidRDefault="00E233FE" w:rsidP="00FF44FA">
      <w:pPr>
        <w:pStyle w:val="a5"/>
        <w:numPr>
          <w:ilvl w:val="0"/>
          <w:numId w:val="12"/>
        </w:numPr>
        <w:ind w:left="0" w:firstLine="0"/>
        <w:jc w:val="both"/>
        <w:rPr>
          <w:sz w:val="28"/>
          <w:szCs w:val="28"/>
        </w:rPr>
      </w:pPr>
      <w:proofErr w:type="spellStart"/>
      <w:r w:rsidRPr="00555D7A">
        <w:rPr>
          <w:bCs/>
          <w:sz w:val="28"/>
          <w:szCs w:val="28"/>
        </w:rPr>
        <w:t>Токмаков</w:t>
      </w:r>
      <w:proofErr w:type="spellEnd"/>
      <w:r w:rsidRPr="00555D7A">
        <w:rPr>
          <w:bCs/>
          <w:sz w:val="28"/>
          <w:szCs w:val="28"/>
        </w:rPr>
        <w:t xml:space="preserve">, Г. П. </w:t>
      </w:r>
      <w:r w:rsidRPr="00555D7A">
        <w:rPr>
          <w:sz w:val="28"/>
          <w:szCs w:val="28"/>
        </w:rPr>
        <w:t>Базы данных: модели и структуры данных, язык SQL, программирование баз данных</w:t>
      </w:r>
      <w:proofErr w:type="gramStart"/>
      <w:r w:rsidRPr="00555D7A">
        <w:rPr>
          <w:sz w:val="28"/>
          <w:szCs w:val="28"/>
        </w:rPr>
        <w:t xml:space="preserve"> :</w:t>
      </w:r>
      <w:proofErr w:type="gramEnd"/>
      <w:r w:rsidRPr="00555D7A">
        <w:rPr>
          <w:sz w:val="28"/>
          <w:szCs w:val="28"/>
        </w:rPr>
        <w:t xml:space="preserve"> учебное пособие / Г. П. </w:t>
      </w:r>
      <w:proofErr w:type="spellStart"/>
      <w:r w:rsidRPr="00555D7A">
        <w:rPr>
          <w:sz w:val="28"/>
          <w:szCs w:val="28"/>
        </w:rPr>
        <w:t>Токмаков</w:t>
      </w:r>
      <w:proofErr w:type="spellEnd"/>
      <w:r w:rsidR="00180A2B" w:rsidRPr="00555D7A">
        <w:rPr>
          <w:sz w:val="28"/>
          <w:szCs w:val="28"/>
        </w:rPr>
        <w:t>. –</w:t>
      </w:r>
      <w:r w:rsidRPr="00555D7A">
        <w:rPr>
          <w:sz w:val="28"/>
          <w:szCs w:val="28"/>
        </w:rPr>
        <w:t xml:space="preserve"> Базы данных: модели и структуры данных, язык SQL, программирование баз данных</w:t>
      </w:r>
      <w:r w:rsidR="00180A2B" w:rsidRPr="00555D7A">
        <w:rPr>
          <w:sz w:val="28"/>
          <w:szCs w:val="28"/>
        </w:rPr>
        <w:t>. –</w:t>
      </w:r>
      <w:r w:rsidRPr="00555D7A">
        <w:rPr>
          <w:sz w:val="28"/>
          <w:szCs w:val="28"/>
        </w:rPr>
        <w:t xml:space="preserve"> Ульяновск</w:t>
      </w:r>
      <w:proofErr w:type="gramStart"/>
      <w:r w:rsidRPr="00555D7A">
        <w:rPr>
          <w:sz w:val="28"/>
          <w:szCs w:val="28"/>
        </w:rPr>
        <w:t xml:space="preserve"> :</w:t>
      </w:r>
      <w:proofErr w:type="gramEnd"/>
      <w:r w:rsidRPr="00555D7A">
        <w:rPr>
          <w:sz w:val="28"/>
          <w:szCs w:val="28"/>
        </w:rPr>
        <w:t xml:space="preserve"> Ульяновский государственный технический университет</w:t>
      </w:r>
      <w:proofErr w:type="gramStart"/>
      <w:r w:rsidRPr="00555D7A">
        <w:rPr>
          <w:sz w:val="28"/>
          <w:szCs w:val="28"/>
        </w:rPr>
        <w:t xml:space="preserve"> ;</w:t>
      </w:r>
      <w:proofErr w:type="gramEnd"/>
      <w:r w:rsidRPr="00555D7A">
        <w:rPr>
          <w:sz w:val="28"/>
          <w:szCs w:val="28"/>
        </w:rPr>
        <w:t xml:space="preserve"> Ульяновск : Ульяновский государственный технический университет, 2021</w:t>
      </w:r>
      <w:r w:rsidR="00180A2B" w:rsidRPr="00555D7A">
        <w:rPr>
          <w:sz w:val="28"/>
          <w:szCs w:val="28"/>
        </w:rPr>
        <w:t>. –</w:t>
      </w:r>
      <w:r w:rsidRPr="00555D7A">
        <w:rPr>
          <w:sz w:val="28"/>
          <w:szCs w:val="28"/>
        </w:rPr>
        <w:t xml:space="preserve"> 362 с.</w:t>
      </w:r>
      <w:r w:rsidR="00180A2B" w:rsidRPr="00555D7A">
        <w:rPr>
          <w:sz w:val="28"/>
          <w:szCs w:val="28"/>
        </w:rPr>
        <w:t xml:space="preserve"> –</w:t>
      </w:r>
      <w:r w:rsidRPr="00555D7A">
        <w:rPr>
          <w:sz w:val="28"/>
          <w:szCs w:val="28"/>
        </w:rPr>
        <w:t xml:space="preserve"> </w:t>
      </w:r>
      <w:r w:rsidRPr="00555D7A">
        <w:rPr>
          <w:bCs/>
          <w:sz w:val="28"/>
          <w:szCs w:val="28"/>
        </w:rPr>
        <w:t xml:space="preserve">URL: </w:t>
      </w:r>
      <w:hyperlink r:id="rId12" w:history="1">
        <w:r w:rsidRPr="00555D7A">
          <w:rPr>
            <w:rStyle w:val="a3"/>
            <w:color w:val="auto"/>
            <w:sz w:val="28"/>
            <w:szCs w:val="28"/>
            <w:u w:val="none"/>
          </w:rPr>
          <w:t>https://www.iprbookshop.ru/121263.html</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Pr="00555D7A" w:rsidRDefault="00E233FE" w:rsidP="00716616">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Учебное пособие подготовлено по материалам лекционных курсов по дисциплине «Базы данных», которые читались автором более двадцати лет. Основное внимание в этих материалах уделено описанию основ теории баз данных, языка SQL, разработке хранимых процедур и триггеров. В пособии также рассмотрены вопросы программирования баз данных. Учебное пособие предназначено для студентов, обучающихся по направлениям 09.03.01, 09.03.02, 09.03.03 и 09.03.04, а также могут</w:t>
      </w:r>
      <w:r w:rsidR="00FE19B3">
        <w:rPr>
          <w:sz w:val="28"/>
          <w:szCs w:val="28"/>
        </w:rPr>
        <w:t xml:space="preserve"> </w:t>
      </w:r>
      <w:r w:rsidRPr="00555D7A">
        <w:rPr>
          <w:sz w:val="28"/>
          <w:szCs w:val="28"/>
        </w:rPr>
        <w:t>использоваться студентами, специализирующимися в области проектирования информационных систем с базами данных.</w:t>
      </w:r>
    </w:p>
    <w:p w:rsidR="00E233FE" w:rsidRPr="00555D7A" w:rsidRDefault="00E233FE" w:rsidP="00FF44FA">
      <w:pPr>
        <w:pStyle w:val="a5"/>
        <w:jc w:val="both"/>
        <w:rPr>
          <w:sz w:val="28"/>
          <w:szCs w:val="28"/>
        </w:rPr>
      </w:pPr>
    </w:p>
    <w:p w:rsidR="00716616" w:rsidRDefault="00E233FE" w:rsidP="00FF44FA">
      <w:pPr>
        <w:pStyle w:val="a5"/>
        <w:numPr>
          <w:ilvl w:val="0"/>
          <w:numId w:val="12"/>
        </w:numPr>
        <w:ind w:left="0" w:firstLine="0"/>
        <w:jc w:val="both"/>
        <w:rPr>
          <w:sz w:val="28"/>
          <w:szCs w:val="28"/>
        </w:rPr>
      </w:pPr>
      <w:r w:rsidRPr="00555D7A">
        <w:rPr>
          <w:bCs/>
          <w:sz w:val="28"/>
          <w:szCs w:val="28"/>
        </w:rPr>
        <w:t xml:space="preserve">Филиппов, А. А. </w:t>
      </w:r>
      <w:r w:rsidRPr="00555D7A">
        <w:rPr>
          <w:sz w:val="28"/>
          <w:szCs w:val="28"/>
        </w:rPr>
        <w:t>Операционные системы</w:t>
      </w:r>
      <w:proofErr w:type="gramStart"/>
      <w:r w:rsidRPr="00555D7A">
        <w:rPr>
          <w:sz w:val="28"/>
          <w:szCs w:val="28"/>
        </w:rPr>
        <w:t xml:space="preserve"> :</w:t>
      </w:r>
      <w:proofErr w:type="gramEnd"/>
      <w:r w:rsidRPr="00555D7A">
        <w:rPr>
          <w:sz w:val="28"/>
          <w:szCs w:val="28"/>
        </w:rPr>
        <w:t xml:space="preserve"> учебное пособие / А. А. Филиппов</w:t>
      </w:r>
      <w:r w:rsidR="00180A2B" w:rsidRPr="00555D7A">
        <w:rPr>
          <w:sz w:val="28"/>
          <w:szCs w:val="28"/>
        </w:rPr>
        <w:t>. –</w:t>
      </w:r>
      <w:r w:rsidRPr="00555D7A">
        <w:rPr>
          <w:sz w:val="28"/>
          <w:szCs w:val="28"/>
        </w:rPr>
        <w:t xml:space="preserve"> Операционные системы</w:t>
      </w:r>
      <w:r w:rsidR="00180A2B" w:rsidRPr="00555D7A">
        <w:rPr>
          <w:sz w:val="28"/>
          <w:szCs w:val="28"/>
        </w:rPr>
        <w:t>. –</w:t>
      </w:r>
      <w:r w:rsidRPr="00555D7A">
        <w:rPr>
          <w:sz w:val="28"/>
          <w:szCs w:val="28"/>
        </w:rPr>
        <w:t xml:space="preserve"> Ульяновск</w:t>
      </w:r>
      <w:proofErr w:type="gramStart"/>
      <w:r w:rsidRPr="00555D7A">
        <w:rPr>
          <w:sz w:val="28"/>
          <w:szCs w:val="28"/>
        </w:rPr>
        <w:t xml:space="preserve"> :</w:t>
      </w:r>
      <w:proofErr w:type="gramEnd"/>
      <w:r w:rsidRPr="00555D7A">
        <w:rPr>
          <w:sz w:val="28"/>
          <w:szCs w:val="28"/>
        </w:rPr>
        <w:t xml:space="preserve"> Ульяновский государственный технический университет, 2021</w:t>
      </w:r>
      <w:r w:rsidR="00180A2B" w:rsidRPr="00555D7A">
        <w:rPr>
          <w:sz w:val="28"/>
          <w:szCs w:val="28"/>
        </w:rPr>
        <w:t>.</w:t>
      </w:r>
      <w:r w:rsidR="00D840B8">
        <w:rPr>
          <w:sz w:val="28"/>
          <w:szCs w:val="28"/>
        </w:rPr>
        <w:t xml:space="preserve"> </w:t>
      </w:r>
      <w:r w:rsidR="00180A2B" w:rsidRPr="00555D7A">
        <w:rPr>
          <w:sz w:val="28"/>
          <w:szCs w:val="28"/>
        </w:rPr>
        <w:t>–</w:t>
      </w:r>
      <w:r w:rsidR="00D840B8">
        <w:rPr>
          <w:sz w:val="28"/>
          <w:szCs w:val="28"/>
        </w:rPr>
        <w:t xml:space="preserve"> </w:t>
      </w:r>
      <w:r w:rsidRPr="00555D7A">
        <w:rPr>
          <w:sz w:val="28"/>
          <w:szCs w:val="28"/>
        </w:rPr>
        <w:t>100 с</w:t>
      </w:r>
      <w:r w:rsidR="00180A2B" w:rsidRPr="00555D7A">
        <w:rPr>
          <w:sz w:val="28"/>
          <w:szCs w:val="28"/>
        </w:rPr>
        <w:t>. –</w:t>
      </w:r>
      <w:r w:rsidRPr="00555D7A">
        <w:rPr>
          <w:sz w:val="28"/>
          <w:szCs w:val="28"/>
        </w:rPr>
        <w:t xml:space="preserve"> </w:t>
      </w:r>
      <w:r w:rsidRPr="00555D7A">
        <w:rPr>
          <w:bCs/>
          <w:sz w:val="28"/>
          <w:szCs w:val="28"/>
        </w:rPr>
        <w:t xml:space="preserve">URL: </w:t>
      </w:r>
      <w:hyperlink r:id="rId13" w:history="1">
        <w:r w:rsidRPr="00555D7A">
          <w:rPr>
            <w:rStyle w:val="a3"/>
            <w:color w:val="auto"/>
            <w:sz w:val="28"/>
            <w:szCs w:val="28"/>
            <w:u w:val="none"/>
          </w:rPr>
          <w:t>https://www.iprbookshop.ru/121273.html</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 </w:t>
      </w:r>
    </w:p>
    <w:p w:rsidR="00E233FE" w:rsidRPr="00555D7A" w:rsidRDefault="00E233FE" w:rsidP="00716616">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 xml:space="preserve">Учебное пособие по курсу «Операционные системы» содержит основные сведения, необходимые для понимания концепций, принципов, алгоритмов, структур и моделей, положенных в основу современных операционных систем. Особое внимание уделяется изучению абстракций операционных систем: процессы, потоки, виртуальная память, файл, ввод/вывод </w:t>
      </w:r>
      <w:r w:rsidRPr="00555D7A">
        <w:rPr>
          <w:sz w:val="28"/>
          <w:szCs w:val="28"/>
        </w:rPr>
        <w:lastRenderedPageBreak/>
        <w:t>и т.д. Для студентов вузов, обучающихся по направлениям «Программная инженерия», «Прикладная информатика (в экономике)» и другим, применяющим ЭВМ и современные операционные системы в своей деятельности.</w:t>
      </w:r>
    </w:p>
    <w:p w:rsidR="00E233FE" w:rsidRPr="00555D7A" w:rsidRDefault="00E233FE" w:rsidP="00FF44FA">
      <w:pPr>
        <w:pStyle w:val="a5"/>
        <w:jc w:val="both"/>
        <w:rPr>
          <w:sz w:val="28"/>
          <w:szCs w:val="28"/>
        </w:rPr>
      </w:pPr>
    </w:p>
    <w:p w:rsidR="002F4A5B" w:rsidRPr="00555D7A" w:rsidRDefault="00E233FE" w:rsidP="00FF44FA">
      <w:pPr>
        <w:pStyle w:val="a5"/>
        <w:numPr>
          <w:ilvl w:val="0"/>
          <w:numId w:val="12"/>
        </w:numPr>
        <w:ind w:left="0" w:firstLine="0"/>
        <w:jc w:val="both"/>
        <w:rPr>
          <w:sz w:val="28"/>
          <w:szCs w:val="28"/>
        </w:rPr>
      </w:pPr>
      <w:r w:rsidRPr="00555D7A">
        <w:rPr>
          <w:bCs/>
          <w:sz w:val="28"/>
          <w:szCs w:val="28"/>
        </w:rPr>
        <w:t xml:space="preserve">Филиппов, А. А. </w:t>
      </w:r>
      <w:r w:rsidRPr="00555D7A">
        <w:rPr>
          <w:sz w:val="28"/>
          <w:szCs w:val="28"/>
        </w:rPr>
        <w:t>Разработка предметно-ориентированных информационных систем. Практический курс. Построение информационных систем на платформе 1С:</w:t>
      </w:r>
      <w:r w:rsidR="004062A4" w:rsidRPr="00555D7A">
        <w:rPr>
          <w:sz w:val="28"/>
          <w:szCs w:val="28"/>
        </w:rPr>
        <w:t xml:space="preserve"> </w:t>
      </w:r>
      <w:r w:rsidRPr="00555D7A">
        <w:rPr>
          <w:sz w:val="28"/>
          <w:szCs w:val="28"/>
        </w:rPr>
        <w:t>Предприятие 8.3 в режиме обычного приложения</w:t>
      </w:r>
      <w:proofErr w:type="gramStart"/>
      <w:r w:rsidRPr="00555D7A">
        <w:rPr>
          <w:sz w:val="28"/>
          <w:szCs w:val="28"/>
        </w:rPr>
        <w:t xml:space="preserve"> :</w:t>
      </w:r>
      <w:proofErr w:type="gramEnd"/>
      <w:r w:rsidRPr="00555D7A">
        <w:rPr>
          <w:sz w:val="28"/>
          <w:szCs w:val="28"/>
        </w:rPr>
        <w:t xml:space="preserve"> учебное пособие / А. А. Филиппов</w:t>
      </w:r>
      <w:r w:rsidR="00180A2B" w:rsidRPr="00555D7A">
        <w:rPr>
          <w:sz w:val="28"/>
          <w:szCs w:val="28"/>
        </w:rPr>
        <w:t>. –</w:t>
      </w:r>
      <w:r w:rsidRPr="00555D7A">
        <w:rPr>
          <w:sz w:val="28"/>
          <w:szCs w:val="28"/>
        </w:rPr>
        <w:t xml:space="preserve"> Разработка предметно-ориентированных информационных систем. Практический курс. Построение информационных систем на платформе 1С:</w:t>
      </w:r>
      <w:r w:rsidR="004062A4" w:rsidRPr="00555D7A">
        <w:rPr>
          <w:sz w:val="28"/>
          <w:szCs w:val="28"/>
        </w:rPr>
        <w:t xml:space="preserve"> </w:t>
      </w:r>
      <w:r w:rsidRPr="00555D7A">
        <w:rPr>
          <w:sz w:val="28"/>
          <w:szCs w:val="28"/>
        </w:rPr>
        <w:t>Предприятие 8.3 в режиме обычного приложения</w:t>
      </w:r>
      <w:r w:rsidR="00180A2B" w:rsidRPr="00555D7A">
        <w:rPr>
          <w:sz w:val="28"/>
          <w:szCs w:val="28"/>
        </w:rPr>
        <w:t>. –</w:t>
      </w:r>
      <w:r w:rsidRPr="00555D7A">
        <w:rPr>
          <w:sz w:val="28"/>
          <w:szCs w:val="28"/>
        </w:rPr>
        <w:t xml:space="preserve"> Ульяновск</w:t>
      </w:r>
      <w:proofErr w:type="gramStart"/>
      <w:r w:rsidRPr="00555D7A">
        <w:rPr>
          <w:sz w:val="28"/>
          <w:szCs w:val="28"/>
        </w:rPr>
        <w:t xml:space="preserve"> :</w:t>
      </w:r>
      <w:proofErr w:type="gramEnd"/>
      <w:r w:rsidRPr="00555D7A">
        <w:rPr>
          <w:sz w:val="28"/>
          <w:szCs w:val="28"/>
        </w:rPr>
        <w:t xml:space="preserve"> Ульяновский государственны</w:t>
      </w:r>
      <w:r w:rsidR="004062A4" w:rsidRPr="00555D7A">
        <w:rPr>
          <w:sz w:val="28"/>
          <w:szCs w:val="28"/>
        </w:rPr>
        <w:t>й технический университет, 2021</w:t>
      </w:r>
      <w:r w:rsidR="00180A2B" w:rsidRPr="00555D7A">
        <w:rPr>
          <w:sz w:val="28"/>
          <w:szCs w:val="28"/>
        </w:rPr>
        <w:t>. –</w:t>
      </w:r>
      <w:r w:rsidRPr="00555D7A">
        <w:rPr>
          <w:sz w:val="28"/>
          <w:szCs w:val="28"/>
        </w:rPr>
        <w:t xml:space="preserve"> 220 с.</w:t>
      </w:r>
      <w:r w:rsidR="00180A2B" w:rsidRPr="00555D7A">
        <w:rPr>
          <w:sz w:val="28"/>
          <w:szCs w:val="28"/>
        </w:rPr>
        <w:t xml:space="preserve"> –</w:t>
      </w:r>
      <w:r w:rsidRPr="00555D7A">
        <w:rPr>
          <w:sz w:val="28"/>
          <w:szCs w:val="28"/>
        </w:rPr>
        <w:t xml:space="preserve"> </w:t>
      </w:r>
      <w:r w:rsidRPr="00555D7A">
        <w:rPr>
          <w:bCs/>
          <w:sz w:val="28"/>
          <w:szCs w:val="28"/>
        </w:rPr>
        <w:t xml:space="preserve">URL: </w:t>
      </w:r>
      <w:hyperlink r:id="rId14" w:history="1">
        <w:r w:rsidRPr="00555D7A">
          <w:rPr>
            <w:rStyle w:val="a3"/>
            <w:color w:val="auto"/>
            <w:sz w:val="28"/>
            <w:szCs w:val="28"/>
            <w:u w:val="none"/>
          </w:rPr>
          <w:t>https://www.iprbookshop.ru/121279.html</w:t>
        </w:r>
      </w:hyperlink>
      <w:r w:rsidR="00180A2B" w:rsidRPr="00555D7A">
        <w:rPr>
          <w:sz w:val="28"/>
          <w:szCs w:val="28"/>
        </w:rPr>
        <w:t>. –</w:t>
      </w:r>
      <w:r w:rsidRPr="00555D7A">
        <w:rPr>
          <w:sz w:val="28"/>
          <w:szCs w:val="28"/>
        </w:rPr>
        <w:t xml:space="preserve"> Текст</w:t>
      </w:r>
      <w:proofErr w:type="gramStart"/>
      <w:r w:rsidRPr="00555D7A">
        <w:rPr>
          <w:sz w:val="28"/>
          <w:szCs w:val="28"/>
        </w:rPr>
        <w:t xml:space="preserve"> :</w:t>
      </w:r>
      <w:proofErr w:type="gramEnd"/>
      <w:r w:rsidRPr="00555D7A">
        <w:rPr>
          <w:sz w:val="28"/>
          <w:szCs w:val="28"/>
        </w:rPr>
        <w:t xml:space="preserve"> электронный.</w:t>
      </w:r>
    </w:p>
    <w:p w:rsidR="00E233FE" w:rsidRDefault="00E233FE" w:rsidP="002F4A5B">
      <w:pPr>
        <w:pStyle w:val="a5"/>
        <w:jc w:val="both"/>
        <w:rPr>
          <w:sz w:val="28"/>
          <w:szCs w:val="28"/>
        </w:rPr>
      </w:pPr>
      <w:r w:rsidRPr="00716616">
        <w:rPr>
          <w:b/>
          <w:bCs/>
          <w:sz w:val="28"/>
          <w:szCs w:val="28"/>
        </w:rPr>
        <w:t>Аннотация</w:t>
      </w:r>
      <w:r w:rsidRPr="00555D7A">
        <w:rPr>
          <w:bCs/>
          <w:sz w:val="28"/>
          <w:szCs w:val="28"/>
        </w:rPr>
        <w:t xml:space="preserve">: </w:t>
      </w:r>
      <w:r w:rsidRPr="00555D7A">
        <w:rPr>
          <w:sz w:val="28"/>
          <w:szCs w:val="28"/>
        </w:rPr>
        <w:t>Учебное пособие по курсу «Разработка предметно-ориентированных информационных систем» содержит основные сведения, необходимые для построения информационных систем на платформе 1С</w:t>
      </w:r>
      <w:proofErr w:type="gramStart"/>
      <w:r w:rsidRPr="00555D7A">
        <w:rPr>
          <w:sz w:val="28"/>
          <w:szCs w:val="28"/>
        </w:rPr>
        <w:t>:П</w:t>
      </w:r>
      <w:proofErr w:type="gramEnd"/>
      <w:r w:rsidRPr="00555D7A">
        <w:rPr>
          <w:sz w:val="28"/>
          <w:szCs w:val="28"/>
        </w:rPr>
        <w:t>редприятие 8 в режиме обычного приложения. Для студентов вузов, обучающихся по направлениям «Прикладная информатика (в экономике)» и другим, применяющим ЭВМ в задачах построения информационных систем.</w:t>
      </w:r>
    </w:p>
    <w:p w:rsidR="00E233FE" w:rsidRPr="00555D7A" w:rsidRDefault="00E233FE" w:rsidP="002E4CD4">
      <w:pPr>
        <w:pStyle w:val="a5"/>
        <w:jc w:val="both"/>
        <w:rPr>
          <w:bCs/>
          <w:sz w:val="28"/>
          <w:szCs w:val="28"/>
        </w:rPr>
      </w:pPr>
    </w:p>
    <w:sectPr w:rsidR="00E233FE" w:rsidRPr="00555D7A" w:rsidSect="00797214">
      <w:pgSz w:w="11907" w:h="16727"/>
      <w:pgMar w:top="1134" w:right="850" w:bottom="1134"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DejaVu Sans"/>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EFA"/>
    <w:multiLevelType w:val="hybridMultilevel"/>
    <w:tmpl w:val="02B673D8"/>
    <w:lvl w:ilvl="0" w:tplc="B4EC40D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C9179C"/>
    <w:multiLevelType w:val="hybridMultilevel"/>
    <w:tmpl w:val="04D25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51EAE"/>
    <w:multiLevelType w:val="hybridMultilevel"/>
    <w:tmpl w:val="474EF4EA"/>
    <w:lvl w:ilvl="0" w:tplc="EE8AC7F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4F494C"/>
    <w:multiLevelType w:val="hybridMultilevel"/>
    <w:tmpl w:val="F520639C"/>
    <w:lvl w:ilvl="0" w:tplc="44D29F7C">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005B33"/>
    <w:multiLevelType w:val="hybridMultilevel"/>
    <w:tmpl w:val="025CF492"/>
    <w:lvl w:ilvl="0" w:tplc="5BAE84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1A7936"/>
    <w:multiLevelType w:val="hybridMultilevel"/>
    <w:tmpl w:val="32AC502E"/>
    <w:lvl w:ilvl="0" w:tplc="6AB405F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3912DA"/>
    <w:multiLevelType w:val="hybridMultilevel"/>
    <w:tmpl w:val="CB98404E"/>
    <w:lvl w:ilvl="0" w:tplc="5BAE84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34757D"/>
    <w:multiLevelType w:val="hybridMultilevel"/>
    <w:tmpl w:val="30768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404401"/>
    <w:multiLevelType w:val="hybridMultilevel"/>
    <w:tmpl w:val="13CE3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DC39EF"/>
    <w:multiLevelType w:val="hybridMultilevel"/>
    <w:tmpl w:val="AE54393A"/>
    <w:lvl w:ilvl="0" w:tplc="E8D259A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BDE6081"/>
    <w:multiLevelType w:val="hybridMultilevel"/>
    <w:tmpl w:val="858E205C"/>
    <w:lvl w:ilvl="0" w:tplc="BEDA63D0">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FEB3815"/>
    <w:multiLevelType w:val="hybridMultilevel"/>
    <w:tmpl w:val="4BF68DC8"/>
    <w:lvl w:ilvl="0" w:tplc="B52E14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0"/>
  </w:num>
  <w:num w:numId="4">
    <w:abstractNumId w:val="9"/>
  </w:num>
  <w:num w:numId="5">
    <w:abstractNumId w:val="1"/>
  </w:num>
  <w:num w:numId="6">
    <w:abstractNumId w:val="7"/>
  </w:num>
  <w:num w:numId="7">
    <w:abstractNumId w:val="2"/>
  </w:num>
  <w:num w:numId="8">
    <w:abstractNumId w:val="4"/>
  </w:num>
  <w:num w:numId="9">
    <w:abstractNumId w:val="6"/>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3C2"/>
    <w:rsid w:val="000F63C2"/>
    <w:rsid w:val="00104B84"/>
    <w:rsid w:val="00180A2B"/>
    <w:rsid w:val="00190B8A"/>
    <w:rsid w:val="00212CE4"/>
    <w:rsid w:val="00260BED"/>
    <w:rsid w:val="002E0685"/>
    <w:rsid w:val="002E4CD4"/>
    <w:rsid w:val="002F4A5B"/>
    <w:rsid w:val="00334CC9"/>
    <w:rsid w:val="0035165F"/>
    <w:rsid w:val="004062A4"/>
    <w:rsid w:val="004716CD"/>
    <w:rsid w:val="004E42FA"/>
    <w:rsid w:val="005412F0"/>
    <w:rsid w:val="00555D7A"/>
    <w:rsid w:val="00556029"/>
    <w:rsid w:val="00565EE4"/>
    <w:rsid w:val="005C7529"/>
    <w:rsid w:val="00697F96"/>
    <w:rsid w:val="00716616"/>
    <w:rsid w:val="0074020F"/>
    <w:rsid w:val="00763EF4"/>
    <w:rsid w:val="00797214"/>
    <w:rsid w:val="00856B70"/>
    <w:rsid w:val="008D0937"/>
    <w:rsid w:val="00920DBF"/>
    <w:rsid w:val="009F0393"/>
    <w:rsid w:val="00A568A1"/>
    <w:rsid w:val="00A56A6C"/>
    <w:rsid w:val="00AF58C0"/>
    <w:rsid w:val="00AF713E"/>
    <w:rsid w:val="00B462D0"/>
    <w:rsid w:val="00BA3ED1"/>
    <w:rsid w:val="00C44E97"/>
    <w:rsid w:val="00D739A4"/>
    <w:rsid w:val="00D77DA0"/>
    <w:rsid w:val="00D840B8"/>
    <w:rsid w:val="00D941EB"/>
    <w:rsid w:val="00E032B4"/>
    <w:rsid w:val="00E233FE"/>
    <w:rsid w:val="00E56820"/>
    <w:rsid w:val="00F46C73"/>
    <w:rsid w:val="00F7474A"/>
    <w:rsid w:val="00FE19B3"/>
    <w:rsid w:val="00FF1102"/>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33FE"/>
    <w:rPr>
      <w:rFonts w:cs="Times New Roman"/>
      <w:color w:val="0000FF"/>
      <w:u w:val="single"/>
    </w:rPr>
  </w:style>
  <w:style w:type="paragraph" w:styleId="a4">
    <w:name w:val="List Paragraph"/>
    <w:basedOn w:val="a"/>
    <w:uiPriority w:val="34"/>
    <w:qFormat/>
    <w:rsid w:val="00212CE4"/>
    <w:pPr>
      <w:ind w:left="708"/>
    </w:pPr>
  </w:style>
  <w:style w:type="paragraph" w:styleId="a5">
    <w:name w:val="No Spacing"/>
    <w:uiPriority w:val="1"/>
    <w:qFormat/>
    <w:rsid w:val="00920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09292" TargetMode="External"/><Relationship Id="rId13" Type="http://schemas.openxmlformats.org/officeDocument/2006/relationships/hyperlink" Target="https://www.iprbookshop.ru/121273.html" TargetMode="External"/><Relationship Id="rId3" Type="http://schemas.openxmlformats.org/officeDocument/2006/relationships/settings" Target="settings.xml"/><Relationship Id="rId7" Type="http://schemas.openxmlformats.org/officeDocument/2006/relationships/hyperlink" Target="https://urait.ru/bcode/508957" TargetMode="External"/><Relationship Id="rId12" Type="http://schemas.openxmlformats.org/officeDocument/2006/relationships/hyperlink" Target="https://www.iprbookshop.ru/12126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509290" TargetMode="External"/><Relationship Id="rId11" Type="http://schemas.openxmlformats.org/officeDocument/2006/relationships/hyperlink" Target="https://www.iprbookshop.ru/121316.html" TargetMode="External"/><Relationship Id="rId5" Type="http://schemas.openxmlformats.org/officeDocument/2006/relationships/hyperlink" Target="https://urait.ru/bcode/509235" TargetMode="External"/><Relationship Id="rId15" Type="http://schemas.openxmlformats.org/officeDocument/2006/relationships/fontTable" Target="fontTable.xml"/><Relationship Id="rId10" Type="http://schemas.openxmlformats.org/officeDocument/2006/relationships/hyperlink" Target="https://urait.ru/bcode/509306" TargetMode="External"/><Relationship Id="rId4" Type="http://schemas.openxmlformats.org/officeDocument/2006/relationships/webSettings" Target="webSettings.xml"/><Relationship Id="rId9" Type="http://schemas.openxmlformats.org/officeDocument/2006/relationships/hyperlink" Target="https://urait.ru/bcode/509293" TargetMode="External"/><Relationship Id="rId14" Type="http://schemas.openxmlformats.org/officeDocument/2006/relationships/hyperlink" Target="https://www.iprbookshop.ru/1212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17670</Words>
  <Characters>100720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2022-06-02T10:22:00Z</dcterms:created>
  <dcterms:modified xsi:type="dcterms:W3CDTF">2022-06-02T10:22:00Z</dcterms:modified>
</cp:coreProperties>
</file>