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F" w:rsidRPr="000D17A4" w:rsidRDefault="006F081F" w:rsidP="00AC3686">
      <w:pPr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7A4">
        <w:rPr>
          <w:rFonts w:ascii="Times New Roman" w:eastAsia="Times New Roman" w:hAnsi="Times New Roman" w:cs="Times New Roman"/>
          <w:sz w:val="24"/>
          <w:szCs w:val="24"/>
        </w:rPr>
        <w:t>Методические материалы</w:t>
      </w:r>
      <w:r w:rsidR="00AC3686">
        <w:rPr>
          <w:rFonts w:ascii="Times New Roman" w:eastAsia="Times New Roman" w:hAnsi="Times New Roman" w:cs="Times New Roman"/>
          <w:sz w:val="24"/>
          <w:szCs w:val="24"/>
        </w:rPr>
        <w:t xml:space="preserve"> факультета Экономики и информационных технологий</w:t>
      </w:r>
      <w:r w:rsidRPr="000D17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Анализ финансовой отчетности: методические рекомендации / составитель И. С. Зубарев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36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Атлетическая гимнастика: методические указания к практическим занятиям / составитель Т. И. Михалева, Е.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Вшивцева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2011.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Баскетбол: методические указания к практическим занятиям / составитель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Алдарова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К. А. Романова, Н.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2013. – 58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Бухгалтерское дело: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Д. Н. Прянишникова.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– 74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Бухгалтерское дело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указания для практ</w:t>
      </w:r>
      <w:r w:rsidR="00FC7E75">
        <w:rPr>
          <w:rFonts w:ascii="Times New Roman" w:hAnsi="Times New Roman" w:cs="Times New Roman"/>
          <w:sz w:val="24"/>
          <w:szCs w:val="24"/>
        </w:rPr>
        <w:t xml:space="preserve">ических занятий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</w:t>
      </w:r>
      <w:r>
        <w:rPr>
          <w:rFonts w:ascii="Times New Roman" w:hAnsi="Times New Roman" w:cs="Times New Roman"/>
          <w:sz w:val="24"/>
          <w:szCs w:val="24"/>
        </w:rPr>
        <w:t>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ГАТУ, 2022.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47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Контроль и ревизия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выполнения ко</w:t>
      </w:r>
      <w:r w:rsidR="00FC7E75">
        <w:rPr>
          <w:rFonts w:ascii="Times New Roman" w:hAnsi="Times New Roman" w:cs="Times New Roman"/>
          <w:sz w:val="24"/>
          <w:szCs w:val="24"/>
        </w:rPr>
        <w:t xml:space="preserve">нтрольных работ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</w:t>
      </w:r>
      <w:r>
        <w:rPr>
          <w:rFonts w:ascii="Times New Roman" w:hAnsi="Times New Roman" w:cs="Times New Roman"/>
          <w:sz w:val="24"/>
          <w:szCs w:val="24"/>
        </w:rPr>
        <w:t xml:space="preserve">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Контроль и ревизия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</w:t>
      </w:r>
      <w:r w:rsidR="00FC7E75">
        <w:rPr>
          <w:rFonts w:ascii="Times New Roman" w:hAnsi="Times New Roman" w:cs="Times New Roman"/>
          <w:sz w:val="24"/>
          <w:szCs w:val="24"/>
        </w:rPr>
        <w:t xml:space="preserve">оты обучающихся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</w:t>
      </w:r>
      <w:r>
        <w:rPr>
          <w:rFonts w:ascii="Times New Roman" w:hAnsi="Times New Roman" w:cs="Times New Roman"/>
          <w:sz w:val="24"/>
          <w:szCs w:val="24"/>
        </w:rPr>
        <w:t>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72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Ознакомительная практика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прохождения практики /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 Министерство сельского хозяйства Российской Федерации, Пермский государственный аграрно-технологический 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Д. Н. Прянишникова.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ГАТУ, 2022.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32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Управленческий учет (продвинутый уровень)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практикум /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</w:t>
      </w:r>
      <w:r>
        <w:rPr>
          <w:rFonts w:ascii="Times New Roman" w:hAnsi="Times New Roman" w:cs="Times New Roman"/>
          <w:sz w:val="24"/>
          <w:szCs w:val="24"/>
        </w:rPr>
        <w:t>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73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Учет затрат,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в отдельных </w:t>
      </w:r>
      <w:r w:rsidR="00FC7E75">
        <w:rPr>
          <w:rFonts w:ascii="Times New Roman" w:hAnsi="Times New Roman" w:cs="Times New Roman"/>
          <w:sz w:val="24"/>
          <w:szCs w:val="24"/>
        </w:rPr>
        <w:t>отраслях производственной сферы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для самостоятельной раб</w:t>
      </w:r>
      <w:r w:rsidR="00FC7E75">
        <w:rPr>
          <w:rFonts w:ascii="Times New Roman" w:hAnsi="Times New Roman" w:cs="Times New Roman"/>
          <w:sz w:val="24"/>
          <w:szCs w:val="24"/>
        </w:rPr>
        <w:t xml:space="preserve">оты обучающихся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</w:t>
      </w:r>
      <w:r>
        <w:rPr>
          <w:rFonts w:ascii="Times New Roman" w:hAnsi="Times New Roman" w:cs="Times New Roman"/>
          <w:sz w:val="24"/>
          <w:szCs w:val="24"/>
        </w:rPr>
        <w:t>янишникова.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ГАТУ, 2023.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Учет</w:t>
      </w:r>
      <w:r w:rsidR="00FC7E75">
        <w:rPr>
          <w:rFonts w:ascii="Times New Roman" w:hAnsi="Times New Roman" w:cs="Times New Roman"/>
          <w:sz w:val="24"/>
          <w:szCs w:val="24"/>
        </w:rPr>
        <w:t xml:space="preserve"> на предприятиях малого бизнеса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для самостоятельной раб</w:t>
      </w:r>
      <w:r w:rsidR="00FC7E75">
        <w:rPr>
          <w:rFonts w:ascii="Times New Roman" w:hAnsi="Times New Roman" w:cs="Times New Roman"/>
          <w:sz w:val="24"/>
          <w:szCs w:val="24"/>
        </w:rPr>
        <w:t xml:space="preserve">оты обучающихся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</w:t>
      </w:r>
      <w:r>
        <w:rPr>
          <w:rFonts w:ascii="Times New Roman" w:hAnsi="Times New Roman" w:cs="Times New Roman"/>
          <w:sz w:val="24"/>
          <w:szCs w:val="24"/>
        </w:rPr>
        <w:t>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ГАТУ, 2023.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77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Финансовый и управленческий учет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обучающихся /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Д. Н. Прянишникова.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72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lastRenderedPageBreak/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Финансовый и управленческий учет: методическ</w:t>
      </w:r>
      <w:r w:rsidR="00FC7E75">
        <w:rPr>
          <w:rFonts w:ascii="Times New Roman" w:hAnsi="Times New Roman" w:cs="Times New Roman"/>
          <w:sz w:val="24"/>
          <w:szCs w:val="24"/>
        </w:rPr>
        <w:t xml:space="preserve">ие рекомендации / О.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72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Эконометрика: методические рекомендации /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В. Тупицына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26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Эконометрика: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О. В. </w:t>
      </w:r>
      <w:proofErr w:type="spellStart"/>
      <w:r w:rsidRPr="00110EB3">
        <w:rPr>
          <w:rFonts w:ascii="Times New Roman" w:hAnsi="Times New Roman" w:cs="Times New Roman"/>
          <w:bCs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bCs/>
          <w:sz w:val="24"/>
          <w:szCs w:val="24"/>
        </w:rPr>
        <w:t>, О. В</w:t>
      </w:r>
      <w:r w:rsidRPr="00110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7E75">
        <w:rPr>
          <w:rFonts w:ascii="Times New Roman" w:hAnsi="Times New Roman" w:cs="Times New Roman"/>
          <w:sz w:val="24"/>
          <w:szCs w:val="24"/>
        </w:rPr>
        <w:t xml:space="preserve"> Тупицына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- 54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Беляк</w:t>
      </w:r>
      <w:r w:rsidR="00FC7E75">
        <w:rPr>
          <w:rFonts w:ascii="Times New Roman" w:hAnsi="Times New Roman" w:cs="Times New Roman"/>
          <w:sz w:val="24"/>
          <w:szCs w:val="24"/>
        </w:rPr>
        <w:t>ов, А. Ю. Программная инженерия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для выполнения курсового проекта</w:t>
      </w:r>
      <w:r w:rsidR="00FC7E75">
        <w:rPr>
          <w:rFonts w:ascii="Times New Roman" w:hAnsi="Times New Roman" w:cs="Times New Roman"/>
          <w:sz w:val="24"/>
          <w:szCs w:val="24"/>
        </w:rPr>
        <w:t xml:space="preserve"> / А. Ю. Беляков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Д. Н. Прянишникова.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ГАТУ, 2023.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Беляков, А. Ю. Проектно-технологическа</w:t>
      </w:r>
      <w:r w:rsidR="00FC7E75">
        <w:rPr>
          <w:rFonts w:ascii="Times New Roman" w:hAnsi="Times New Roman" w:cs="Times New Roman"/>
          <w:sz w:val="24"/>
          <w:szCs w:val="24"/>
        </w:rPr>
        <w:t>я практика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для прохождения практики / А. Ю. Беляков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Беляков, А. Ю. Проектно-технологическая практика: методические рекомендации для прохо</w:t>
      </w:r>
      <w:r w:rsidR="00FC7E75">
        <w:rPr>
          <w:rFonts w:ascii="Times New Roman" w:hAnsi="Times New Roman" w:cs="Times New Roman"/>
          <w:sz w:val="24"/>
          <w:szCs w:val="24"/>
        </w:rPr>
        <w:t>ждения практики / А. Ю. Беляков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Волейбол: методические указания к практическим занятиям / составитель О.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</w:t>
      </w:r>
      <w:r w:rsidR="00FC7E75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Фазлеева</w:t>
      </w:r>
      <w:proofErr w:type="spellEnd"/>
      <w:r w:rsidR="00FC7E75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="00FC7E75">
        <w:rPr>
          <w:rFonts w:ascii="Times New Roman" w:hAnsi="Times New Roman" w:cs="Times New Roman"/>
          <w:sz w:val="24"/>
          <w:szCs w:val="24"/>
        </w:rPr>
        <w:t>Борознова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2011. – 148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Выпускная квалификационная работа по направлению подготовки 09.03.02 Инфо</w:t>
      </w:r>
      <w:r w:rsidR="00FC7E75">
        <w:rPr>
          <w:rFonts w:ascii="Times New Roman" w:hAnsi="Times New Roman" w:cs="Times New Roman"/>
          <w:sz w:val="24"/>
          <w:szCs w:val="24"/>
        </w:rPr>
        <w:t>рмационные системы и технологии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/ составител</w:t>
      </w:r>
      <w:r w:rsidR="00FC7E75">
        <w:rPr>
          <w:rFonts w:ascii="Times New Roman" w:hAnsi="Times New Roman" w:cs="Times New Roman"/>
          <w:sz w:val="24"/>
          <w:szCs w:val="24"/>
        </w:rPr>
        <w:t>и</w:t>
      </w:r>
      <w:r w:rsidRPr="00110EB3">
        <w:rPr>
          <w:rFonts w:ascii="Times New Roman" w:hAnsi="Times New Roman" w:cs="Times New Roman"/>
          <w:sz w:val="24"/>
          <w:szCs w:val="24"/>
        </w:rPr>
        <w:t xml:space="preserve"> А. А. Прохоров, А. В. Кондр</w:t>
      </w:r>
      <w:r w:rsidR="00FC7E75">
        <w:rPr>
          <w:rFonts w:ascii="Times New Roman" w:hAnsi="Times New Roman" w:cs="Times New Roman"/>
          <w:sz w:val="24"/>
          <w:szCs w:val="24"/>
        </w:rPr>
        <w:t>атьев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Выпускная квалификационная работа: методические указания для выполнения выпускных квалификационных работ по направлению подготовки 09.03.03 Прикла</w:t>
      </w:r>
      <w:r w:rsidR="00FC7E75">
        <w:rPr>
          <w:rFonts w:ascii="Times New Roman" w:hAnsi="Times New Roman" w:cs="Times New Roman"/>
          <w:sz w:val="24"/>
          <w:szCs w:val="24"/>
        </w:rPr>
        <w:t>дная информатика / А. Н. Козлов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-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- 49 с.</w:t>
      </w:r>
    </w:p>
    <w:p w:rsidR="006F081F" w:rsidRPr="00110EB3" w:rsidRDefault="00FC7E75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(з</w:t>
      </w:r>
      <w:r w:rsidR="006F081F" w:rsidRPr="00110EB3">
        <w:rPr>
          <w:rFonts w:ascii="Times New Roman" w:hAnsi="Times New Roman" w:cs="Times New Roman"/>
          <w:sz w:val="24"/>
          <w:szCs w:val="24"/>
        </w:rPr>
        <w:t xml:space="preserve">анятия с </w:t>
      </w:r>
      <w:proofErr w:type="spellStart"/>
      <w:r w:rsidR="006F081F" w:rsidRPr="00110EB3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="006F081F" w:rsidRPr="00110EB3">
        <w:rPr>
          <w:rFonts w:ascii="Times New Roman" w:hAnsi="Times New Roman" w:cs="Times New Roman"/>
          <w:sz w:val="24"/>
          <w:szCs w:val="24"/>
        </w:rPr>
        <w:t>): методические рекомендации к практическим занятиям / со</w:t>
      </w:r>
      <w:r>
        <w:rPr>
          <w:rFonts w:ascii="Times New Roman" w:hAnsi="Times New Roman" w:cs="Times New Roman"/>
          <w:sz w:val="24"/>
          <w:szCs w:val="24"/>
        </w:rPr>
        <w:t xml:space="preserve">ставитель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</w:t>
      </w:r>
      <w:r w:rsidR="006F081F"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="006F081F"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081F" w:rsidRPr="00110EB3">
        <w:rPr>
          <w:rFonts w:ascii="Times New Roman" w:hAnsi="Times New Roman" w:cs="Times New Roman"/>
          <w:sz w:val="24"/>
          <w:szCs w:val="24"/>
        </w:rPr>
        <w:t xml:space="preserve"> Пермский ГСХА, 2015. – 38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Деловое общение: методические рекомендации / составитель О. И. Агеева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экономики,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Деньги, кредит, банки: методические рекомендац</w:t>
      </w:r>
      <w:r w:rsidR="002131F5">
        <w:rPr>
          <w:rFonts w:ascii="Times New Roman" w:hAnsi="Times New Roman" w:cs="Times New Roman"/>
          <w:sz w:val="24"/>
          <w:szCs w:val="24"/>
        </w:rPr>
        <w:t>ии / составитель О. Я. Старкова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хозяйства,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lastRenderedPageBreak/>
        <w:t>Елисеев, С. Л. Государственный экзамен: метод</w:t>
      </w:r>
      <w:r w:rsidR="002131F5">
        <w:rPr>
          <w:rFonts w:ascii="Times New Roman" w:hAnsi="Times New Roman" w:cs="Times New Roman"/>
          <w:sz w:val="24"/>
          <w:szCs w:val="24"/>
        </w:rPr>
        <w:t>ическое пособие / С. Л. Елисеев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2015 – 14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Елисеев, С. Л. Зубарев, Ю.Н. Педагогическая практика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прохождения практики / С. Л. Елисеев, Ю. Н. Зубарев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Еремеев, В. Ф. Экономика и организация перерабатывающих и обслуживающих отраслей АПК: методические рекомендации для самостоятельной работы обучающихся / В. Ф. Еремеев;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Пермь: Пермский ГАТУ, 2021.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Еремеев, В. Ф. Экономика предприятия (организации): методические рекомендации для выполнения курсовых работ / В. Ф. Еремеев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2021.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Еремеев, В.</w:t>
      </w:r>
      <w:r w:rsidR="002131F5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Ф. Экономика предприятия (организации): методические рекомендации для самостоятельной работы обучающихся / В.</w:t>
      </w:r>
      <w:r w:rsidR="002131F5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Ф. Еремеев;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Пермь: Пермский ГАТУ, 2021.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Зубарев</w:t>
      </w:r>
      <w:r w:rsidR="002131F5">
        <w:rPr>
          <w:rFonts w:ascii="Times New Roman" w:hAnsi="Times New Roman" w:cs="Times New Roman"/>
          <w:sz w:val="24"/>
          <w:szCs w:val="24"/>
        </w:rPr>
        <w:t>,</w:t>
      </w:r>
      <w:r w:rsidRPr="00110EB3">
        <w:rPr>
          <w:rFonts w:ascii="Times New Roman" w:hAnsi="Times New Roman" w:cs="Times New Roman"/>
          <w:sz w:val="24"/>
          <w:szCs w:val="24"/>
        </w:rPr>
        <w:t xml:space="preserve"> И. С. Финансовый анализ в условиях банкротства: методические рекомендации для самостоятельной работы обучающихся / И. С. Зу</w:t>
      </w:r>
      <w:r w:rsidR="002131F5">
        <w:rPr>
          <w:rFonts w:ascii="Times New Roman" w:hAnsi="Times New Roman" w:cs="Times New Roman"/>
          <w:sz w:val="24"/>
          <w:szCs w:val="24"/>
        </w:rPr>
        <w:t>барев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48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Зубарев, И. С. Анализ финансовой отчетности (продвинутый уровень): методические рекомендации для самостоятельной раб</w:t>
      </w:r>
      <w:r w:rsidR="002131F5">
        <w:rPr>
          <w:rFonts w:ascii="Times New Roman" w:hAnsi="Times New Roman" w:cs="Times New Roman"/>
          <w:sz w:val="24"/>
          <w:szCs w:val="24"/>
        </w:rPr>
        <w:t xml:space="preserve">оты </w:t>
      </w:r>
      <w:proofErr w:type="gramStart"/>
      <w:r w:rsidR="002131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31F5">
        <w:rPr>
          <w:rFonts w:ascii="Times New Roman" w:hAnsi="Times New Roman" w:cs="Times New Roman"/>
          <w:sz w:val="24"/>
          <w:szCs w:val="24"/>
        </w:rPr>
        <w:t xml:space="preserve"> / И. С. Зубарев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60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Инвестиции в АПК: методические рекомендации для самостоятельной работы обучающихся </w:t>
      </w:r>
      <w:r w:rsidR="002131F5">
        <w:rPr>
          <w:rFonts w:ascii="Times New Roman" w:hAnsi="Times New Roman" w:cs="Times New Roman"/>
          <w:sz w:val="24"/>
          <w:szCs w:val="24"/>
        </w:rPr>
        <w:t>/ составитель В. Э. Серогодский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–36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Использование метода «круговой тренировки» на методико-практических занятиях в вузе: методические рекомендации / составитель Д. В. Ильиных</w:t>
      </w:r>
      <w:r w:rsidR="002131F5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2131F5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="002131F5">
        <w:rPr>
          <w:rFonts w:ascii="Times New Roman" w:hAnsi="Times New Roman" w:cs="Times New Roman"/>
          <w:sz w:val="24"/>
          <w:szCs w:val="24"/>
        </w:rPr>
        <w:t>, О. И. Головин</w:t>
      </w:r>
      <w:r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Пермь: Пермская ГСХА, 2012. – 34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Козлов, А. Н. Выпускная квалификационная работа: методические указания для выполнения выпускных квалификационных работ по направлению подготовки 09.03.03 Прикладная информатика / составитель А. Н. Козлов;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49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Козлов, А. Н. Информационные системы и технологии: методические рекомендации для самостоятельной работы обучающихся / составитель А. Н. Козлов;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25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lastRenderedPageBreak/>
        <w:t>Козлов, А.</w:t>
      </w:r>
      <w:r w:rsidR="002131F5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Интеллектуальные информационные системы: методические рекомендации для самостоятельной работы обучающихся / составитель А</w:t>
      </w:r>
      <w:r w:rsidR="002131F5">
        <w:rPr>
          <w:rFonts w:ascii="Times New Roman" w:hAnsi="Times New Roman" w:cs="Times New Roman"/>
          <w:sz w:val="24"/>
          <w:szCs w:val="24"/>
        </w:rPr>
        <w:t xml:space="preserve">. </w:t>
      </w:r>
      <w:r w:rsidRPr="00110EB3">
        <w:rPr>
          <w:rFonts w:ascii="Times New Roman" w:hAnsi="Times New Roman" w:cs="Times New Roman"/>
          <w:sz w:val="24"/>
          <w:szCs w:val="24"/>
        </w:rPr>
        <w:t>Н. Козлов;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24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Комплексный экономический анализ хозяйственной деятельности: методические рекомендации / составитель Е. А. Светлая;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</w:t>
      </w:r>
      <w:r w:rsidR="002131F5">
        <w:rPr>
          <w:rFonts w:ascii="Times New Roman" w:hAnsi="Times New Roman" w:cs="Times New Roman"/>
          <w:sz w:val="24"/>
          <w:szCs w:val="24"/>
        </w:rPr>
        <w:t xml:space="preserve"> технологий. – Пермь</w:t>
      </w:r>
      <w:proofErr w:type="gramStart"/>
      <w:r w:rsidR="002131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1F5">
        <w:rPr>
          <w:rFonts w:ascii="Times New Roman" w:hAnsi="Times New Roman" w:cs="Times New Roman"/>
          <w:sz w:val="24"/>
          <w:szCs w:val="24"/>
        </w:rPr>
        <w:t xml:space="preserve"> Прокростъ</w:t>
      </w:r>
      <w:r w:rsidRPr="00110EB3">
        <w:rPr>
          <w:rFonts w:ascii="Times New Roman" w:hAnsi="Times New Roman" w:cs="Times New Roman"/>
          <w:sz w:val="24"/>
          <w:szCs w:val="24"/>
        </w:rPr>
        <w:t>, 2019.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Макроэкономика: методическое пособие / О. В. Тупицына [и др.]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130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Макроэкономика: методическое пособие / О. В. Тупицына [и др.]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130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Марченко, А. В. Организация производства на предприятиях АПК: методические рекомендации для выполнения контрольных работ 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 2022 –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Марченко, А. В. Организация производства: методические рекомендации / А. В. Марченко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Марченко, А. В. Организация производства: методические рекомендации для самостоятельной работы обучающихся / А. В. Марченко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Марченко, А. В. Планирование производства: методические рекомендации / А. В. Марченко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64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составитель А.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Ю. Сафонов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экономики, финансов и коммерции; кафедры менеджмента.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Методические рекомендации по производственной практике для направления подготовки 09.03.02 «Информационные системы и технологии» / составитель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А.А. Прохоров [и др.]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Пермь: Пермская ГСХА, 2016. – 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Методология научных исследований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составитель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кафедра организации производства и предпринимательства в АПК.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Методы социологических и прикладных исследований: методические рекомендации / составитель Т. М. Яркова; Министерство сельского хозяйства Российской Федерации,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Пермский государственный аграрно-технологический университет имени академика Д. Н. Прянишникова, кафедра организации производства и предпринимательства в АПК.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bCs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bCs/>
          <w:sz w:val="24"/>
          <w:szCs w:val="24"/>
        </w:rPr>
        <w:t xml:space="preserve">, В. П. </w:t>
      </w:r>
      <w:r w:rsidRPr="00110EB3">
        <w:rPr>
          <w:rFonts w:ascii="Times New Roman" w:hAnsi="Times New Roman" w:cs="Times New Roman"/>
          <w:sz w:val="24"/>
          <w:szCs w:val="24"/>
        </w:rPr>
        <w:t xml:space="preserve">Налоги и налогообложение (продвинутый уровень):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</w:t>
      </w:r>
      <w:r w:rsidR="00376A98">
        <w:rPr>
          <w:rFonts w:ascii="Times New Roman" w:hAnsi="Times New Roman" w:cs="Times New Roman"/>
          <w:sz w:val="24"/>
          <w:szCs w:val="24"/>
        </w:rPr>
        <w:t>ъ</w:t>
      </w:r>
      <w:r w:rsidRPr="00110EB3">
        <w:rPr>
          <w:rFonts w:ascii="Times New Roman" w:hAnsi="Times New Roman" w:cs="Times New Roman"/>
          <w:sz w:val="24"/>
          <w:szCs w:val="24"/>
        </w:rPr>
        <w:t>, 2021.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bCs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bCs/>
          <w:sz w:val="24"/>
          <w:szCs w:val="24"/>
        </w:rPr>
        <w:t xml:space="preserve">, В. П. </w:t>
      </w:r>
      <w:r w:rsidRPr="00110EB3">
        <w:rPr>
          <w:rFonts w:ascii="Times New Roman" w:hAnsi="Times New Roman" w:cs="Times New Roman"/>
          <w:sz w:val="24"/>
          <w:szCs w:val="24"/>
        </w:rPr>
        <w:t>Налоги и налогообложение: методические рекомендации для практических занятий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</w:t>
      </w:r>
      <w:r w:rsidR="00376A98">
        <w:rPr>
          <w:rFonts w:ascii="Times New Roman" w:hAnsi="Times New Roman" w:cs="Times New Roman"/>
          <w:sz w:val="24"/>
          <w:szCs w:val="24"/>
        </w:rPr>
        <w:t>ъ</w:t>
      </w:r>
      <w:r w:rsidRPr="00110EB3">
        <w:rPr>
          <w:rFonts w:ascii="Times New Roman" w:hAnsi="Times New Roman" w:cs="Times New Roman"/>
          <w:sz w:val="24"/>
          <w:szCs w:val="24"/>
        </w:rPr>
        <w:t>, 2021.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П. Финансовый менеджмент: методические рекомендации для самостоятельной работы 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40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В.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П. Налоги и налогообложение: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В.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50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Микроэкономика: методическое пособие / О. В. Тупицына [и др.]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122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Миронова, Н. А. Деловые коммуникации: методические рекомендации для самостоятельной работы обучающихся / Н. А. Миронова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Миронова, Н. А. Корпоративная социальная ответственность: методические рекомендации / Н. А. Миронова;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Прянишникова».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 – 55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Миронова, Н. А. Управление человеческими ресурсами: методически</w:t>
      </w:r>
      <w:r w:rsidR="00376A98">
        <w:rPr>
          <w:rFonts w:ascii="Times New Roman" w:hAnsi="Times New Roman" w:cs="Times New Roman"/>
          <w:sz w:val="24"/>
          <w:szCs w:val="24"/>
        </w:rPr>
        <w:t>е рекомендации / Н. А. Миронова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52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Настольный теннис: методические указания к практическим занятиям / составитель О.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</w:t>
      </w:r>
      <w:r w:rsidR="00376A98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="00376A98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="00376A98">
        <w:rPr>
          <w:rFonts w:ascii="Times New Roman" w:hAnsi="Times New Roman" w:cs="Times New Roman"/>
          <w:sz w:val="24"/>
          <w:szCs w:val="24"/>
        </w:rPr>
        <w:t>, Е Г. Ермакова</w:t>
      </w:r>
      <w:r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2011.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Н</w:t>
      </w:r>
      <w:r w:rsidR="00376A98">
        <w:rPr>
          <w:rFonts w:ascii="Times New Roman" w:hAnsi="Times New Roman" w:cs="Times New Roman"/>
          <w:sz w:val="24"/>
          <w:szCs w:val="24"/>
        </w:rPr>
        <w:t>аучные исследования в экономике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/ составитель Т. М. Яркова;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376A98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Научный доклад по основным результатам подготовленной научно-квалификационной работы аспиранта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методическое пособие / В. Д. Галкин [и др.] ; редактор С. Л. Елисеева 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–79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национальной безопасности и противодействие терроризму: методические рекомендации / составитель А. Г.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47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Обучение технике видов легкой атлетики. Бег на короткие дистанции. Эстафетный бег: методические указания для учителей и преподавателей физической культуры / составитель Н.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И.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М. С. Быстрых, О. Ю.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Маслаускене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Прянишникова.-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2011. - 33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Организация и взаимодействие службы экономической безопасности с правоохранительными органами по борьбе с экономическими преступлениями: методические рекомендации для самостоятельной работы / составитель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44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деятельности: методические рекомендации / составитель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Основы логистики: методические рекомендации / составитель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финансов и коммерции, кафедра менеджмента.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–78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 по направлению 38.03.01 Экономика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составитель Е. А. Светлая, Л. Е. Красильникова, В.Э. Серогодский, О.И.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экономики,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2017– 71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Попова, Т. В. Педагогика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Т. В. Попова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Попова, Т. В. Педагогика: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Т. В. Попова;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Преддипломная практика: методические рекомендации бакалаврам направления 38.03.01 «Экономика», профиль «Экономика предприятий и организаций» / составитель Ф. З. Мичурина, Т. В. Исаева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экономики, финансов и коммерции, кафедра отраслевой и территориальной экономики.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Проведение занятий со студентами специальной медицинской группы: методические рекомендации / составитель Е. Г. Ермакова, О.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-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</w:t>
      </w:r>
      <w:r w:rsidR="00B57E45">
        <w:rPr>
          <w:rFonts w:ascii="Times New Roman" w:hAnsi="Times New Roman" w:cs="Times New Roman"/>
          <w:sz w:val="24"/>
          <w:szCs w:val="24"/>
        </w:rPr>
        <w:t>р</w:t>
      </w:r>
      <w:r w:rsidRPr="00110EB3">
        <w:rPr>
          <w:rFonts w:ascii="Times New Roman" w:hAnsi="Times New Roman" w:cs="Times New Roman"/>
          <w:sz w:val="24"/>
          <w:szCs w:val="24"/>
        </w:rPr>
        <w:t>мская ГСХА, 2009. – 45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lastRenderedPageBreak/>
        <w:t>Продовольственная безопасность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составитель Т. М. Яркова ; Министерство сельского хозяйства Российской Федерации, Пермский аграрно-технологический университет имени академика Д. Н. Прянишникова, кафедра организации производства и предпринимательства в АПК.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Проектная практика: методические рекомендации для прохождения практики / составитель А. Н. Козлов;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Пермский ГАТУ, 2022.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Производственная практика: методические рекомендации бакалаврам направления 38.03.01 «Экономика», профиль «Экономика предприятий и организаций» / составитель Ф. З. Мичурина, В. Ф. Еремеев;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 экономики, финансов и коммерции, кафедра отраслевой и территориальной экономики.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Разработка плана производственно-финансовой деятельности предприятия: методические указания / А. В. Марченко, А. Ф. Меньщикова, В. М. Троценко, М. К. Юшкова;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экономики, финансов и коммерции, кафедра организации производства и предпринимательства в АПК.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2014. – 76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Рыбалко, О. А. Бухгалтерская (финансовая) отчетность: методические рекомендации для самостоятельной раб</w:t>
      </w:r>
      <w:r w:rsidR="00E079EE">
        <w:rPr>
          <w:rFonts w:ascii="Times New Roman" w:hAnsi="Times New Roman" w:cs="Times New Roman"/>
          <w:sz w:val="24"/>
          <w:szCs w:val="24"/>
        </w:rPr>
        <w:t>оты обучающихся / О. А. Рыбалко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2023. – 43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Сафонов, А. Ю. Менеджмент организации: методические рекомендации / А. Ю. Сафонов;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Сафонов, А. Ю. Менеджмент: методические рекомендации / А. Ю. Сафонов;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Светлая, Е. А. Научно-исследовательская работа: методические рекомендации для научно-исследовательской работы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Е. А. Светлая;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Светлая, Е. А. Производственная практика по получению профессиональных умений и опыта профессиональной деятельности: Педагогическая практика: методические рекомендации для прохождения практики / Е. А.Светлая,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25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Светлая, Е. А. Управленческий анализ в отраслях: методические рекомендации для самостоятельной работы обучающихся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Е. А. Светлая,</w:t>
      </w:r>
      <w:r w:rsidRPr="00110EB3">
        <w:rPr>
          <w:rFonts w:ascii="Times New Roman" w:hAnsi="Times New Roman" w:cs="Times New Roman"/>
          <w:bCs/>
          <w:sz w:val="24"/>
          <w:szCs w:val="24"/>
        </w:rPr>
        <w:t xml:space="preserve"> В. П. </w:t>
      </w:r>
      <w:proofErr w:type="spellStart"/>
      <w:r w:rsidRPr="00110EB3">
        <w:rPr>
          <w:rFonts w:ascii="Times New Roman" w:hAnsi="Times New Roman" w:cs="Times New Roman"/>
          <w:bCs/>
          <w:sz w:val="24"/>
          <w:szCs w:val="24"/>
        </w:rPr>
        <w:t>Мехоношина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Светлая, Е. А. Финансы предприятия: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Е. А. Светлая; Министерство сельского хозяйства Российской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Светлая, Е. А. Экономический анализ (продвинутый уровень):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Е. А. Светлая;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Светлая, Е. А. Экономический анализ деятельности предприятий АПК: методические рекомендации для самостоятельной работы обучающихся / Е. А. Светлая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Светлая, Е. А. Экономический анализ деятельности предприятий АПК: методические рекомендации для выполнения курсовой работы / Е. А. Светлая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Серогодский, В. Э. Инвестиционные стратегии: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/ составитель В.</w:t>
      </w:r>
      <w:r w:rsidR="0064211D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Э. Серогодский;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Серогодский, В. Э. Ознакомительная практика: методические рекомендации для прохождения практики </w:t>
      </w:r>
      <w:r w:rsidRPr="00110EB3">
        <w:rPr>
          <w:rFonts w:ascii="Times New Roman" w:hAnsi="Times New Roman" w:cs="Times New Roman"/>
          <w:sz w:val="24"/>
          <w:szCs w:val="24"/>
        </w:rPr>
        <w:t>/ В. Э. Серогодский;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26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Серогодский, В. Э. Организация предпринимательской деятельности в АПК: методические рекомендации для самостоятельной </w:t>
      </w:r>
      <w:r w:rsidRPr="00110EB3">
        <w:rPr>
          <w:rFonts w:ascii="Times New Roman" w:hAnsi="Times New Roman" w:cs="Times New Roman"/>
          <w:sz w:val="24"/>
          <w:szCs w:val="24"/>
        </w:rPr>
        <w:t>работы обучающихся / В. Э. Серогодский;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Серогодский, В. Э. Современный стратегический анализ: методические рекомендации / В. Э. Серогодский;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Серогодский, В. Э. Экономика и организация производства в АПК: мелодические рекомендации / В. Э. Серогодский;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Серогодский, В.Э. Оценка инвестиционных проектов</w:t>
      </w:r>
      <w:proofErr w:type="gramStart"/>
      <w:r w:rsidRPr="00110E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bCs/>
          <w:sz w:val="24"/>
          <w:szCs w:val="24"/>
        </w:rPr>
        <w:t xml:space="preserve"> методические рекомендации для самостоятельной работы обучающихся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В. Э. Серогодский;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Сорта полевых культур: справочник / составитель А. С.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М. В. Серегин, А. А. Скрябин, А. Н.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6-е изд.,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. и доп.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151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Старатович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Е. В. Иностранный язык: методические рекомендации / Е.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Старатович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lastRenderedPageBreak/>
        <w:t>Старкова</w:t>
      </w:r>
      <w:r w:rsidR="0064211D">
        <w:rPr>
          <w:rFonts w:ascii="Times New Roman" w:hAnsi="Times New Roman" w:cs="Times New Roman"/>
          <w:bCs/>
          <w:sz w:val="24"/>
          <w:szCs w:val="24"/>
        </w:rPr>
        <w:t>,</w:t>
      </w:r>
      <w:r w:rsidRPr="00110EB3">
        <w:rPr>
          <w:rFonts w:ascii="Times New Roman" w:hAnsi="Times New Roman" w:cs="Times New Roman"/>
          <w:bCs/>
          <w:sz w:val="24"/>
          <w:szCs w:val="24"/>
        </w:rPr>
        <w:t xml:space="preserve"> О. Я. Деньги, кредит, банки методические рекомендации для выполнения контрольной работы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Пермь, Прокростъ, 2020. – 27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>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</w:t>
      </w:r>
      <w:r w:rsidR="0064211D">
        <w:rPr>
          <w:rFonts w:ascii="Times New Roman" w:hAnsi="Times New Roman" w:cs="Times New Roman"/>
          <w:bCs/>
          <w:sz w:val="24"/>
          <w:szCs w:val="24"/>
        </w:rPr>
        <w:t>,</w:t>
      </w:r>
      <w:r w:rsidRPr="00110EB3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642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bCs/>
          <w:sz w:val="24"/>
          <w:szCs w:val="24"/>
        </w:rPr>
        <w:t>Я. Финансирование и кредитование: методические рекомендации для практических занятий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64211D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</w:t>
      </w:r>
      <w:r w:rsidR="0064211D">
        <w:rPr>
          <w:rFonts w:ascii="Times New Roman" w:hAnsi="Times New Roman" w:cs="Times New Roman"/>
          <w:bCs/>
          <w:sz w:val="24"/>
          <w:szCs w:val="24"/>
        </w:rPr>
        <w:t>,</w:t>
      </w:r>
      <w:r w:rsidRPr="00110EB3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642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bCs/>
          <w:sz w:val="24"/>
          <w:szCs w:val="24"/>
        </w:rPr>
        <w:t>Я. Финансы и кредит методические рекомендации для практических занятий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Пермь: Прокростъ, 2020. – 38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Деньги, кредит, банки: методические указания для практических занятий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–44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Старкова, О. Я. Корпоративные финансы: методические рекомендации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кафедра бухучета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2020.– 32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Корпоративные финансы: методические рекомендации для самостоятельной работы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О.Я. Старкова; Министерство сельского хозяйства Российской Федерации; Пермский государственный аграрно-технологический университет имени академика Д.Н.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23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Старкова, О. Я. Корпоративные финансы: методические указания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Рынок ценных бумаг: методические рекомендации для практических занятий /</w:t>
      </w:r>
      <w:r w:rsidRPr="00110EB3">
        <w:rPr>
          <w:rFonts w:ascii="Times New Roman" w:hAnsi="Times New Roman" w:cs="Times New Roman"/>
          <w:sz w:val="24"/>
          <w:szCs w:val="24"/>
        </w:rPr>
        <w:t xml:space="preserve">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44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Старкова, О. Я. Финансирование и кредитование (продвинутый уровень): методические рекомендации для самостоятельной работы обучающихся </w:t>
      </w:r>
      <w:r w:rsidRPr="00110EB3">
        <w:rPr>
          <w:rFonts w:ascii="Times New Roman" w:hAnsi="Times New Roman" w:cs="Times New Roman"/>
          <w:sz w:val="24"/>
          <w:szCs w:val="24"/>
        </w:rPr>
        <w:t>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Старкова, О. Я. Финансирование и кредитование (продвинутый уровень): </w:t>
      </w:r>
      <w:r w:rsidRPr="00110EB3">
        <w:rPr>
          <w:rFonts w:ascii="Times New Roman" w:hAnsi="Times New Roman" w:cs="Times New Roman"/>
          <w:sz w:val="24"/>
          <w:szCs w:val="24"/>
        </w:rPr>
        <w:t>): методические рекомендации для практических занятий 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Финансирование и кредитование методические рекомендации для самостоятельной работы обучающихся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Старкова, О. Я. Финансы: методические рекомендации для практических занятий </w:t>
      </w:r>
      <w:r w:rsidRPr="00110EB3">
        <w:rPr>
          <w:rFonts w:ascii="Times New Roman" w:hAnsi="Times New Roman" w:cs="Times New Roman"/>
          <w:sz w:val="24"/>
          <w:szCs w:val="24"/>
        </w:rPr>
        <w:t>/ О. Я. Старкова; Министерство сельского хозяйства Российской Федерации, Пермский аграрно-технологический университет имени академика Д.</w:t>
      </w:r>
      <w:r w:rsidR="0064211D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2022. – 43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 xml:space="preserve">Старкова, О. Я. </w:t>
      </w:r>
      <w:r w:rsidRPr="00110EB3">
        <w:rPr>
          <w:rFonts w:ascii="Times New Roman" w:hAnsi="Times New Roman" w:cs="Times New Roman"/>
          <w:sz w:val="24"/>
          <w:szCs w:val="24"/>
        </w:rPr>
        <w:t>Финансы: методические рекомендации для самостоятельной работы обучающихся/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40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Финансы: методические рекомендации по выполнению контрольной работы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24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bCs/>
          <w:sz w:val="24"/>
          <w:szCs w:val="24"/>
        </w:rPr>
        <w:t>Старкова, О. Я. Финансы: методические указания для практических занятий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Я. Старкова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Страхование: методические рекомендации / составитель Е. А. Светлая; Министерство сельского хозяйства Российской Федерации; Пермский государственный аграрно-технологический университет имени академика Д. Н. Прянишникова, факультет экономики, финансов и коммерции,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Управленческий учет (продвинутый уровень): методические рекомендации для самостоятельной работы обучающихся / составитель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</w:t>
      </w:r>
      <w:r>
        <w:rPr>
          <w:rFonts w:ascii="Times New Roman" w:hAnsi="Times New Roman" w:cs="Times New Roman"/>
          <w:sz w:val="24"/>
          <w:szCs w:val="24"/>
        </w:rPr>
        <w:t>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Учебная практика по получению первичных профессиональных умений и навыков: профессионально-ознакомительная: методические рекомендации / составитель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</w:t>
      </w:r>
      <w:r>
        <w:rPr>
          <w:rFonts w:ascii="Times New Roman" w:hAnsi="Times New Roman" w:cs="Times New Roman"/>
          <w:sz w:val="24"/>
          <w:szCs w:val="24"/>
        </w:rPr>
        <w:t>ва.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2019.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</w:t>
      </w:r>
      <w:r w:rsidR="0064211D">
        <w:rPr>
          <w:rFonts w:ascii="Times New Roman" w:hAnsi="Times New Roman" w:cs="Times New Roman"/>
          <w:sz w:val="24"/>
          <w:szCs w:val="24"/>
        </w:rPr>
        <w:t>ьности: по бухгалтерскому учету</w:t>
      </w:r>
      <w:r w:rsidRPr="00110EB3">
        <w:rPr>
          <w:rFonts w:ascii="Times New Roman" w:hAnsi="Times New Roman" w:cs="Times New Roman"/>
          <w:sz w:val="24"/>
          <w:szCs w:val="24"/>
        </w:rPr>
        <w:t xml:space="preserve">: методические рекомендации для прохождения практики / составитель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академика Д. Н. Прянишникова.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Перм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Прокростъ, 2020. –</w:t>
      </w:r>
      <w:r w:rsidRPr="00110EB3">
        <w:rPr>
          <w:rFonts w:ascii="Times New Roman" w:hAnsi="Times New Roman" w:cs="Times New Roman"/>
          <w:sz w:val="24"/>
          <w:szCs w:val="24"/>
        </w:rPr>
        <w:t xml:space="preserve"> 24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Финансовая математика: методические рекомендации / составит</w:t>
      </w:r>
      <w:r w:rsidR="0064211D">
        <w:rPr>
          <w:rFonts w:ascii="Times New Roman" w:hAnsi="Times New Roman" w:cs="Times New Roman"/>
          <w:sz w:val="24"/>
          <w:szCs w:val="24"/>
        </w:rPr>
        <w:t>ель В. Д. Фрезе, О. В. Тупицына</w:t>
      </w:r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экономики финансов и коммерции, кафедра финансов, кредита и экономического анализа.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2016. – 48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Финансы </w:t>
      </w:r>
      <w:r w:rsidR="0064211D">
        <w:rPr>
          <w:rFonts w:ascii="Times New Roman" w:hAnsi="Times New Roman" w:cs="Times New Roman"/>
          <w:sz w:val="24"/>
          <w:szCs w:val="24"/>
        </w:rPr>
        <w:t>и кредит</w:t>
      </w:r>
      <w:r w:rsidRPr="00110EB3">
        <w:rPr>
          <w:rFonts w:ascii="Times New Roman" w:hAnsi="Times New Roman" w:cs="Times New Roman"/>
          <w:sz w:val="24"/>
          <w:szCs w:val="24"/>
        </w:rPr>
        <w:t>: методические рекомендации / составитель О. Я. Старкова;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59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Финансы предприятий: методические рекомендации / составитель Е.</w:t>
      </w:r>
      <w:r w:rsidR="0064211D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А. Светлая;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lastRenderedPageBreak/>
        <w:t xml:space="preserve">Футбол: методические указания к практическим занятиям / составитель Т. И. Михалева, Е.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Вшивцева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</w:t>
      </w:r>
      <w:r w:rsidR="00D0761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110EB3">
        <w:rPr>
          <w:rFonts w:ascii="Times New Roman" w:hAnsi="Times New Roman" w:cs="Times New Roman"/>
          <w:sz w:val="24"/>
          <w:szCs w:val="24"/>
        </w:rPr>
        <w:t>, Пермская государственная сельскохозяйственная академия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Пермская ГСХА, 2011. – 38 с.-</w:t>
      </w:r>
    </w:p>
    <w:p w:rsidR="006F081F" w:rsidRPr="00D128FA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0EB3">
        <w:rPr>
          <w:rFonts w:ascii="Times New Roman" w:hAnsi="Times New Roman" w:cs="Times New Roman"/>
          <w:sz w:val="24"/>
          <w:szCs w:val="24"/>
        </w:rPr>
        <w:t xml:space="preserve"> О.</w:t>
      </w:r>
      <w:r w:rsidR="00D07616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И. Бухгалтерский финансовый учет (продвинутый уровень): практикум / О.</w:t>
      </w:r>
      <w:r w:rsidR="00D07616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</w:t>
      </w:r>
      <w:r>
        <w:rPr>
          <w:rFonts w:ascii="Times New Roman" w:hAnsi="Times New Roman" w:cs="Times New Roman"/>
          <w:sz w:val="24"/>
          <w:szCs w:val="24"/>
        </w:rPr>
        <w:t>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28FA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</w:t>
      </w:r>
      <w:r>
        <w:rPr>
          <w:rFonts w:ascii="Times New Roman" w:hAnsi="Times New Roman" w:cs="Times New Roman"/>
          <w:sz w:val="24"/>
          <w:szCs w:val="24"/>
        </w:rPr>
        <w:t>. – Пермь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Прокростъ</w:t>
      </w:r>
      <w:r w:rsidRPr="00110EB3">
        <w:rPr>
          <w:rFonts w:ascii="Times New Roman" w:hAnsi="Times New Roman" w:cs="Times New Roman"/>
          <w:sz w:val="24"/>
          <w:szCs w:val="24"/>
        </w:rPr>
        <w:t>, 2020.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Бухгалтерская (финансовая) отчетность: методические рекомендации для выполнения курсовых работ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И. Бухгалтерский управленческий учет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–59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Бухгалтерский финансовый учет (продвинутый уровень): методические рекомендации по выполнению курсового проекта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0C0CA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Пермь: Прокростъ, 2019.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И. Бухгалтерский финансовый учет (продвинутый уровень): методические рекомендации для самостоятельной работы обучающихся / О.</w:t>
      </w:r>
      <w:r w:rsidR="000C0CA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–71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И. Бухгалтерский финансовый учет (продвинутый уровень): практикум / О.</w:t>
      </w:r>
      <w:r w:rsidR="000C0CA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О. И. Бухгалтерский финансовый учет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обучающихся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Д.Н. Прянишникова», – Пермь : Прокростъ, 2020.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bCs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bCs/>
          <w:sz w:val="24"/>
          <w:szCs w:val="24"/>
        </w:rPr>
        <w:t>, О. И. Выпускная квалификационная работа. Методические указания для выполнения выпускных квалификационных работ</w:t>
      </w:r>
      <w:r w:rsidRPr="00110EB3">
        <w:rPr>
          <w:rFonts w:ascii="Times New Roman" w:hAnsi="Times New Roman" w:cs="Times New Roman"/>
          <w:sz w:val="24"/>
          <w:szCs w:val="24"/>
        </w:rPr>
        <w:t xml:space="preserve">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Налоговый учет: методические рекомендации для выполнения курсового проекта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Т. В. Коняева;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Ознакомительная практика: методические рекомендации для прохождения практики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2024. – 35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lastRenderedPageBreak/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Преддипломная практика: методические рекомендации для прохождения практики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>кономики и информационных технологий,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Преддипломная практика: методические рекомендации для прохождения практики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Производственная практика по получению профессиональных умений и опыта профессиональной деятельности: методические рекомендации для прохождения практики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–24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Производственная практика по получению профессиональных умений и опыта профессиональной деятельности: технологическая практика: методические рекомендации для организации производственной практики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Эконометрика (продвинутый уровень): методические рекомендации для самостоятельной работы обучающихся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–52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Эконометрика: практикум /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2020.– 143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Хлыбова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М. А. Профильный иностранный язык: методические рекомендации / М.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Хлыбова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34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В. П. Государственная политика и государственное управление: методические рекомендации 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П. Сельскохозяйственные рынки: методические рекомендации 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П. Управленческая экономика,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51E4C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Пермь: Прокростъ, 2020.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П. Формирование и развитие агропродовольственного рынка: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В. П.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51E4C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Пермь: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Антимонопольная политика: методические рекомендации для самостоятельной работы обучающихся 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 – 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Институциональная экономика: методические рекомендации для выполнения контрольных работ / О. А. Черемных; Министерство сельского хозяйства Российской Федерации, Пермский государственный аграрно-технологический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>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61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Институциональная экономика: методические рекомендации 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Прокростъ,2020 – 40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Макроэкономика: методические рекомендации для выполнения курсовых работ 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Микроэкономика и макроэкономика (продвинутый уровень): методические рекомендации для самостоятельной работы обучающихся 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Прокростъ,2020 – 64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Экономика: методические рекомендации для самостоятельной работы обучающихся 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51E4C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49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Черемных, О. А. Экономическая теория: методические рекомендации / О. А. Черемных; Министерство сельского хозяйства Российской Федерации, Пермский государственный аграрно-технологический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>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 – 31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Черемных, О. А. Экономическая теория: методические рекомендации </w:t>
      </w:r>
      <w:r w:rsidR="00130326" w:rsidRPr="00110EB3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</w:t>
      </w:r>
      <w:r w:rsidRPr="00110EB3">
        <w:rPr>
          <w:rFonts w:ascii="Times New Roman" w:hAnsi="Times New Roman" w:cs="Times New Roman"/>
          <w:sz w:val="24"/>
          <w:szCs w:val="24"/>
        </w:rPr>
        <w:t>/ О. А. Черемных;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 – 54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Черемных, О. А. Экономическая теория: методические рекомендации для самостоятельной работы обучающихся </w:t>
      </w:r>
      <w:r w:rsidR="00130326">
        <w:rPr>
          <w:rFonts w:ascii="Times New Roman" w:hAnsi="Times New Roman" w:cs="Times New Roman"/>
          <w:sz w:val="24"/>
          <w:szCs w:val="24"/>
        </w:rPr>
        <w:t xml:space="preserve">направления 09.03.03 </w:t>
      </w:r>
      <w:r w:rsidRPr="00110EB3">
        <w:rPr>
          <w:rFonts w:ascii="Times New Roman" w:hAnsi="Times New Roman" w:cs="Times New Roman"/>
          <w:sz w:val="24"/>
          <w:szCs w:val="24"/>
        </w:rPr>
        <w:t>/ О. А. Черемных; Министерство сельского хозяйства Российской Федерации, Пермский государственный аграрно-технологический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>ниверситет имени академика Д. Н. Прянишникова. – Пермь: Прокростъ, 2021. – 57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С.А. Менеджмент персонала предприятия: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Антикризисное управление: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71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lastRenderedPageBreak/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Выпускная квалификационная работа: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79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Инновационный менеджмент в АПК: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Логистика: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73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Маркетинг: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Маркетинг: рабочая тетрадь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Прянишникова, кафедра менеджмента.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2020.– 47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Научно-исследовательская работа (получение первичных навыков научно-исследовательской работы):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2024.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Научно-исследовательская работа: методические рекомендации для прохождения практики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A51E0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С. А. Ознакомительная практика: методические рекомендации / С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 2022. – 36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Основы аграрной политики: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39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Основы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политики: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62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Подготовка выпускной квалификационной работы: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Подготовка выпускной квалификационной работы: методические рекомендации для выполнения выпускных квалификационных работ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Преддипломная практика: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Преддипломная практика: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56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Производственная практика по получению профессиональных умений и опыта профессиональной деятельности: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Производственная практика по получению профессиональных умений и опыта профессиональной деятельности: Технологическая практика: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Управление инновациями: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72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С. А. Учебная практика по получению первичных профессиональных умений и навыков: Организационно-управленческая: методические рекомендации / С. А.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A51E0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="00A51E04">
        <w:rPr>
          <w:rFonts w:ascii="Times New Roman" w:hAnsi="Times New Roman" w:cs="Times New Roman"/>
          <w:sz w:val="24"/>
          <w:szCs w:val="24"/>
        </w:rPr>
        <w:t>,</w:t>
      </w:r>
      <w:r w:rsidRPr="00110EB3">
        <w:rPr>
          <w:rFonts w:ascii="Times New Roman" w:hAnsi="Times New Roman" w:cs="Times New Roman"/>
          <w:sz w:val="24"/>
          <w:szCs w:val="24"/>
        </w:rPr>
        <w:t xml:space="preserve"> Л.</w:t>
      </w:r>
      <w:r w:rsidR="00A51E0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Бухгалтерский учет: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42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Аудит: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Аудит: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Л.</w:t>
      </w:r>
      <w:r w:rsidR="00A51E0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99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Аудит: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Бухгалтерская (финансовая) отчетность: методические рекомендации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 Прокростъ, 2018.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lastRenderedPageBreak/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управленческий учет: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АПК: методические рекомендации для самостоятельной работы обучающихся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Пермь: Прокростъ, 2020. – 96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АПК: методические рекомендации / Л.В.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экономики,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99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АПК: методические рекомендации для контрольной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–32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АПК: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Бухгалтерский учет в АПК: методические рекомендации / Л.</w:t>
      </w:r>
      <w:r w:rsidR="00A51E04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экономики,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 99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АПК: методические рекомендации для контрольной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–32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Бухгалтерский учет в банках: методические рекомендации для самостоятельной работы обучающихся / Л.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77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банках: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77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бюджетных учреждениях: методические рекомендации для самостоятельной работы обучающихся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61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 бюджетных учреждениях: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учет внешнеэкономической деятельности: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технологический университет имени академика Д. Н. Прянишникова. – Пермь: Прокростъ, 2020. – 45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Бухгалтерский учет внешнеэкономической деятельности: методические рекомендации для выполнения контрольных работ / Л.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Т.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27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Бухгалтерский финансовый учет: методические рекомендации для выполнения курсовых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Бухгалтерское дело: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аудита (продвинутый уровень):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83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аудита (продвинутый уровень):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30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аудита: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60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аудита: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Прянишникова, факультет экономики и информационных технологий.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–58 с. 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аудита: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Пермь: Прокростъ, 2020. – 59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методические рекомендации для самостоятельной работы обучающихся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84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70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lastRenderedPageBreak/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методические рекомендации для самостоятельной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Международные стандарты учета и финансовой отчетности: методические рекомендации для самостоятельной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Прянишникова, кафедра бухгалтерского учета и финансов.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Международные стандарты финансовой отчетности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Методология бухгалтерского учета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аграрно-технологический университет имени академика Д. Н. Прянишникова».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52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Методология бухгалтерского учета: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65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Подготовка выпускной квалификационной работы: методические рекомендации для выполнения выпускных квалификационных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2023. – 81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Теория бухгалтерского учета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обучающихся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59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Теория бухгалтерского учета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практикум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46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, Л. В. Теория бухгалтерского учета: методические рекомендации для выполнения контрольных работ / Л.</w:t>
      </w:r>
      <w:r w:rsidR="00F87EA0">
        <w:rPr>
          <w:rFonts w:ascii="Times New Roman" w:hAnsi="Times New Roman" w:cs="Times New Roman"/>
          <w:sz w:val="24"/>
          <w:szCs w:val="24"/>
        </w:rPr>
        <w:t xml:space="preserve"> </w:t>
      </w:r>
      <w:r w:rsidRPr="00110E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имени академика Д. Н. Прянишникова, факультет экономики и информационных технологий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34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Учет затрат,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 в отдельных отраслях производственной сферы: методические рекомендации для выполнения контрольных работ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29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Финансовая и налоговая отчетность: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2021. – 42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Л. В. Финансовый и управленческий учет: методические рекомендации / Л.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финансов и коммерции.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2018. –35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Шимановская, М. В. Теория систем и системный анализ: методические рекомендации для самостоятельной работы обучающихся / составитель М. В. Шимановская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Прянишникова, кафедра информационных технологий и программной инженерии.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Пермский ГАТУ, 2022. – 28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Экономика и управление народным хозяйством: методические рекомендации для самостоятельной работы 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/ составитель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Экономическая безопасность предприятий АПК: методические рекомендации для самостоятельной работы обучающихся / составитель А. Г.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47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Экономическая оценка инвестиций: методические рекомендации / составитель В. Э. Серогодский; Министерство сельского хозяйства Российской Федерации, Пермский аграрно-технологический университет имени академика Д. Н. Прянишникова.–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64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Яркова, Т. М. Макроэкономическое планирование и прогнозирование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самостоятельной работы /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>Яркова, Т. М. Рынок ценных бумаг: методические рекомендации для самостоятельной работы / Т. М. Яркова;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2019. – 63 с.</w:t>
      </w:r>
    </w:p>
    <w:p w:rsidR="006F081F" w:rsidRPr="00110EB3" w:rsidRDefault="006F081F" w:rsidP="006F08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EB3">
        <w:rPr>
          <w:rFonts w:ascii="Times New Roman" w:hAnsi="Times New Roman" w:cs="Times New Roman"/>
          <w:sz w:val="24"/>
          <w:szCs w:val="24"/>
        </w:rPr>
        <w:t xml:space="preserve">Яркова, Т. М.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деятельности: Организационно-технологическая: методические рекомендации для прохождения практики / составитель Т. М. Яркова, Т. М.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, В. Э. Серогодский, А. Н. </w:t>
      </w:r>
      <w:proofErr w:type="spellStart"/>
      <w:r w:rsidRPr="00110EB3"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 w:rsidRPr="00110EB3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</w:t>
      </w:r>
      <w:r w:rsidRPr="00110EB3">
        <w:rPr>
          <w:rFonts w:ascii="Times New Roman" w:hAnsi="Times New Roman" w:cs="Times New Roman"/>
          <w:sz w:val="24"/>
          <w:szCs w:val="24"/>
        </w:rPr>
        <w:lastRenderedPageBreak/>
        <w:t>государственный аграрно-технологический университет имени академика Д. Н. Прянишникова. – Пермь</w:t>
      </w:r>
      <w:proofErr w:type="gramStart"/>
      <w:r w:rsidRPr="00110E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B3">
        <w:rPr>
          <w:rFonts w:ascii="Times New Roman" w:hAnsi="Times New Roman" w:cs="Times New Roman"/>
          <w:sz w:val="24"/>
          <w:szCs w:val="24"/>
        </w:rPr>
        <w:t xml:space="preserve"> Прокростъ, 2020. – 24 с.</w:t>
      </w:r>
    </w:p>
    <w:p w:rsidR="006F081F" w:rsidRPr="009D6656" w:rsidRDefault="006F081F" w:rsidP="006F08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714A8" w:rsidRPr="00CB2915" w:rsidRDefault="00E714A8" w:rsidP="00CB2915">
      <w:pPr>
        <w:rPr>
          <w:szCs w:val="28"/>
        </w:rPr>
      </w:pPr>
    </w:p>
    <w:sectPr w:rsidR="00E714A8" w:rsidRPr="00CB2915" w:rsidSect="00AC3686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05"/>
    <w:multiLevelType w:val="hybridMultilevel"/>
    <w:tmpl w:val="DF263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539A3"/>
    <w:multiLevelType w:val="hybridMultilevel"/>
    <w:tmpl w:val="C4E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6D6"/>
    <w:multiLevelType w:val="hybridMultilevel"/>
    <w:tmpl w:val="0622C7D6"/>
    <w:lvl w:ilvl="0" w:tplc="4CF242A4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067"/>
    <w:multiLevelType w:val="hybridMultilevel"/>
    <w:tmpl w:val="C19056B6"/>
    <w:lvl w:ilvl="0" w:tplc="15026A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C74"/>
    <w:multiLevelType w:val="hybridMultilevel"/>
    <w:tmpl w:val="30D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7DCA"/>
    <w:multiLevelType w:val="hybridMultilevel"/>
    <w:tmpl w:val="B2A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18DD"/>
    <w:multiLevelType w:val="hybridMultilevel"/>
    <w:tmpl w:val="4AF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27D62"/>
    <w:multiLevelType w:val="hybridMultilevel"/>
    <w:tmpl w:val="F82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6E1C"/>
    <w:multiLevelType w:val="hybridMultilevel"/>
    <w:tmpl w:val="EC1EE576"/>
    <w:lvl w:ilvl="0" w:tplc="901056AE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F7567"/>
    <w:rsid w:val="000512A0"/>
    <w:rsid w:val="00051EFB"/>
    <w:rsid w:val="0008414B"/>
    <w:rsid w:val="000A1729"/>
    <w:rsid w:val="000A25DD"/>
    <w:rsid w:val="000C0CA4"/>
    <w:rsid w:val="000D3EDC"/>
    <w:rsid w:val="000F07D1"/>
    <w:rsid w:val="000F19E6"/>
    <w:rsid w:val="00130326"/>
    <w:rsid w:val="00141D58"/>
    <w:rsid w:val="002131F5"/>
    <w:rsid w:val="00225C1E"/>
    <w:rsid w:val="00283002"/>
    <w:rsid w:val="002910FE"/>
    <w:rsid w:val="002A05B7"/>
    <w:rsid w:val="002E2028"/>
    <w:rsid w:val="002F690D"/>
    <w:rsid w:val="00304590"/>
    <w:rsid w:val="00334F72"/>
    <w:rsid w:val="00376A98"/>
    <w:rsid w:val="003973A5"/>
    <w:rsid w:val="003A0FC3"/>
    <w:rsid w:val="003E1A78"/>
    <w:rsid w:val="003F597A"/>
    <w:rsid w:val="00455B6B"/>
    <w:rsid w:val="00490947"/>
    <w:rsid w:val="004B10E4"/>
    <w:rsid w:val="004B4B4D"/>
    <w:rsid w:val="00507045"/>
    <w:rsid w:val="00510108"/>
    <w:rsid w:val="0054345F"/>
    <w:rsid w:val="005454E4"/>
    <w:rsid w:val="005454FA"/>
    <w:rsid w:val="0057081A"/>
    <w:rsid w:val="0058389C"/>
    <w:rsid w:val="005A78AC"/>
    <w:rsid w:val="005C073B"/>
    <w:rsid w:val="005C2724"/>
    <w:rsid w:val="0064211D"/>
    <w:rsid w:val="00652C05"/>
    <w:rsid w:val="00675394"/>
    <w:rsid w:val="00675EB8"/>
    <w:rsid w:val="006E0AEF"/>
    <w:rsid w:val="006F081F"/>
    <w:rsid w:val="006F08F5"/>
    <w:rsid w:val="007275C3"/>
    <w:rsid w:val="00793CFE"/>
    <w:rsid w:val="007F705C"/>
    <w:rsid w:val="00807B13"/>
    <w:rsid w:val="00815CEE"/>
    <w:rsid w:val="00835423"/>
    <w:rsid w:val="0084350C"/>
    <w:rsid w:val="00880318"/>
    <w:rsid w:val="00911A5D"/>
    <w:rsid w:val="00917772"/>
    <w:rsid w:val="009760AB"/>
    <w:rsid w:val="009775F4"/>
    <w:rsid w:val="009820AA"/>
    <w:rsid w:val="009B55DA"/>
    <w:rsid w:val="009C2BE4"/>
    <w:rsid w:val="009D7E53"/>
    <w:rsid w:val="009F6993"/>
    <w:rsid w:val="00A05DF2"/>
    <w:rsid w:val="00A21867"/>
    <w:rsid w:val="00A378D2"/>
    <w:rsid w:val="00A51E04"/>
    <w:rsid w:val="00AB53F4"/>
    <w:rsid w:val="00AC3686"/>
    <w:rsid w:val="00AD3DEE"/>
    <w:rsid w:val="00B435F8"/>
    <w:rsid w:val="00B57E45"/>
    <w:rsid w:val="00B664C4"/>
    <w:rsid w:val="00B86426"/>
    <w:rsid w:val="00BD5E9D"/>
    <w:rsid w:val="00BF33A5"/>
    <w:rsid w:val="00C70E40"/>
    <w:rsid w:val="00CA37D4"/>
    <w:rsid w:val="00CB2915"/>
    <w:rsid w:val="00CE522B"/>
    <w:rsid w:val="00D07616"/>
    <w:rsid w:val="00D377E6"/>
    <w:rsid w:val="00D67057"/>
    <w:rsid w:val="00D77062"/>
    <w:rsid w:val="00D87349"/>
    <w:rsid w:val="00DE3A91"/>
    <w:rsid w:val="00E079EE"/>
    <w:rsid w:val="00E270D8"/>
    <w:rsid w:val="00E3029C"/>
    <w:rsid w:val="00E3291B"/>
    <w:rsid w:val="00E338BB"/>
    <w:rsid w:val="00E377D4"/>
    <w:rsid w:val="00E520CE"/>
    <w:rsid w:val="00E714A8"/>
    <w:rsid w:val="00E747A0"/>
    <w:rsid w:val="00EE2190"/>
    <w:rsid w:val="00F0443B"/>
    <w:rsid w:val="00F078E7"/>
    <w:rsid w:val="00F31132"/>
    <w:rsid w:val="00F51E4C"/>
    <w:rsid w:val="00F5225B"/>
    <w:rsid w:val="00F710B9"/>
    <w:rsid w:val="00F87EA0"/>
    <w:rsid w:val="00F94B3B"/>
    <w:rsid w:val="00FC1720"/>
    <w:rsid w:val="00FC7E75"/>
    <w:rsid w:val="00FD137B"/>
    <w:rsid w:val="00FD4BA3"/>
    <w:rsid w:val="00FE2E04"/>
    <w:rsid w:val="00FF719F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paragraph" w:styleId="1">
    <w:name w:val="heading 1"/>
    <w:basedOn w:val="a"/>
    <w:link w:val="10"/>
    <w:uiPriority w:val="9"/>
    <w:qFormat/>
    <w:rsid w:val="0079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820AA"/>
    <w:pPr>
      <w:ind w:left="720"/>
      <w:contextualSpacing/>
    </w:pPr>
  </w:style>
  <w:style w:type="paragraph" w:customStyle="1" w:styleId="Default">
    <w:name w:val="Default"/>
    <w:rsid w:val="002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C2BE4"/>
    <w:rPr>
      <w:b/>
      <w:bCs/>
    </w:rPr>
  </w:style>
  <w:style w:type="paragraph" w:styleId="a6">
    <w:name w:val="Body Text"/>
    <w:basedOn w:val="a"/>
    <w:link w:val="a7"/>
    <w:uiPriority w:val="99"/>
    <w:unhideWhenUsed/>
    <w:rsid w:val="00F044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443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34F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9979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7</cp:revision>
  <cp:lastPrinted>2023-01-31T08:54:00Z</cp:lastPrinted>
  <dcterms:created xsi:type="dcterms:W3CDTF">2024-04-01T07:48:00Z</dcterms:created>
  <dcterms:modified xsi:type="dcterms:W3CDTF">2024-04-03T08:54:00Z</dcterms:modified>
</cp:coreProperties>
</file>