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4A" w:rsidRPr="000A1FFD" w:rsidRDefault="0020444A" w:rsidP="0020444A">
      <w:pPr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FFD">
        <w:rPr>
          <w:rFonts w:ascii="Times New Roman" w:hAnsi="Times New Roman" w:cs="Times New Roman"/>
          <w:b/>
          <w:i/>
          <w:sz w:val="28"/>
          <w:szCs w:val="28"/>
        </w:rPr>
        <w:t>Базы данных, информационно-справочные и поисковые системы</w:t>
      </w:r>
    </w:p>
    <w:p w:rsidR="0020444A" w:rsidRPr="000A1FFD" w:rsidRDefault="0020444A" w:rsidP="0020444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0A1FFD">
        <w:rPr>
          <w:rFonts w:ascii="Times New Roman" w:hAnsi="Times New Roman" w:cs="Times New Roman"/>
          <w:sz w:val="28"/>
          <w:szCs w:val="28"/>
        </w:rPr>
        <w:t>Электронный каталог библиотеки Пермского ГАТУ: базы данных, содержащие сведения о всех видах литературы, поступающей в фонд библиотеки Пермского ГАТУ</w:t>
      </w:r>
      <w:proofErr w:type="gramStart"/>
      <w:r w:rsidRPr="000A1F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1FFD">
        <w:rPr>
          <w:rFonts w:ascii="Times New Roman" w:hAnsi="Times New Roman" w:cs="Times New Roman"/>
          <w:sz w:val="28"/>
          <w:szCs w:val="28"/>
        </w:rPr>
        <w:t xml:space="preserve"> [сайт]. – Пермь, 2005–   . – URL: </w:t>
      </w:r>
      <w:hyperlink r:id="rId6" w:history="1">
        <w:r w:rsidRPr="000A1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https://pgsha.ru/generalinfo/library/webirbis/</w:t>
        </w:r>
      </w:hyperlink>
      <w:r w:rsidRPr="000A1FFD">
        <w:rPr>
          <w:rStyle w:val="a3"/>
          <w:rFonts w:ascii="Times New Roman" w:hAnsi="Times New Roman" w:cs="Times New Roman"/>
          <w:color w:val="auto"/>
          <w:u w:val="none"/>
        </w:rPr>
        <w:t>.</w:t>
      </w:r>
    </w:p>
    <w:p w:rsidR="0020444A" w:rsidRPr="000A1FFD" w:rsidRDefault="0020444A" w:rsidP="0020444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0A1FFD">
        <w:rPr>
          <w:rFonts w:ascii="Times New Roman" w:hAnsi="Times New Roman" w:cs="Times New Roman"/>
          <w:sz w:val="28"/>
          <w:szCs w:val="28"/>
        </w:rPr>
        <w:t>Электронная библиотека / Пермский государственный аграрно-технологический университет имени академика Д. Н. Прянишникова</w:t>
      </w:r>
      <w:proofErr w:type="gramStart"/>
      <w:r w:rsidRPr="000A1F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1FFD">
        <w:rPr>
          <w:rFonts w:ascii="Times New Roman" w:hAnsi="Times New Roman" w:cs="Times New Roman"/>
          <w:sz w:val="28"/>
          <w:szCs w:val="28"/>
        </w:rPr>
        <w:t xml:space="preserve"> [сайт]. – Пермь, 2014–   . – URL: </w:t>
      </w:r>
      <w:hyperlink r:id="rId7" w:history="1">
        <w:r w:rsidRPr="000A1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https://pgsha.ru/generalinfo/library/elib/</w:t>
        </w:r>
      </w:hyperlink>
      <w:r w:rsidRPr="000A1FFD">
        <w:rPr>
          <w:rStyle w:val="a3"/>
          <w:rFonts w:ascii="Times New Roman" w:hAnsi="Times New Roman" w:cs="Times New Roman"/>
          <w:color w:val="auto"/>
          <w:u w:val="none"/>
        </w:rPr>
        <w:t>.</w:t>
      </w:r>
    </w:p>
    <w:p w:rsidR="0020444A" w:rsidRPr="000A1FFD" w:rsidRDefault="0020444A" w:rsidP="0020444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FFD">
        <w:rPr>
          <w:rFonts w:ascii="Times New Roman" w:hAnsi="Times New Roman" w:cs="Times New Roman"/>
          <w:sz w:val="28"/>
          <w:szCs w:val="28"/>
        </w:rPr>
        <w:t>ConsultantPlus</w:t>
      </w:r>
      <w:proofErr w:type="spellEnd"/>
      <w:r w:rsidRPr="000A1F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1FFD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0A1FF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A1F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1FFD">
        <w:rPr>
          <w:rFonts w:ascii="Times New Roman" w:hAnsi="Times New Roman" w:cs="Times New Roman"/>
          <w:sz w:val="28"/>
          <w:szCs w:val="28"/>
        </w:rPr>
        <w:t xml:space="preserve"> компьютерная справочно-правовая система. – Москва, 1992–  . – Режим доступа: для авторизированных пользователей.</w:t>
      </w:r>
    </w:p>
    <w:p w:rsidR="0020444A" w:rsidRPr="000A1FFD" w:rsidRDefault="0020444A" w:rsidP="0020444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FD">
        <w:rPr>
          <w:rFonts w:ascii="Times New Roman" w:hAnsi="Times New Roman" w:cs="Times New Roman"/>
          <w:sz w:val="28"/>
          <w:szCs w:val="28"/>
        </w:rPr>
        <w:t>eLIBRARY.RU</w:t>
      </w:r>
      <w:proofErr w:type="gramStart"/>
      <w:r w:rsidRPr="000A1F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1FFD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 : [сайт]. – Москва, 2000– . –URL: </w:t>
      </w:r>
      <w:hyperlink r:id="rId8" w:history="1">
        <w:r w:rsidRPr="000A1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http://elibrary.ru/</w:t>
        </w:r>
      </w:hyperlink>
      <w:r w:rsidRPr="000A1FFD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Pr="000A1FFD">
        <w:rPr>
          <w:rFonts w:ascii="Times New Roman" w:hAnsi="Times New Roman" w:cs="Times New Roman"/>
          <w:sz w:val="28"/>
          <w:szCs w:val="28"/>
        </w:rPr>
        <w:t xml:space="preserve"> – Режим доступа: для зарегистрированных пользователей.</w:t>
      </w:r>
    </w:p>
    <w:p w:rsidR="0020444A" w:rsidRPr="000A1FFD" w:rsidRDefault="0020444A" w:rsidP="0020444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FD">
        <w:rPr>
          <w:rFonts w:ascii="Times New Roman" w:hAnsi="Times New Roman" w:cs="Times New Roman"/>
          <w:sz w:val="28"/>
          <w:szCs w:val="28"/>
        </w:rPr>
        <w:t>Polpred.com (</w:t>
      </w:r>
      <w:proofErr w:type="spellStart"/>
      <w:r w:rsidRPr="000A1FFD">
        <w:rPr>
          <w:rFonts w:ascii="Times New Roman" w:hAnsi="Times New Roman" w:cs="Times New Roman"/>
          <w:sz w:val="28"/>
          <w:szCs w:val="28"/>
        </w:rPr>
        <w:t>Полпред</w:t>
      </w:r>
      <w:proofErr w:type="gramStart"/>
      <w:r w:rsidRPr="000A1F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A1FF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A1FFD">
        <w:rPr>
          <w:rFonts w:ascii="Times New Roman" w:hAnsi="Times New Roman" w:cs="Times New Roman"/>
          <w:sz w:val="28"/>
          <w:szCs w:val="28"/>
        </w:rPr>
        <w:t>) : электронно-библиотечная система: [сайт]: [доступ к электронным изданиям «Агропром в РФ и за рубежом»].– Москва, 2007– . –URL</w:t>
      </w:r>
      <w:r w:rsidRPr="000A1FFD">
        <w:rPr>
          <w:rStyle w:val="a3"/>
          <w:rFonts w:ascii="Times New Roman" w:hAnsi="Times New Roman" w:cs="Times New Roman"/>
          <w:color w:val="auto"/>
          <w:u w:val="none"/>
        </w:rPr>
        <w:t xml:space="preserve">: </w:t>
      </w:r>
      <w:hyperlink r:id="rId9" w:history="1">
        <w:r w:rsidRPr="000A1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https://polpred.com/</w:t>
        </w:r>
      </w:hyperlink>
      <w:r w:rsidRPr="000A1FFD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Pr="000A1FFD">
        <w:rPr>
          <w:rFonts w:ascii="Times New Roman" w:hAnsi="Times New Roman" w:cs="Times New Roman"/>
          <w:sz w:val="28"/>
          <w:szCs w:val="28"/>
        </w:rPr>
        <w:t xml:space="preserve"> – Режим доступа: для зарегистрированных пользователей.</w:t>
      </w:r>
    </w:p>
    <w:p w:rsidR="0020444A" w:rsidRPr="000A1FFD" w:rsidRDefault="0020444A" w:rsidP="0020444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FD">
        <w:rPr>
          <w:rFonts w:ascii="Times New Roman" w:hAnsi="Times New Roman" w:cs="Times New Roman"/>
          <w:sz w:val="28"/>
          <w:szCs w:val="28"/>
        </w:rPr>
        <w:t>Библиокомплектатор</w:t>
      </w:r>
      <w:proofErr w:type="gramStart"/>
      <w:r w:rsidRPr="000A1F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1FF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[сайт]: [коллекции «Информатика и вычислительная техника», «Геодезия. </w:t>
      </w:r>
      <w:proofErr w:type="gramStart"/>
      <w:r w:rsidRPr="000A1FFD">
        <w:rPr>
          <w:rFonts w:ascii="Times New Roman" w:hAnsi="Times New Roman" w:cs="Times New Roman"/>
          <w:sz w:val="28"/>
          <w:szCs w:val="28"/>
        </w:rPr>
        <w:t>Землеустройство», «Технические науки»].</w:t>
      </w:r>
      <w:proofErr w:type="gramEnd"/>
      <w:r w:rsidRPr="000A1FFD">
        <w:rPr>
          <w:rFonts w:ascii="Times New Roman" w:hAnsi="Times New Roman" w:cs="Times New Roman"/>
          <w:sz w:val="28"/>
          <w:szCs w:val="28"/>
        </w:rPr>
        <w:t xml:space="preserve">– Саратов, 2012– . –URL: </w:t>
      </w:r>
      <w:hyperlink r:id="rId10" w:history="1">
        <w:r w:rsidRPr="000A1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http://www.bibliocomplectator.ru/</w:t>
        </w:r>
      </w:hyperlink>
      <w:r w:rsidRPr="000A1FFD">
        <w:rPr>
          <w:rFonts w:ascii="Times New Roman" w:hAnsi="Times New Roman" w:cs="Times New Roman"/>
          <w:sz w:val="28"/>
          <w:szCs w:val="28"/>
        </w:rPr>
        <w:t>. – Режим доступа: для зарегистрированных пользователей.</w:t>
      </w:r>
    </w:p>
    <w:p w:rsidR="0020444A" w:rsidRPr="000A1FFD" w:rsidRDefault="0020444A" w:rsidP="0020444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FFD">
        <w:rPr>
          <w:rFonts w:ascii="Times New Roman" w:hAnsi="Times New Roman" w:cs="Times New Roman"/>
          <w:sz w:val="28"/>
          <w:szCs w:val="28"/>
        </w:rPr>
        <w:t>Гребенникон</w:t>
      </w:r>
      <w:proofErr w:type="spellEnd"/>
      <w:r w:rsidRPr="000A1FFD">
        <w:rPr>
          <w:rFonts w:ascii="Times New Roman" w:hAnsi="Times New Roman" w:cs="Times New Roman"/>
          <w:sz w:val="28"/>
          <w:szCs w:val="28"/>
        </w:rPr>
        <w:t xml:space="preserve">: электронная библиотека: [сайт].– Москва, 2011–. –URL: </w:t>
      </w:r>
      <w:hyperlink r:id="rId11" w:history="1">
        <w:r w:rsidRPr="000A1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http://grebennikon.ru</w:t>
        </w:r>
      </w:hyperlink>
      <w:r w:rsidRPr="000A1FFD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Pr="000A1FFD">
        <w:rPr>
          <w:rFonts w:ascii="Times New Roman" w:hAnsi="Times New Roman" w:cs="Times New Roman"/>
          <w:sz w:val="28"/>
          <w:szCs w:val="28"/>
        </w:rPr>
        <w:t xml:space="preserve"> – Режим доступа: для зарегистрированных пользователей.</w:t>
      </w:r>
    </w:p>
    <w:p w:rsidR="0020444A" w:rsidRPr="000A1FFD" w:rsidRDefault="0020444A" w:rsidP="0020444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FD">
        <w:rPr>
          <w:rFonts w:ascii="Times New Roman" w:hAnsi="Times New Roman" w:cs="Times New Roman"/>
          <w:sz w:val="28"/>
          <w:szCs w:val="28"/>
        </w:rPr>
        <w:t>Лань</w:t>
      </w:r>
      <w:proofErr w:type="gramStart"/>
      <w:r w:rsidRPr="000A1F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D6CF3">
        <w:rPr>
          <w:rFonts w:ascii="Times New Roman" w:hAnsi="Times New Roman" w:cs="Times New Roman"/>
          <w:sz w:val="28"/>
          <w:szCs w:val="28"/>
        </w:rPr>
        <w:t xml:space="preserve"> </w:t>
      </w:r>
      <w:r w:rsidRPr="000A1FFD">
        <w:rPr>
          <w:rFonts w:ascii="Times New Roman" w:hAnsi="Times New Roman" w:cs="Times New Roman"/>
          <w:sz w:val="28"/>
          <w:szCs w:val="28"/>
        </w:rPr>
        <w:t>электронно-библиотечная система : [сайт]: [коллекции «Ветеринария и сельское хозяйство», «Лесное хозяйство и лесоинженерное дело», «Инженерно-технические науки», «Информатика», «Технологии пищевых производств»].</w:t>
      </w:r>
      <w:r w:rsidR="000D6CF3">
        <w:rPr>
          <w:rFonts w:ascii="Times New Roman" w:hAnsi="Times New Roman" w:cs="Times New Roman"/>
          <w:sz w:val="28"/>
          <w:szCs w:val="28"/>
        </w:rPr>
        <w:t xml:space="preserve"> </w:t>
      </w:r>
      <w:r w:rsidRPr="000A1FFD">
        <w:rPr>
          <w:rFonts w:ascii="Times New Roman" w:hAnsi="Times New Roman" w:cs="Times New Roman"/>
          <w:sz w:val="28"/>
          <w:szCs w:val="28"/>
        </w:rPr>
        <w:t>– Санкт-Петербург, 2011– . –URL</w:t>
      </w:r>
      <w:r w:rsidRPr="000A1FFD">
        <w:rPr>
          <w:rStyle w:val="a3"/>
          <w:rFonts w:ascii="Times New Roman" w:hAnsi="Times New Roman" w:cs="Times New Roman"/>
          <w:color w:val="auto"/>
          <w:u w:val="none"/>
        </w:rPr>
        <w:t xml:space="preserve">: </w:t>
      </w:r>
      <w:hyperlink r:id="rId12" w:history="1">
        <w:r w:rsidRPr="000A1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http://e.lanbook.com/</w:t>
        </w:r>
      </w:hyperlink>
      <w:r w:rsidRPr="000A1FFD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Pr="000A1FFD">
        <w:rPr>
          <w:rFonts w:ascii="Times New Roman" w:hAnsi="Times New Roman" w:cs="Times New Roman"/>
          <w:sz w:val="28"/>
          <w:szCs w:val="28"/>
        </w:rPr>
        <w:t xml:space="preserve"> – Режим доступа: для зарегистрированных пользователей.</w:t>
      </w:r>
    </w:p>
    <w:p w:rsidR="0020444A" w:rsidRPr="000A1FFD" w:rsidRDefault="0020444A" w:rsidP="0020444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FFD">
        <w:rPr>
          <w:rFonts w:ascii="Times New Roman" w:hAnsi="Times New Roman" w:cs="Times New Roman"/>
          <w:sz w:val="28"/>
          <w:szCs w:val="28"/>
        </w:rPr>
        <w:t>Руконт</w:t>
      </w:r>
      <w:proofErr w:type="spellEnd"/>
      <w:proofErr w:type="gramStart"/>
      <w:r w:rsidRPr="000A1F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1FFD">
        <w:rPr>
          <w:rFonts w:ascii="Times New Roman" w:hAnsi="Times New Roman" w:cs="Times New Roman"/>
          <w:sz w:val="28"/>
          <w:szCs w:val="28"/>
        </w:rPr>
        <w:t xml:space="preserve"> национальный цифровой ресурс: межотраслевая электронная библиотека</w:t>
      </w:r>
      <w:proofErr w:type="gramStart"/>
      <w:r w:rsidRPr="000A1F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1FFD">
        <w:rPr>
          <w:rFonts w:ascii="Times New Roman" w:hAnsi="Times New Roman" w:cs="Times New Roman"/>
          <w:sz w:val="28"/>
          <w:szCs w:val="28"/>
        </w:rPr>
        <w:t xml:space="preserve"> [сайт] : [коллекции «Электронная библиотека авторефератов диссертаций ФГБОУ ВПО РГАУ-МСХА имени К.А. Тимирязева», «Сельское хозяйство. </w:t>
      </w:r>
      <w:proofErr w:type="gramStart"/>
      <w:r w:rsidRPr="000A1FFD">
        <w:rPr>
          <w:rFonts w:ascii="Times New Roman" w:hAnsi="Times New Roman" w:cs="Times New Roman"/>
          <w:sz w:val="28"/>
          <w:szCs w:val="28"/>
        </w:rPr>
        <w:t>Лесное дело»].</w:t>
      </w:r>
      <w:proofErr w:type="gramEnd"/>
      <w:r w:rsidRPr="000A1FFD">
        <w:rPr>
          <w:rFonts w:ascii="Times New Roman" w:hAnsi="Times New Roman" w:cs="Times New Roman"/>
          <w:sz w:val="28"/>
          <w:szCs w:val="28"/>
        </w:rPr>
        <w:t xml:space="preserve">– Москва, 2013– . –URL: </w:t>
      </w:r>
      <w:hyperlink r:id="rId13" w:history="1">
        <w:r w:rsidRPr="000A1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https://lib.rucont.ru/search</w:t>
        </w:r>
      </w:hyperlink>
      <w:r w:rsidRPr="000A1FFD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Pr="000A1FFD">
        <w:rPr>
          <w:rFonts w:ascii="Times New Roman" w:hAnsi="Times New Roman" w:cs="Times New Roman"/>
          <w:sz w:val="28"/>
          <w:szCs w:val="28"/>
        </w:rPr>
        <w:t xml:space="preserve"> – Режим доступа: для зарегистрированных пользователей.</w:t>
      </w:r>
    </w:p>
    <w:p w:rsidR="0020444A" w:rsidRDefault="0020444A" w:rsidP="0020444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FD">
        <w:rPr>
          <w:rFonts w:ascii="Times New Roman" w:hAnsi="Times New Roman" w:cs="Times New Roman"/>
          <w:sz w:val="28"/>
          <w:szCs w:val="28"/>
        </w:rPr>
        <w:t>Юрайт</w:t>
      </w:r>
      <w:proofErr w:type="gramStart"/>
      <w:r w:rsidRPr="000A1F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1FF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система: [сайт].– Москва, 2013– . –URL:</w:t>
      </w:r>
      <w:r w:rsidR="000A1FF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C1318" w:rsidRPr="00036613">
          <w:rPr>
            <w:rStyle w:val="a3"/>
            <w:rFonts w:ascii="Times New Roman" w:hAnsi="Times New Roman" w:cs="Times New Roman"/>
            <w:sz w:val="28"/>
            <w:szCs w:val="28"/>
          </w:rPr>
          <w:t>https://urait.ru/</w:t>
        </w:r>
      </w:hyperlink>
      <w:r w:rsidR="00CC13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0A1FFD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Pr="000A1FFD">
        <w:rPr>
          <w:rFonts w:ascii="Times New Roman" w:hAnsi="Times New Roman" w:cs="Times New Roman"/>
          <w:sz w:val="28"/>
          <w:szCs w:val="28"/>
        </w:rPr>
        <w:t>– Режим доступа: для зарегистрированных пользователей.</w:t>
      </w:r>
    </w:p>
    <w:p w:rsidR="000D6CF3" w:rsidRPr="000A1FFD" w:rsidRDefault="00CC1318" w:rsidP="000D6CF3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3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Сетевая электронная библиотека </w:t>
      </w:r>
      <w:r w:rsidR="000D6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(СЭБ)</w:t>
      </w:r>
      <w:proofErr w:type="gramStart"/>
      <w:r w:rsidR="008F63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8F63ED" w:rsidRPr="008F63ED">
        <w:rPr>
          <w:rFonts w:ascii="Times New Roman" w:hAnsi="Times New Roman" w:cs="Times New Roman"/>
          <w:sz w:val="28"/>
          <w:szCs w:val="28"/>
        </w:rPr>
        <w:t xml:space="preserve"> </w:t>
      </w:r>
      <w:r w:rsidR="008F63ED" w:rsidRPr="000A1FFD">
        <w:rPr>
          <w:rFonts w:ascii="Times New Roman" w:hAnsi="Times New Roman" w:cs="Times New Roman"/>
          <w:sz w:val="28"/>
          <w:szCs w:val="28"/>
        </w:rPr>
        <w:t>[сайт].</w:t>
      </w:r>
      <w:r w:rsidR="008F63ED">
        <w:rPr>
          <w:rFonts w:ascii="Times New Roman" w:hAnsi="Times New Roman" w:cs="Times New Roman"/>
          <w:sz w:val="28"/>
          <w:szCs w:val="28"/>
        </w:rPr>
        <w:t xml:space="preserve"> </w:t>
      </w:r>
      <w:r w:rsidR="000D6CF3" w:rsidRPr="000A1FFD">
        <w:rPr>
          <w:rFonts w:ascii="Times New Roman" w:hAnsi="Times New Roman" w:cs="Times New Roman"/>
          <w:sz w:val="28"/>
          <w:szCs w:val="28"/>
        </w:rPr>
        <w:t>– Санкт-Петербург, 20</w:t>
      </w:r>
      <w:r w:rsidR="008F63ED">
        <w:rPr>
          <w:rFonts w:ascii="Times New Roman" w:hAnsi="Times New Roman" w:cs="Times New Roman"/>
          <w:sz w:val="28"/>
          <w:szCs w:val="28"/>
        </w:rPr>
        <w:t>20</w:t>
      </w:r>
      <w:r w:rsidR="000D6CF3">
        <w:rPr>
          <w:rFonts w:ascii="Times New Roman" w:hAnsi="Times New Roman" w:cs="Times New Roman"/>
          <w:sz w:val="28"/>
          <w:szCs w:val="28"/>
        </w:rPr>
        <w:t xml:space="preserve"> </w:t>
      </w:r>
      <w:r w:rsidR="000D6CF3" w:rsidRPr="000A1FFD">
        <w:rPr>
          <w:rFonts w:ascii="Times New Roman" w:hAnsi="Times New Roman" w:cs="Times New Roman"/>
          <w:sz w:val="28"/>
          <w:szCs w:val="28"/>
        </w:rPr>
        <w:t>– . –URL</w:t>
      </w:r>
      <w:r w:rsidR="000D6CF3" w:rsidRPr="000A1FFD">
        <w:rPr>
          <w:rStyle w:val="a3"/>
          <w:rFonts w:ascii="Times New Roman" w:hAnsi="Times New Roman" w:cs="Times New Roman"/>
          <w:color w:val="auto"/>
          <w:u w:val="none"/>
        </w:rPr>
        <w:t xml:space="preserve">: </w:t>
      </w:r>
      <w:hyperlink r:id="rId15" w:history="1">
        <w:r w:rsidR="000D6CF3" w:rsidRPr="000A1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http://e.lanbook.com/</w:t>
        </w:r>
      </w:hyperlink>
      <w:r w:rsidR="000D6CF3" w:rsidRPr="000A1FFD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0D6CF3" w:rsidRPr="000A1FFD">
        <w:rPr>
          <w:rFonts w:ascii="Times New Roman" w:hAnsi="Times New Roman" w:cs="Times New Roman"/>
          <w:sz w:val="28"/>
          <w:szCs w:val="28"/>
        </w:rPr>
        <w:t xml:space="preserve"> – Режим доступа: для зарегистрированных пользователей.</w:t>
      </w:r>
      <w:r w:rsidR="007A0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44A" w:rsidRPr="000A1FFD" w:rsidRDefault="0020444A" w:rsidP="0020444A">
      <w:pPr>
        <w:ind w:left="993"/>
        <w:jc w:val="both"/>
        <w:rPr>
          <w:rFonts w:ascii="Times New Roman" w:hAnsi="Times New Roman" w:cs="Times New Roman"/>
        </w:rPr>
      </w:pPr>
      <w:r w:rsidRPr="000A1FFD">
        <w:rPr>
          <w:rFonts w:ascii="Times New Roman" w:hAnsi="Times New Roman" w:cs="Times New Roman"/>
          <w:b/>
          <w:sz w:val="28"/>
          <w:szCs w:val="28"/>
        </w:rPr>
        <w:t>Архив КОНТРАКТОВ на предоставление доступа к электронно-библиотечным системам представлен на сайте Университета (</w:t>
      </w:r>
      <w:hyperlink r:id="rId16" w:history="1">
        <w:r w:rsidRPr="000A1FFD">
          <w:rPr>
            <w:rStyle w:val="a3"/>
            <w:rFonts w:ascii="Times New Roman" w:hAnsi="Times New Roman" w:cs="Times New Roman"/>
            <w:lang w:val="en-US"/>
          </w:rPr>
          <w:t>https</w:t>
        </w:r>
        <w:r w:rsidRPr="000A1FFD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0A1FFD">
          <w:rPr>
            <w:rStyle w:val="a3"/>
            <w:rFonts w:ascii="Times New Roman" w:hAnsi="Times New Roman" w:cs="Times New Roman"/>
            <w:lang w:val="en-US"/>
          </w:rPr>
          <w:t>pgsha</w:t>
        </w:r>
        <w:proofErr w:type="spellEnd"/>
        <w:r w:rsidRPr="000A1FF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A1FF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0A1FFD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0A1FFD">
          <w:rPr>
            <w:rStyle w:val="a3"/>
            <w:rFonts w:ascii="Times New Roman" w:hAnsi="Times New Roman" w:cs="Times New Roman"/>
            <w:lang w:val="en-US"/>
          </w:rPr>
          <w:t>generalinfo</w:t>
        </w:r>
        <w:proofErr w:type="spellEnd"/>
        <w:r w:rsidRPr="000A1FFD">
          <w:rPr>
            <w:rStyle w:val="a3"/>
            <w:rFonts w:ascii="Times New Roman" w:hAnsi="Times New Roman" w:cs="Times New Roman"/>
          </w:rPr>
          <w:t>/</w:t>
        </w:r>
        <w:r w:rsidRPr="000A1FFD">
          <w:rPr>
            <w:rStyle w:val="a3"/>
            <w:rFonts w:ascii="Times New Roman" w:hAnsi="Times New Roman" w:cs="Times New Roman"/>
            <w:lang w:val="en-US"/>
          </w:rPr>
          <w:t>library</w:t>
        </w:r>
        <w:r w:rsidRPr="000A1FFD">
          <w:rPr>
            <w:rStyle w:val="a3"/>
            <w:rFonts w:ascii="Times New Roman" w:hAnsi="Times New Roman" w:cs="Times New Roman"/>
          </w:rPr>
          <w:t>/</w:t>
        </w:r>
        <w:r w:rsidRPr="000A1FFD">
          <w:rPr>
            <w:rStyle w:val="a3"/>
            <w:rFonts w:ascii="Times New Roman" w:hAnsi="Times New Roman" w:cs="Times New Roman"/>
            <w:lang w:val="en-US"/>
          </w:rPr>
          <w:t>accreditation</w:t>
        </w:r>
        <w:r w:rsidRPr="000A1FFD">
          <w:rPr>
            <w:rStyle w:val="a3"/>
            <w:rFonts w:ascii="Times New Roman" w:hAnsi="Times New Roman" w:cs="Times New Roman"/>
          </w:rPr>
          <w:t>/</w:t>
        </w:r>
      </w:hyperlink>
      <w:r w:rsidRPr="000A1FFD">
        <w:rPr>
          <w:rFonts w:ascii="Times New Roman" w:hAnsi="Times New Roman" w:cs="Times New Roman"/>
          <w:b/>
          <w:sz w:val="28"/>
          <w:szCs w:val="28"/>
        </w:rPr>
        <w:t>).</w:t>
      </w:r>
      <w:bookmarkStart w:id="0" w:name="_GoBack"/>
      <w:bookmarkEnd w:id="0"/>
    </w:p>
    <w:p w:rsidR="006B2A69" w:rsidRPr="000A1FFD" w:rsidRDefault="006B2A69">
      <w:pPr>
        <w:rPr>
          <w:rFonts w:ascii="Times New Roman" w:hAnsi="Times New Roman" w:cs="Times New Roman"/>
        </w:rPr>
      </w:pPr>
    </w:p>
    <w:sectPr w:rsidR="006B2A69" w:rsidRPr="000A1FFD" w:rsidSect="00F5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6FA3"/>
    <w:multiLevelType w:val="hybridMultilevel"/>
    <w:tmpl w:val="F4D66738"/>
    <w:lvl w:ilvl="0" w:tplc="8DE28DB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44A"/>
    <w:rsid w:val="00042233"/>
    <w:rsid w:val="000A1FFD"/>
    <w:rsid w:val="000D6CF3"/>
    <w:rsid w:val="0020444A"/>
    <w:rsid w:val="006B2A69"/>
    <w:rsid w:val="007A0941"/>
    <w:rsid w:val="008F63ED"/>
    <w:rsid w:val="00B47824"/>
    <w:rsid w:val="00C02F08"/>
    <w:rsid w:val="00CC1318"/>
    <w:rsid w:val="00E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44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3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s://lib.rucont.ru/searc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gsha.ru/generalinfo/library/elib/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gsha.ru/generalinfo/library/accredit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gsha.ru/generalinfo/library/webirbis/" TargetMode="External"/><Relationship Id="rId11" Type="http://schemas.openxmlformats.org/officeDocument/2006/relationships/hyperlink" Target="http://grebennik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10" Type="http://schemas.openxmlformats.org/officeDocument/2006/relationships/hyperlink" Target="http://www.bibliocomplecta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pred.com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Татьяна Николаевна</dc:creator>
  <cp:keywords/>
  <dc:description/>
  <cp:lastModifiedBy>Берестнева Надежда Ивановна</cp:lastModifiedBy>
  <cp:revision>7</cp:revision>
  <cp:lastPrinted>2021-08-26T07:49:00Z</cp:lastPrinted>
  <dcterms:created xsi:type="dcterms:W3CDTF">2021-08-25T10:12:00Z</dcterms:created>
  <dcterms:modified xsi:type="dcterms:W3CDTF">2021-08-27T08:28:00Z</dcterms:modified>
</cp:coreProperties>
</file>