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A" w:rsidRDefault="00AC3DCA" w:rsidP="00AC3DC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AC3DCA" w:rsidRDefault="00AC3DCA" w:rsidP="00AC3DC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AC3DCA" w:rsidRDefault="00AC3DCA" w:rsidP="00AC3D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Александров, А. Приёмная кампания – 2016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 растёт, требования повышаются / А. Александров, А.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>, М. </w:t>
      </w:r>
      <w:proofErr w:type="spellStart"/>
      <w:r>
        <w:rPr>
          <w:rFonts w:ascii="Times New Roman" w:hAnsi="Times New Roman"/>
          <w:sz w:val="28"/>
          <w:szCs w:val="28"/>
        </w:rPr>
        <w:t>Эскиндаров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// Университетская книга. – 2016. – № 9. – С. 50-52.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А. «Третья миссия» университета – новый вектор развития? / Т. А. </w:t>
      </w:r>
      <w:proofErr w:type="spellStart"/>
      <w:r>
        <w:rPr>
          <w:rFonts w:ascii="Times New Roman" w:hAnsi="Times New Roman"/>
          <w:sz w:val="28"/>
          <w:szCs w:val="28"/>
        </w:rPr>
        <w:t>Балмасова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8-9. – С. 48-55.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Ваганов, Е. Важен результат, а всё остальное – мышиная возня / Е. Ваганов // Университетская книга. – 2016. – № 9. – С. 9-13.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Головко, Н. В. Университет третьего поколения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Б. Кларк и Й. </w:t>
      </w:r>
      <w:proofErr w:type="spellStart"/>
      <w:r>
        <w:rPr>
          <w:rFonts w:ascii="Times New Roman" w:hAnsi="Times New Roman"/>
          <w:sz w:val="28"/>
          <w:szCs w:val="28"/>
        </w:rPr>
        <w:t>Уисема</w:t>
      </w:r>
      <w:proofErr w:type="spellEnd"/>
      <w:r>
        <w:rPr>
          <w:rFonts w:ascii="Times New Roman" w:hAnsi="Times New Roman"/>
          <w:sz w:val="28"/>
          <w:szCs w:val="28"/>
        </w:rPr>
        <w:t xml:space="preserve"> / 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Головко, О. В. </w:t>
      </w:r>
      <w:proofErr w:type="spellStart"/>
      <w:r>
        <w:rPr>
          <w:rFonts w:ascii="Times New Roman" w:hAnsi="Times New Roman"/>
          <w:sz w:val="28"/>
          <w:szCs w:val="28"/>
        </w:rPr>
        <w:t>Зиневич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>
        <w:rPr>
          <w:rFonts w:ascii="Times New Roman" w:hAnsi="Times New Roman"/>
          <w:sz w:val="28"/>
          <w:szCs w:val="28"/>
        </w:rPr>
        <w:t>Рузанкина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8-9. – С. 40-47.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Гурьянова, С. Ю. Российская «Национальная платформа открытого образования» – шаг в будущее высшей школы / С. Ю. Гурьянова // Качество. Инновации. Образование. – 2016. – № 2. – С. 3-9.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Зернов, В. Рейтинг частных вузов / В. Зернов // Университетская книга. – 2016. – № 4. – С. 50-53.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Иванов, А. Ф. Подготовка востребованных инженерных кадров для нефтегазового комплекса /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Ф. Иванов // Высшее образование в России. – 2016. – № 8-9. – С. 106- 111.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Ильинский, А. Финансовый вуз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пути к лидерству / А. Ильинский, В. Дёмин, Е. </w:t>
      </w:r>
      <w:proofErr w:type="spellStart"/>
      <w:r>
        <w:rPr>
          <w:rFonts w:ascii="Times New Roman" w:hAnsi="Times New Roman"/>
          <w:sz w:val="28"/>
          <w:szCs w:val="28"/>
        </w:rPr>
        <w:t>Чипуренко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Университетская книга. –2016. – № 3. – С. 66-67.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Кадакин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 В. Мордовский государственный педагогический институт им.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центр подготовки педагогических кадров региона / В. В. </w:t>
      </w:r>
      <w:proofErr w:type="spellStart"/>
      <w:r>
        <w:rPr>
          <w:rFonts w:ascii="Times New Roman" w:hAnsi="Times New Roman"/>
          <w:sz w:val="28"/>
          <w:szCs w:val="28"/>
        </w:rPr>
        <w:t>Кадакин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94-100.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Конкурентоспособность вузов: вызовы, ресурсы, опыт / А. Ходырев </w:t>
      </w:r>
      <w:r w:rsidRPr="00254E0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254E0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Университетская книга. – 2016. – № 7. –С. 60-65.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Кропачев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 СПбГУ сегодня – один из международных центров образования и науки / Н. </w:t>
      </w:r>
      <w:proofErr w:type="spellStart"/>
      <w:r>
        <w:rPr>
          <w:rFonts w:ascii="Times New Roman" w:hAnsi="Times New Roman"/>
          <w:sz w:val="28"/>
          <w:szCs w:val="28"/>
        </w:rPr>
        <w:t>Кропачев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// Университетская книга. – 2016. – № 4. – С. 8-15.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Меликян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Международная деятельность организаций высшего образования Азиатской части России / А. В. </w:t>
      </w:r>
      <w:proofErr w:type="spellStart"/>
      <w:r>
        <w:rPr>
          <w:rFonts w:ascii="Times New Roman" w:hAnsi="Times New Roman"/>
          <w:sz w:val="28"/>
          <w:szCs w:val="28"/>
        </w:rPr>
        <w:t>Меликян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</w:t>
      </w:r>
      <w:r>
        <w:rPr>
          <w:rFonts w:ascii="Times New Roman" w:hAnsi="Times New Roman"/>
          <w:sz w:val="28"/>
          <w:szCs w:val="28"/>
        </w:rPr>
        <w:lastRenderedPageBreak/>
        <w:t>образование в России. – 2016. – № 8-9. – С. 30-39.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Михайлова, Е. И. Университет как институт развития региона / Е. И. Михайлова, В. М. </w:t>
      </w:r>
      <w:proofErr w:type="spellStart"/>
      <w:r>
        <w:rPr>
          <w:rFonts w:ascii="Times New Roman" w:hAnsi="Times New Roman"/>
          <w:sz w:val="28"/>
          <w:szCs w:val="28"/>
        </w:rPr>
        <w:t>Саввинов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37-48.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системы управления как инструмент развития регионального опорного университета / И. Л. </w:t>
      </w:r>
      <w:proofErr w:type="spellStart"/>
      <w:r>
        <w:rPr>
          <w:rFonts w:ascii="Times New Roman" w:hAnsi="Times New Roman"/>
          <w:sz w:val="28"/>
          <w:szCs w:val="28"/>
        </w:rPr>
        <w:t>Гоник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// Высшее образование в России. – 2016. – № 7. – С. 117-126.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Навроцкий, А. В. Особенности программы развития </w:t>
      </w:r>
      <w:proofErr w:type="spellStart"/>
      <w:r>
        <w:rPr>
          <w:rFonts w:ascii="Times New Roman" w:hAnsi="Times New Roman"/>
          <w:sz w:val="28"/>
          <w:szCs w:val="28"/>
        </w:rPr>
        <w:t>ВолГТУ</w:t>
      </w:r>
      <w:proofErr w:type="spellEnd"/>
      <w:r>
        <w:rPr>
          <w:rFonts w:ascii="Times New Roman" w:hAnsi="Times New Roman"/>
          <w:sz w:val="28"/>
          <w:szCs w:val="28"/>
        </w:rPr>
        <w:t xml:space="preserve"> – опорного университета Волгоградской области / А. В. Навроцкий // Высшее образование в России. – 2016. – № 7. – С. 107-116.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, Р. З. 60 – 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АГНИ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 пути модернизации и обновления / Р. З. </w:t>
      </w:r>
      <w:proofErr w:type="spellStart"/>
      <w:r>
        <w:rPr>
          <w:rFonts w:ascii="Times New Roman" w:hAnsi="Times New Roman"/>
          <w:sz w:val="28"/>
          <w:szCs w:val="28"/>
        </w:rPr>
        <w:t>Нургалиев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8-9. – С. 102-105.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Певная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М. В. Международное </w:t>
      </w:r>
      <w:proofErr w:type="spellStart"/>
      <w:r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ресурс российских университетов / М. В. </w:t>
      </w:r>
      <w:proofErr w:type="spellStart"/>
      <w:r>
        <w:rPr>
          <w:rFonts w:ascii="Times New Roman" w:hAnsi="Times New Roman"/>
          <w:sz w:val="28"/>
          <w:szCs w:val="28"/>
        </w:rPr>
        <w:t>Певная</w:t>
      </w:r>
      <w:proofErr w:type="spellEnd"/>
      <w:r>
        <w:rPr>
          <w:rFonts w:ascii="Times New Roman" w:hAnsi="Times New Roman"/>
          <w:sz w:val="28"/>
          <w:szCs w:val="28"/>
        </w:rPr>
        <w:t>, А. Н. Калинина // Высшее образование в России. – 2016. – № 10. – С. 154-161.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Рахимова, Р. М. Становление высшего нефтегазового образования в Республике Татарстан / Р. М. Рахимова, М. Р. Минкин // Высшее образование в России. – 2016. – № 8-9. – С. 112-116.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Салми, Д. Ведущие университеты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стратегия развития / Д. Салми // Университетская книга. – 2016. – № 1-2. – С. 52-56.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Самсонова, М. В. Совершенствование процессной модели СМК вуза / М. В. Самсонова // Качество. Инновации. Образование. – 2016. – № 1. – С. 3-10.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Соболев, А. Проверка для приёма / А. Соболев // Университетская книга. – 2016. – № 10. – С. 55-57.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Терлыга</w:t>
      </w:r>
      <w:proofErr w:type="spellEnd"/>
      <w:r>
        <w:rPr>
          <w:rFonts w:ascii="Times New Roman" w:hAnsi="Times New Roman"/>
          <w:sz w:val="28"/>
          <w:szCs w:val="28"/>
        </w:rPr>
        <w:t xml:space="preserve">, А. Ф. Подходы к развитию университета как центра технологического лидерства / А. Ф. </w:t>
      </w:r>
      <w:proofErr w:type="spellStart"/>
      <w:r>
        <w:rPr>
          <w:rFonts w:ascii="Times New Roman" w:hAnsi="Times New Roman"/>
          <w:sz w:val="28"/>
          <w:szCs w:val="28"/>
        </w:rPr>
        <w:t>Терлыга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>
        <w:rPr>
          <w:rFonts w:ascii="Times New Roman" w:hAnsi="Times New Roman"/>
          <w:sz w:val="28"/>
          <w:szCs w:val="28"/>
        </w:rPr>
        <w:t>Терлыга</w:t>
      </w:r>
      <w:proofErr w:type="spellEnd"/>
      <w:r>
        <w:rPr>
          <w:rFonts w:ascii="Times New Roman" w:hAnsi="Times New Roman"/>
          <w:sz w:val="28"/>
          <w:szCs w:val="28"/>
        </w:rPr>
        <w:t>, С. В. Кортов // Качество. Инновации. Образование. – 2016. – № 8-10. – С. 18-24.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Тхагапсоев</w:t>
      </w:r>
      <w:proofErr w:type="spellEnd"/>
      <w:r>
        <w:rPr>
          <w:rFonts w:ascii="Times New Roman" w:hAnsi="Times New Roman"/>
          <w:sz w:val="28"/>
          <w:szCs w:val="28"/>
        </w:rPr>
        <w:t xml:space="preserve">, Х. Г. К проблемам инженерного образования в современной России / Х. Г. </w:t>
      </w:r>
      <w:proofErr w:type="spellStart"/>
      <w:r>
        <w:rPr>
          <w:rFonts w:ascii="Times New Roman" w:hAnsi="Times New Roman"/>
          <w:sz w:val="28"/>
          <w:szCs w:val="28"/>
        </w:rPr>
        <w:t>Тхагапсоев</w:t>
      </w:r>
      <w:proofErr w:type="spellEnd"/>
      <w:r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>
        <w:rPr>
          <w:rFonts w:ascii="Times New Roman" w:hAnsi="Times New Roman"/>
          <w:sz w:val="28"/>
          <w:szCs w:val="28"/>
        </w:rPr>
        <w:t>Яхутлов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Качество. Инновации. Образование. – 2016. – № 8-10. – С. 11-17.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Фрумин, И. Место сборки / И. Фрумин // Университетская книга. – 2016. – № 9. – С. 46-49.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Ю. Обоснование необходимости внедрения стандартов социальной ответственности при разработке систем менеджмента в вузах / Т. Ю. </w:t>
      </w:r>
      <w:proofErr w:type="spellStart"/>
      <w:r>
        <w:rPr>
          <w:rFonts w:ascii="Times New Roman" w:hAnsi="Times New Roman"/>
          <w:sz w:val="28"/>
          <w:szCs w:val="28"/>
        </w:rPr>
        <w:t>Шкарина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О. Щека, Н. П. </w:t>
      </w:r>
      <w:proofErr w:type="spellStart"/>
      <w:r>
        <w:rPr>
          <w:rFonts w:ascii="Times New Roman" w:hAnsi="Times New Roman"/>
          <w:sz w:val="28"/>
          <w:szCs w:val="28"/>
        </w:rPr>
        <w:t>Лонцих</w:t>
      </w:r>
      <w:proofErr w:type="spellEnd"/>
      <w:r>
        <w:rPr>
          <w:rFonts w:ascii="Times New Roman" w:hAnsi="Times New Roman"/>
          <w:sz w:val="28"/>
          <w:szCs w:val="28"/>
        </w:rPr>
        <w:t xml:space="preserve"> // Качество. Инновации. Образование. – 2016. – № 3. – С. 3-6.</w:t>
      </w:r>
    </w:p>
    <w:p w:rsidR="009C2CE7" w:rsidRDefault="009C2CE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Щукин, В. Обучение за рубежом: тренды и предпочтения / В. Щукин // Университетская книга. – 2016. –№ 8. – С. 42-45.</w:t>
      </w:r>
    </w:p>
    <w:p w:rsidR="0062376A" w:rsidRDefault="0062376A" w:rsidP="008E4AE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C2CE7" w:rsidRPr="008E4AE2" w:rsidRDefault="009C2CE7" w:rsidP="008E4AE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Абрамов, Р. Н. Академическая профессия и идеология «медленной науки» / Р. Н. Абрамов, И. А. Груздев, Е. А. Терентьев // Высшее образование в России. – 2016. – № 10.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62-70.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Азарьева, В. В. Разработка комплексного подхода к оценке качества образования / В. В. Азарьева, А. Б. </w:t>
      </w:r>
      <w:proofErr w:type="spellStart"/>
      <w:r>
        <w:rPr>
          <w:rFonts w:ascii="Times New Roman" w:hAnsi="Times New Roman"/>
          <w:sz w:val="28"/>
          <w:szCs w:val="28"/>
        </w:rPr>
        <w:t>Звездова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 С. </w:t>
      </w:r>
      <w:proofErr w:type="spellStart"/>
      <w:r>
        <w:rPr>
          <w:rFonts w:ascii="Times New Roman" w:hAnsi="Times New Roman"/>
          <w:sz w:val="28"/>
          <w:szCs w:val="28"/>
        </w:rPr>
        <w:t>Мартюкова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Качество. Инновации. Образование. – 2016. – № 8-10. – С. 5-10.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Аниськина</w:t>
      </w:r>
      <w:proofErr w:type="spellEnd"/>
      <w:r>
        <w:rPr>
          <w:rFonts w:ascii="Times New Roman" w:hAnsi="Times New Roman"/>
          <w:sz w:val="28"/>
          <w:szCs w:val="28"/>
        </w:rPr>
        <w:t>, Н. Н. Качество непрерывного образования взрослых как условие развития государственно-частного партнерства / Н. Н. </w:t>
      </w:r>
      <w:proofErr w:type="spellStart"/>
      <w:r>
        <w:rPr>
          <w:rFonts w:ascii="Times New Roman" w:hAnsi="Times New Roman"/>
          <w:sz w:val="28"/>
          <w:szCs w:val="28"/>
        </w:rPr>
        <w:t>Аниськина</w:t>
      </w:r>
      <w:proofErr w:type="spellEnd"/>
      <w:r>
        <w:rPr>
          <w:rFonts w:ascii="Times New Roman" w:hAnsi="Times New Roman"/>
          <w:sz w:val="28"/>
          <w:szCs w:val="28"/>
        </w:rPr>
        <w:t>, И. О. Мельник // Качество. Инновации. Образование. – 2016. – № 8-10. – С. 25-36.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Артамонова, М. В. Трансформации в образовании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от либерализма к прагматике (опыт Российской империи и постсоветской России) / М. В. Артамонова, Е. Д. Вознесенская // Аналитические обзоры по основным направлениям развития высшего образования. – 2016. – № 7. – С. 1-64.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Базалиев</w:t>
      </w:r>
      <w:proofErr w:type="spellEnd"/>
      <w:r>
        <w:rPr>
          <w:rFonts w:ascii="Times New Roman" w:hAnsi="Times New Roman"/>
          <w:sz w:val="28"/>
          <w:szCs w:val="28"/>
        </w:rPr>
        <w:t>, И. А. Восприятие образа социолога абитуриентами и выпускниками образовательной программы «Социология» / И. А. </w:t>
      </w:r>
      <w:proofErr w:type="spellStart"/>
      <w:r>
        <w:rPr>
          <w:rFonts w:ascii="Times New Roman" w:hAnsi="Times New Roman"/>
          <w:sz w:val="28"/>
          <w:szCs w:val="28"/>
        </w:rPr>
        <w:t>Базалиев</w:t>
      </w:r>
      <w:proofErr w:type="spellEnd"/>
      <w:r>
        <w:rPr>
          <w:rFonts w:ascii="Times New Roman" w:hAnsi="Times New Roman"/>
          <w:sz w:val="28"/>
          <w:szCs w:val="28"/>
        </w:rPr>
        <w:t>, Н. Д. Воронина // Аналитические обзоры по основным направлениям развития высшего образования. – 2016. – № 10. – С. 1-71.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В. Преемственность школы и педвуза в профессиональной подготовке учителя-словесника / Л. В. </w:t>
      </w:r>
      <w:proofErr w:type="spellStart"/>
      <w:r>
        <w:rPr>
          <w:rFonts w:ascii="Times New Roman" w:hAnsi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/>
          <w:sz w:val="28"/>
          <w:szCs w:val="28"/>
        </w:rPr>
        <w:t>, О. И. Бирюкова // Высшее образование в России. – 2016. – № 10. – С. 125-130.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39F8">
        <w:rPr>
          <w:rFonts w:ascii="Times New Roman" w:hAnsi="Times New Roman"/>
          <w:sz w:val="28"/>
          <w:szCs w:val="28"/>
        </w:rPr>
        <w:t xml:space="preserve">Горшкова, О. О. Организация и результаты </w:t>
      </w:r>
      <w:proofErr w:type="gramStart"/>
      <w:r w:rsidRPr="007439F8">
        <w:rPr>
          <w:rFonts w:ascii="Times New Roman" w:hAnsi="Times New Roman"/>
          <w:sz w:val="28"/>
          <w:szCs w:val="28"/>
        </w:rPr>
        <w:t>внедрения функциональной модели подготовки студентов инженерного вуза</w:t>
      </w:r>
      <w:proofErr w:type="gramEnd"/>
      <w:r w:rsidRPr="007439F8">
        <w:rPr>
          <w:rFonts w:ascii="Times New Roman" w:hAnsi="Times New Roman"/>
          <w:sz w:val="28"/>
          <w:szCs w:val="28"/>
        </w:rPr>
        <w:t xml:space="preserve"> к исследовательской деятельности / О. О. Горшкова // Аналитические обзоры по основным направлениям развития высшего образования. – 2016. – № 9. –</w:t>
      </w:r>
      <w:r>
        <w:rPr>
          <w:rFonts w:ascii="Times New Roman" w:hAnsi="Times New Roman"/>
          <w:sz w:val="28"/>
          <w:szCs w:val="28"/>
        </w:rPr>
        <w:t xml:space="preserve"> С. 1-63</w:t>
      </w:r>
      <w:r w:rsidRPr="007439F8">
        <w:rPr>
          <w:rFonts w:ascii="Times New Roman" w:hAnsi="Times New Roman"/>
          <w:sz w:val="28"/>
          <w:szCs w:val="28"/>
        </w:rPr>
        <w:t>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Горшкова, О. О. Формирование исследовательской компетенции студентов инженерного вуза / О. О. Горшкова // Аналитические обзоры по основным направлениям развития высшего образования. – 2016. – № 8. – С. 1-71.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Гребнев, Л. С. Эволюция ЕГЭ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вид со стороны «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» / </w:t>
      </w:r>
      <w:r>
        <w:rPr>
          <w:rFonts w:ascii="Times New Roman" w:hAnsi="Times New Roman"/>
          <w:sz w:val="28"/>
          <w:szCs w:val="28"/>
        </w:rPr>
        <w:lastRenderedPageBreak/>
        <w:t>Л. С. Гребнев // Высшее образование в России. – 2016. – № 10. – С. 79-92.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Л. Технологии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интеграции иностранных студентов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опыт российско-китайского сотрудничества / Т. Л. </w:t>
      </w:r>
      <w:proofErr w:type="spellStart"/>
      <w:r>
        <w:rPr>
          <w:rFonts w:ascii="Times New Roman" w:hAnsi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148-153.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Р. Практико-ориентированное математическое образование / Л. Р. </w:t>
      </w:r>
      <w:proofErr w:type="spellStart"/>
      <w:r>
        <w:rPr>
          <w:rFonts w:ascii="Times New Roman" w:hAnsi="Times New Roman"/>
          <w:sz w:val="28"/>
          <w:szCs w:val="28"/>
        </w:rPr>
        <w:t>Загитова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8-9. – С. 123-127.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 образование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смена формата / П. М. Вчерашний [и др.</w:t>
      </w:r>
      <w:r w:rsidRPr="00403A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8-9. – С. 15-21.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Кулебякина</w:t>
      </w:r>
      <w:proofErr w:type="spellEnd"/>
      <w:r>
        <w:rPr>
          <w:rFonts w:ascii="Times New Roman" w:hAnsi="Times New Roman"/>
          <w:sz w:val="28"/>
          <w:szCs w:val="28"/>
        </w:rPr>
        <w:t>, М. Ю. Базовая кафедра педагогического вуза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практический опыт / М. Ю. </w:t>
      </w:r>
      <w:proofErr w:type="spellStart"/>
      <w:r>
        <w:rPr>
          <w:rFonts w:ascii="Times New Roman" w:hAnsi="Times New Roman"/>
          <w:sz w:val="28"/>
          <w:szCs w:val="28"/>
        </w:rPr>
        <w:t>Кулебякина</w:t>
      </w:r>
      <w:proofErr w:type="spellEnd"/>
      <w:r>
        <w:rPr>
          <w:rFonts w:ascii="Times New Roman" w:hAnsi="Times New Roman"/>
          <w:sz w:val="28"/>
          <w:szCs w:val="28"/>
        </w:rPr>
        <w:t>, С. Н. Горшенина // Высшее образование в России. – 2016. – № 10. – С. 107-112.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Ливанов, Д. Образование и наука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курс на доступность и качество / Д. Ливанов // Университетская книга. – 2016. – № 4. – С. 48-49.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Миронова, М. П. Независимый мониторинг образовательных результатов и качества образования в практике работы педагогического вуза / М. П. Миронова, О. В. </w:t>
      </w:r>
      <w:proofErr w:type="spellStart"/>
      <w:r>
        <w:rPr>
          <w:rFonts w:ascii="Times New Roman" w:hAnsi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101-106.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Профессиональные стандарты как инструмент формирования и реализации кадровой политики образовательной организации / В. И. Блинов </w:t>
      </w:r>
      <w:r w:rsidRPr="00BD134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BD134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16-23.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использование ФОС в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 для проведения промежуточной аттестации по учебной дисциплине / Е. К. </w:t>
      </w:r>
      <w:proofErr w:type="spellStart"/>
      <w:r>
        <w:rPr>
          <w:rFonts w:ascii="Times New Roman" w:hAnsi="Times New Roman"/>
          <w:sz w:val="28"/>
          <w:szCs w:val="28"/>
        </w:rPr>
        <w:t>Гитман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69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4069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8-9. – С. 74-83.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Самсонова, М. В. Процесс формирования и развития компетенций у обучаемых по направлению подготовки / М. В. Самсонова // Качество.</w:t>
      </w:r>
      <w:proofErr w:type="gramEnd"/>
      <w:r>
        <w:rPr>
          <w:rFonts w:ascii="Times New Roman" w:hAnsi="Times New Roman"/>
          <w:sz w:val="28"/>
          <w:szCs w:val="28"/>
        </w:rPr>
        <w:t xml:space="preserve"> Инновации. Образование. – 2016. – № 2. – С. 10-18.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Самсонова, М. В. Функции владельца процесса формирования и развития компетенций у обучаемых по направлению подготовки / М. В. Самсонова // Качество.</w:t>
      </w:r>
      <w:proofErr w:type="gramEnd"/>
      <w:r>
        <w:rPr>
          <w:rFonts w:ascii="Times New Roman" w:hAnsi="Times New Roman"/>
          <w:sz w:val="28"/>
          <w:szCs w:val="28"/>
        </w:rPr>
        <w:t xml:space="preserve"> Инновации. Образование. – 2016. – № 3. – С. 13-19.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Сафонов, А. «Демографическая яма» и вузы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сохранить качество высшего образования? / А. Сафонов // Университетская книга. – 2016. – № 7. – С. 70-71.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Сафонов, А. Охота за умными головами / А. Сафонов // </w:t>
      </w:r>
      <w:r>
        <w:rPr>
          <w:rFonts w:ascii="Times New Roman" w:hAnsi="Times New Roman"/>
          <w:sz w:val="28"/>
          <w:szCs w:val="28"/>
        </w:rPr>
        <w:lastRenderedPageBreak/>
        <w:t>Университетская книга. – 2016. – № 1-2. – С. 57-59.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Сафонов, А. Профессиональные стандарты и ФГОС 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модернизировать учебный процесс и учебные издания? / А. Сафонов // Университетская книга. – 2016. – № 3. – С. 63-65.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Симонян, М. С. Особенности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проектировании образовательной среды в Германии, Великобритании и США / М. С. Симонян, Л. И. Осипова // Качество. Инновации. Образование. – 2016. – № 1. – С. 17-24.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Текстоцентрированный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в зеркале современной визуальной культуры /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Полонников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66B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8566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48-61.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Томильцев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Методология измерения знаний в профессиональной подготовке / А. В. </w:t>
      </w:r>
      <w:proofErr w:type="spellStart"/>
      <w:r>
        <w:rPr>
          <w:rFonts w:ascii="Times New Roman" w:hAnsi="Times New Roman"/>
          <w:sz w:val="28"/>
          <w:szCs w:val="28"/>
        </w:rPr>
        <w:t>Томильцев</w:t>
      </w:r>
      <w:proofErr w:type="spellEnd"/>
      <w:r>
        <w:rPr>
          <w:rFonts w:ascii="Times New Roman" w:hAnsi="Times New Roman"/>
          <w:sz w:val="28"/>
          <w:szCs w:val="28"/>
        </w:rPr>
        <w:t>, А. В. Мальцев // Высшее образование в России. – 2016. – № 8-9. – С. 92-100.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Французская, Е. О. Подготовка преподавателя вуза к реализации образовательных программ нелингвистического профиля на английском языке / Е. О. Французская, В. Н. </w:t>
      </w:r>
      <w:proofErr w:type="spellStart"/>
      <w:r>
        <w:rPr>
          <w:rFonts w:ascii="Times New Roman" w:hAnsi="Times New Roman"/>
          <w:sz w:val="28"/>
          <w:szCs w:val="28"/>
        </w:rPr>
        <w:t>Дерюшева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162-168.</w:t>
      </w: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Чехович</w:t>
      </w:r>
      <w:proofErr w:type="spellEnd"/>
      <w:r>
        <w:rPr>
          <w:rFonts w:ascii="Times New Roman" w:hAnsi="Times New Roman"/>
          <w:sz w:val="28"/>
          <w:szCs w:val="28"/>
        </w:rPr>
        <w:t>, Ю. В. Новые возможности системы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проверки выпускных квалификационных работ / Ю. В. </w:t>
      </w:r>
      <w:proofErr w:type="spellStart"/>
      <w:r>
        <w:rPr>
          <w:rFonts w:ascii="Times New Roman" w:hAnsi="Times New Roman"/>
          <w:sz w:val="28"/>
          <w:szCs w:val="28"/>
        </w:rPr>
        <w:t>Чехович</w:t>
      </w:r>
      <w:proofErr w:type="spellEnd"/>
      <w:r>
        <w:rPr>
          <w:rFonts w:ascii="Times New Roman" w:hAnsi="Times New Roman"/>
          <w:sz w:val="28"/>
          <w:szCs w:val="28"/>
        </w:rPr>
        <w:t>, А. А. </w:t>
      </w:r>
      <w:proofErr w:type="spellStart"/>
      <w:r>
        <w:rPr>
          <w:rFonts w:ascii="Times New Roman" w:hAnsi="Times New Roman"/>
          <w:sz w:val="28"/>
          <w:szCs w:val="28"/>
        </w:rPr>
        <w:t>Ивахненко</w:t>
      </w:r>
      <w:proofErr w:type="spellEnd"/>
      <w:r>
        <w:rPr>
          <w:rFonts w:ascii="Times New Roman" w:hAnsi="Times New Roman"/>
          <w:sz w:val="28"/>
          <w:szCs w:val="28"/>
        </w:rPr>
        <w:t>, Е. А. Бирюкова // Университетская книга. – 2016. – № 8. – С. 64-65.</w:t>
      </w:r>
    </w:p>
    <w:p w:rsidR="00527412" w:rsidRDefault="00527412" w:rsidP="00527412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412" w:rsidRPr="007439F8" w:rsidRDefault="00527412" w:rsidP="00527412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  <w:r w:rsidR="00D7677F">
        <w:rPr>
          <w:rFonts w:ascii="Times New Roman" w:hAnsi="Times New Roman"/>
          <w:b/>
          <w:sz w:val="27"/>
          <w:szCs w:val="27"/>
        </w:rPr>
        <w:t xml:space="preserve"> 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6D7117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Засурский</w:t>
      </w:r>
      <w:proofErr w:type="spellEnd"/>
      <w:r>
        <w:rPr>
          <w:rFonts w:ascii="Times New Roman" w:hAnsi="Times New Roman"/>
          <w:sz w:val="27"/>
          <w:szCs w:val="27"/>
        </w:rPr>
        <w:t xml:space="preserve">, И. Инфраструктура ноосферы / И. </w:t>
      </w:r>
      <w:proofErr w:type="spellStart"/>
      <w:r>
        <w:rPr>
          <w:rFonts w:ascii="Times New Roman" w:hAnsi="Times New Roman"/>
          <w:sz w:val="27"/>
          <w:szCs w:val="27"/>
        </w:rPr>
        <w:t>Засурский</w:t>
      </w:r>
      <w:proofErr w:type="spellEnd"/>
      <w:r>
        <w:rPr>
          <w:rFonts w:ascii="Times New Roman" w:hAnsi="Times New Roman"/>
          <w:sz w:val="27"/>
          <w:szCs w:val="27"/>
        </w:rPr>
        <w:t>, М. Сергеев, Д. </w:t>
      </w:r>
      <w:proofErr w:type="spellStart"/>
      <w:r>
        <w:rPr>
          <w:rFonts w:ascii="Times New Roman" w:hAnsi="Times New Roman"/>
          <w:sz w:val="27"/>
          <w:szCs w:val="27"/>
        </w:rPr>
        <w:t>Семячкин</w:t>
      </w:r>
      <w:proofErr w:type="spellEnd"/>
      <w:r>
        <w:rPr>
          <w:rFonts w:ascii="Times New Roman" w:hAnsi="Times New Roman"/>
          <w:sz w:val="27"/>
          <w:szCs w:val="27"/>
        </w:rPr>
        <w:t xml:space="preserve"> // Университетская книга. – 2016. – № 8. – С. 16-22.</w:t>
      </w:r>
    </w:p>
    <w:p w:rsidR="006D7117" w:rsidRPr="0064422A" w:rsidRDefault="006D7117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Нуралиев, Б. Система образования – наш самый главный «смежник» / Б. Нуралиев // Университетская книга. – 2016. – № 8. – С. 8-15.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B69B0" w:rsidRDefault="009B69B0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Использование информационных технологий в преподавании дисциплины «Основы безопасности труда» / Н. П. Асташева </w:t>
      </w:r>
      <w:r w:rsidRPr="001A798E">
        <w:rPr>
          <w:rFonts w:ascii="Times New Roman" w:hAnsi="Times New Roman"/>
          <w:sz w:val="27"/>
          <w:szCs w:val="27"/>
        </w:rPr>
        <w:t>[</w:t>
      </w:r>
      <w:r>
        <w:rPr>
          <w:rFonts w:ascii="Times New Roman" w:hAnsi="Times New Roman"/>
          <w:sz w:val="27"/>
          <w:szCs w:val="27"/>
        </w:rPr>
        <w:t>и др.</w:t>
      </w:r>
      <w:r w:rsidRPr="001A798E">
        <w:rPr>
          <w:rFonts w:ascii="Times New Roman" w:hAnsi="Times New Roman"/>
          <w:sz w:val="27"/>
          <w:szCs w:val="27"/>
        </w:rPr>
        <w:t>]</w:t>
      </w:r>
      <w:r>
        <w:rPr>
          <w:rFonts w:ascii="Times New Roman" w:hAnsi="Times New Roman"/>
          <w:sz w:val="27"/>
          <w:szCs w:val="27"/>
        </w:rPr>
        <w:t xml:space="preserve"> // Качество. Инновации. Образование. –2016. – № 8-10. – С. 37-42.</w:t>
      </w:r>
    </w:p>
    <w:p w:rsidR="009B69B0" w:rsidRDefault="009B69B0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Короткина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И. Б. Проблемы адаптации американской модели центра письма / И. Б. </w:t>
      </w:r>
      <w:proofErr w:type="spellStart"/>
      <w:r>
        <w:rPr>
          <w:rFonts w:ascii="Times New Roman" w:hAnsi="Times New Roman"/>
          <w:sz w:val="27"/>
          <w:szCs w:val="27"/>
        </w:rPr>
        <w:t>Короткина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2016. – № 8-9. – С. 56-65.</w:t>
      </w:r>
    </w:p>
    <w:p w:rsidR="009B69B0" w:rsidRDefault="009B69B0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Котко</w:t>
      </w:r>
      <w:proofErr w:type="spellEnd"/>
      <w:r>
        <w:rPr>
          <w:rFonts w:ascii="Times New Roman" w:hAnsi="Times New Roman"/>
          <w:sz w:val="27"/>
          <w:szCs w:val="27"/>
        </w:rPr>
        <w:t>, Л. В. ЭБС</w:t>
      </w:r>
      <w:proofErr w:type="gramStart"/>
      <w:r>
        <w:rPr>
          <w:rFonts w:ascii="Times New Roman" w:hAnsi="Times New Roman"/>
          <w:sz w:val="27"/>
          <w:szCs w:val="27"/>
        </w:rPr>
        <w:t xml:space="preserve"> :</w:t>
      </w:r>
      <w:proofErr w:type="gramEnd"/>
      <w:r>
        <w:rPr>
          <w:rFonts w:ascii="Times New Roman" w:hAnsi="Times New Roman"/>
          <w:sz w:val="27"/>
          <w:szCs w:val="27"/>
        </w:rPr>
        <w:t xml:space="preserve"> опыт использования в библиотеке Челябинского государственного университета / Л. В. </w:t>
      </w:r>
      <w:proofErr w:type="spellStart"/>
      <w:r>
        <w:rPr>
          <w:rFonts w:ascii="Times New Roman" w:hAnsi="Times New Roman"/>
          <w:sz w:val="27"/>
          <w:szCs w:val="27"/>
        </w:rPr>
        <w:t>Котко</w:t>
      </w:r>
      <w:proofErr w:type="spellEnd"/>
      <w:r>
        <w:rPr>
          <w:rFonts w:ascii="Times New Roman" w:hAnsi="Times New Roman"/>
          <w:sz w:val="27"/>
          <w:szCs w:val="27"/>
        </w:rPr>
        <w:t xml:space="preserve"> // Университетская книга. – 2016. – № 10. – С. 62-65.</w:t>
      </w:r>
    </w:p>
    <w:p w:rsidR="009B69B0" w:rsidRDefault="009B69B0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Сафонов, А. Как сделать рабочую программу дисциплины по – настоящему рабочей? / А. Сафонов // Университетская книга. – 2016. – № 10. – С. 60-61.</w:t>
      </w:r>
    </w:p>
    <w:p w:rsidR="009B69B0" w:rsidRDefault="009B69B0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Современные тенденции электронно-дистанционных образовательных сред</w:t>
      </w:r>
      <w:proofErr w:type="gramStart"/>
      <w:r>
        <w:rPr>
          <w:rFonts w:ascii="Times New Roman" w:hAnsi="Times New Roman"/>
          <w:sz w:val="27"/>
          <w:szCs w:val="27"/>
        </w:rPr>
        <w:t xml:space="preserve"> :</w:t>
      </w:r>
      <w:proofErr w:type="gramEnd"/>
      <w:r>
        <w:rPr>
          <w:rFonts w:ascii="Times New Roman" w:hAnsi="Times New Roman"/>
          <w:sz w:val="27"/>
          <w:szCs w:val="27"/>
        </w:rPr>
        <w:t xml:space="preserve"> классификация, требования, состав / В. Н. Азаров [и др.] // Качество. Инновации. Образование. – 2016. – № 4. – С. 9-17.</w:t>
      </w:r>
    </w:p>
    <w:p w:rsidR="009B69B0" w:rsidRDefault="009B69B0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Усков</w:t>
      </w:r>
      <w:proofErr w:type="spellEnd"/>
      <w:r>
        <w:rPr>
          <w:rFonts w:ascii="Times New Roman" w:hAnsi="Times New Roman"/>
          <w:sz w:val="27"/>
          <w:szCs w:val="27"/>
        </w:rPr>
        <w:t xml:space="preserve">, В. Эволюция </w:t>
      </w:r>
      <w:proofErr w:type="spellStart"/>
      <w:r>
        <w:rPr>
          <w:rFonts w:ascii="Times New Roman" w:hAnsi="Times New Roman"/>
          <w:sz w:val="27"/>
          <w:szCs w:val="27"/>
        </w:rPr>
        <w:t>онлайн</w:t>
      </w:r>
      <w:proofErr w:type="spellEnd"/>
      <w:r>
        <w:rPr>
          <w:rFonts w:ascii="Times New Roman" w:hAnsi="Times New Roman"/>
          <w:sz w:val="27"/>
          <w:szCs w:val="27"/>
        </w:rPr>
        <w:t xml:space="preserve"> – образования / В. </w:t>
      </w:r>
      <w:proofErr w:type="spellStart"/>
      <w:r>
        <w:rPr>
          <w:rFonts w:ascii="Times New Roman" w:hAnsi="Times New Roman"/>
          <w:sz w:val="27"/>
          <w:szCs w:val="27"/>
        </w:rPr>
        <w:t>Усков</w:t>
      </w:r>
      <w:proofErr w:type="spellEnd"/>
      <w:r>
        <w:rPr>
          <w:rFonts w:ascii="Times New Roman" w:hAnsi="Times New Roman"/>
          <w:sz w:val="27"/>
          <w:szCs w:val="27"/>
        </w:rPr>
        <w:t xml:space="preserve">, Т. </w:t>
      </w:r>
      <w:proofErr w:type="spellStart"/>
      <w:r>
        <w:rPr>
          <w:rFonts w:ascii="Times New Roman" w:hAnsi="Times New Roman"/>
          <w:sz w:val="27"/>
          <w:szCs w:val="27"/>
        </w:rPr>
        <w:t>Пустовой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// Университетская книга. – 2016. – № 10. – С. 58-59.</w:t>
      </w:r>
    </w:p>
    <w:p w:rsidR="00AC3DCA" w:rsidRDefault="00AC3DCA" w:rsidP="00AC3D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Алешина</w:t>
      </w:r>
      <w:proofErr w:type="gramEnd"/>
      <w:r>
        <w:rPr>
          <w:rFonts w:ascii="Times New Roman" w:hAnsi="Times New Roman"/>
          <w:sz w:val="27"/>
          <w:szCs w:val="27"/>
        </w:rPr>
        <w:t xml:space="preserve">, А. Б. Формирование </w:t>
      </w:r>
      <w:proofErr w:type="spellStart"/>
      <w:r>
        <w:rPr>
          <w:rFonts w:ascii="Times New Roman" w:hAnsi="Times New Roman"/>
          <w:sz w:val="27"/>
          <w:szCs w:val="27"/>
        </w:rPr>
        <w:t>креативной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составляющей коммуникативной компетенции у иностранных студентов на занятии по развитию речи / А. Б. Алешина // Качество. Инновации. Образование. – 2016. – № 4. – С. 18-20.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Бабушкина, Л. Е. Модель реализации </w:t>
      </w:r>
      <w:proofErr w:type="spellStart"/>
      <w:r>
        <w:rPr>
          <w:rFonts w:ascii="Times New Roman" w:hAnsi="Times New Roman"/>
          <w:sz w:val="27"/>
          <w:szCs w:val="27"/>
        </w:rPr>
        <w:t>разноуровневого</w:t>
      </w:r>
      <w:proofErr w:type="spellEnd"/>
      <w:r>
        <w:rPr>
          <w:rFonts w:ascii="Times New Roman" w:hAnsi="Times New Roman"/>
          <w:sz w:val="27"/>
          <w:szCs w:val="27"/>
        </w:rPr>
        <w:t xml:space="preserve"> обучения иностранному языку / Л. Е. Бабушкина, С. И. Пискунова / Высшее образование в России. – 2016. – № 10. – С. 130-135.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Вершинина, Л. П. Обучение математическим и естественнонаучным дисциплинам в условиях непрерывного образования / Л. П. Вершинина, М. И. </w:t>
      </w:r>
      <w:proofErr w:type="spellStart"/>
      <w:r>
        <w:rPr>
          <w:rFonts w:ascii="Times New Roman" w:hAnsi="Times New Roman"/>
          <w:sz w:val="27"/>
          <w:szCs w:val="27"/>
        </w:rPr>
        <w:t>Вершинин</w:t>
      </w:r>
      <w:proofErr w:type="spellEnd"/>
      <w:r>
        <w:rPr>
          <w:rFonts w:ascii="Times New Roman" w:hAnsi="Times New Roman"/>
          <w:sz w:val="27"/>
          <w:szCs w:val="27"/>
        </w:rPr>
        <w:t xml:space="preserve"> // Качество. Инновации. Образование. – 2016. – № 1. – С. 11-16.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Дульзон</w:t>
      </w:r>
      <w:proofErr w:type="spellEnd"/>
      <w:r>
        <w:rPr>
          <w:rFonts w:ascii="Times New Roman" w:hAnsi="Times New Roman"/>
          <w:sz w:val="27"/>
          <w:szCs w:val="27"/>
        </w:rPr>
        <w:t>, А. А. Курс «Инженерная этика» в техническом вузе / А. А. </w:t>
      </w:r>
      <w:proofErr w:type="spellStart"/>
      <w:r>
        <w:rPr>
          <w:rFonts w:ascii="Times New Roman" w:hAnsi="Times New Roman"/>
          <w:sz w:val="27"/>
          <w:szCs w:val="27"/>
        </w:rPr>
        <w:t>Дульзон</w:t>
      </w:r>
      <w:proofErr w:type="spellEnd"/>
      <w:r>
        <w:rPr>
          <w:rFonts w:ascii="Times New Roman" w:hAnsi="Times New Roman"/>
          <w:sz w:val="27"/>
          <w:szCs w:val="27"/>
        </w:rPr>
        <w:t>, Е. В. Галанина // Высшее образование в России. – 2016. – № 8-9. – С. 84-91.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Землюков</w:t>
      </w:r>
      <w:proofErr w:type="spellEnd"/>
      <w:r>
        <w:rPr>
          <w:rFonts w:ascii="Times New Roman" w:hAnsi="Times New Roman"/>
          <w:sz w:val="27"/>
          <w:szCs w:val="27"/>
        </w:rPr>
        <w:t xml:space="preserve">, С. В. Использование культурного наследия для изучения русского языка в России и в странах азиатского региона / С. В. </w:t>
      </w:r>
      <w:proofErr w:type="spellStart"/>
      <w:r>
        <w:rPr>
          <w:rFonts w:ascii="Times New Roman" w:hAnsi="Times New Roman"/>
          <w:sz w:val="27"/>
          <w:szCs w:val="27"/>
        </w:rPr>
        <w:t>Землюков</w:t>
      </w:r>
      <w:proofErr w:type="spellEnd"/>
      <w:r>
        <w:rPr>
          <w:rFonts w:ascii="Times New Roman" w:hAnsi="Times New Roman"/>
          <w:sz w:val="27"/>
          <w:szCs w:val="27"/>
        </w:rPr>
        <w:t xml:space="preserve">, С. А. </w:t>
      </w:r>
      <w:proofErr w:type="spellStart"/>
      <w:r>
        <w:rPr>
          <w:rFonts w:ascii="Times New Roman" w:hAnsi="Times New Roman"/>
          <w:sz w:val="27"/>
          <w:szCs w:val="27"/>
        </w:rPr>
        <w:t>Мансков</w:t>
      </w:r>
      <w:proofErr w:type="spellEnd"/>
      <w:r>
        <w:rPr>
          <w:rFonts w:ascii="Times New Roman" w:hAnsi="Times New Roman"/>
          <w:sz w:val="27"/>
          <w:szCs w:val="27"/>
        </w:rPr>
        <w:t xml:space="preserve">, Л. И. </w:t>
      </w:r>
      <w:proofErr w:type="spellStart"/>
      <w:r>
        <w:rPr>
          <w:rFonts w:ascii="Times New Roman" w:hAnsi="Times New Roman"/>
          <w:sz w:val="27"/>
          <w:szCs w:val="27"/>
        </w:rPr>
        <w:t>Нехвядович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2016. – № 7. – С. 161-167.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Кабиров</w:t>
      </w:r>
      <w:proofErr w:type="spellEnd"/>
      <w:r>
        <w:rPr>
          <w:rFonts w:ascii="Times New Roman" w:hAnsi="Times New Roman"/>
          <w:sz w:val="27"/>
          <w:szCs w:val="27"/>
        </w:rPr>
        <w:t>, Р. Р. О методах преподавания физики в нефтяном вузе / Р. Р. </w:t>
      </w:r>
      <w:proofErr w:type="spellStart"/>
      <w:r>
        <w:rPr>
          <w:rFonts w:ascii="Times New Roman" w:hAnsi="Times New Roman"/>
          <w:sz w:val="27"/>
          <w:szCs w:val="27"/>
        </w:rPr>
        <w:t>Кабиров</w:t>
      </w:r>
      <w:proofErr w:type="spellEnd"/>
      <w:r>
        <w:rPr>
          <w:rFonts w:ascii="Times New Roman" w:hAnsi="Times New Roman"/>
          <w:sz w:val="27"/>
          <w:szCs w:val="27"/>
        </w:rPr>
        <w:t xml:space="preserve">, А. Х. Новикова, Н. К. </w:t>
      </w:r>
      <w:proofErr w:type="spellStart"/>
      <w:r>
        <w:rPr>
          <w:rFonts w:ascii="Times New Roman" w:hAnsi="Times New Roman"/>
          <w:sz w:val="27"/>
          <w:szCs w:val="27"/>
        </w:rPr>
        <w:t>Двояшкин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2016. – № 8-9. – С. 128-135.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Калачинская</w:t>
      </w:r>
      <w:proofErr w:type="spellEnd"/>
      <w:r>
        <w:rPr>
          <w:rFonts w:ascii="Times New Roman" w:hAnsi="Times New Roman"/>
          <w:sz w:val="27"/>
          <w:szCs w:val="27"/>
        </w:rPr>
        <w:t xml:space="preserve">, Е. В. Комплексный экзамен для мигрантов: итоги первого года приема / Е. В. </w:t>
      </w:r>
      <w:proofErr w:type="spellStart"/>
      <w:r>
        <w:rPr>
          <w:rFonts w:ascii="Times New Roman" w:hAnsi="Times New Roman"/>
          <w:sz w:val="27"/>
          <w:szCs w:val="27"/>
        </w:rPr>
        <w:t>Калачинская</w:t>
      </w:r>
      <w:proofErr w:type="spellEnd"/>
      <w:r>
        <w:rPr>
          <w:rFonts w:ascii="Times New Roman" w:hAnsi="Times New Roman"/>
          <w:sz w:val="27"/>
          <w:szCs w:val="27"/>
        </w:rPr>
        <w:t>, Н. В. Конева // Высшее образование в России. – 2016. – № 10. – С. 136-143.</w:t>
      </w:r>
    </w:p>
    <w:p w:rsidR="005F796A" w:rsidRDefault="005F796A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Мамаева, И. А. Роль математики в формировании будущего специалиста / </w:t>
      </w:r>
      <w:r>
        <w:rPr>
          <w:rFonts w:ascii="Times New Roman" w:hAnsi="Times New Roman"/>
          <w:sz w:val="27"/>
          <w:szCs w:val="27"/>
        </w:rPr>
        <w:lastRenderedPageBreak/>
        <w:t>И. А. Мамаева, Л. Б. Рыбина, А. С. Степанова // Качество. Инновации. Образование. – 2016. – № 2. – С. 19-22.</w:t>
      </w: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F796A" w:rsidRDefault="005F796A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Гебель</w:t>
      </w:r>
      <w:proofErr w:type="spellEnd"/>
      <w:r>
        <w:rPr>
          <w:rFonts w:ascii="Times New Roman" w:hAnsi="Times New Roman"/>
          <w:sz w:val="27"/>
          <w:szCs w:val="27"/>
        </w:rPr>
        <w:t xml:space="preserve">, Е. С. Адаптация первокурсников к учебно-воспитательному процессу / Е. С. </w:t>
      </w:r>
      <w:proofErr w:type="spellStart"/>
      <w:r>
        <w:rPr>
          <w:rFonts w:ascii="Times New Roman" w:hAnsi="Times New Roman"/>
          <w:sz w:val="27"/>
          <w:szCs w:val="27"/>
        </w:rPr>
        <w:t>Гебель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2016. – № 10. – С. 144-147.</w:t>
      </w:r>
    </w:p>
    <w:p w:rsidR="005F796A" w:rsidRDefault="005F796A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Мартыненко</w:t>
      </w:r>
      <w:proofErr w:type="spellEnd"/>
      <w:r>
        <w:rPr>
          <w:rFonts w:ascii="Times New Roman" w:hAnsi="Times New Roman"/>
          <w:sz w:val="27"/>
          <w:szCs w:val="27"/>
        </w:rPr>
        <w:t>, О. О. Ценностные ориентации студенческой молодежи / О.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О.</w:t>
      </w:r>
      <w:r>
        <w:rPr>
          <w:rFonts w:ascii="Times New Roman" w:hAnsi="Times New Roman"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sz w:val="27"/>
          <w:szCs w:val="27"/>
        </w:rPr>
        <w:t>Мартыненко</w:t>
      </w:r>
      <w:proofErr w:type="spellEnd"/>
      <w:r>
        <w:rPr>
          <w:rFonts w:ascii="Times New Roman" w:hAnsi="Times New Roman"/>
          <w:sz w:val="27"/>
          <w:szCs w:val="27"/>
        </w:rPr>
        <w:t xml:space="preserve">, О. А. </w:t>
      </w:r>
      <w:proofErr w:type="spellStart"/>
      <w:r>
        <w:rPr>
          <w:rFonts w:ascii="Times New Roman" w:hAnsi="Times New Roman"/>
          <w:sz w:val="27"/>
          <w:szCs w:val="27"/>
        </w:rPr>
        <w:t>Коротина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2016. – № 8-9. – С. 22-29.</w:t>
      </w:r>
    </w:p>
    <w:p w:rsidR="005F796A" w:rsidRDefault="005F796A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Петрунева</w:t>
      </w:r>
      <w:proofErr w:type="spellEnd"/>
      <w:r>
        <w:rPr>
          <w:rFonts w:ascii="Times New Roman" w:hAnsi="Times New Roman"/>
          <w:sz w:val="27"/>
          <w:szCs w:val="27"/>
        </w:rPr>
        <w:t xml:space="preserve">, Р. М. </w:t>
      </w:r>
      <w:proofErr w:type="spellStart"/>
      <w:r>
        <w:rPr>
          <w:rFonts w:ascii="Times New Roman" w:hAnsi="Times New Roman"/>
          <w:sz w:val="27"/>
          <w:szCs w:val="27"/>
        </w:rPr>
        <w:t>Социокультурная</w:t>
      </w:r>
      <w:proofErr w:type="spellEnd"/>
      <w:r>
        <w:rPr>
          <w:rFonts w:ascii="Times New Roman" w:hAnsi="Times New Roman"/>
          <w:sz w:val="27"/>
          <w:szCs w:val="27"/>
        </w:rPr>
        <w:t xml:space="preserve"> среда университета и традиции воспитания будущих инженеров / Р. М. </w:t>
      </w:r>
      <w:proofErr w:type="spellStart"/>
      <w:r>
        <w:rPr>
          <w:rFonts w:ascii="Times New Roman" w:hAnsi="Times New Roman"/>
          <w:sz w:val="27"/>
          <w:szCs w:val="27"/>
        </w:rPr>
        <w:t>Петрунева</w:t>
      </w:r>
      <w:proofErr w:type="spellEnd"/>
      <w:r>
        <w:rPr>
          <w:rFonts w:ascii="Times New Roman" w:hAnsi="Times New Roman"/>
          <w:sz w:val="27"/>
          <w:szCs w:val="27"/>
        </w:rPr>
        <w:t>, В. Д. Васильева, О.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Топоркова // Высшее образование в России. – 2016. – № 7. – С. 127-136.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AC3DCA" w:rsidRDefault="002E24B2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Шайдуллин</w:t>
      </w:r>
      <w:r w:rsidR="00AC3DCA">
        <w:rPr>
          <w:rFonts w:ascii="Times New Roman" w:hAnsi="Times New Roman"/>
          <w:sz w:val="27"/>
          <w:szCs w:val="27"/>
        </w:rPr>
        <w:t>а</w:t>
      </w:r>
      <w:proofErr w:type="spellEnd"/>
      <w:r w:rsidR="00AC3DC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А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Р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  <w:lang w:val="en-US"/>
        </w:rPr>
        <w:t>headhunting</w:t>
      </w:r>
      <w:r>
        <w:rPr>
          <w:rFonts w:ascii="Times New Roman" w:hAnsi="Times New Roman"/>
          <w:sz w:val="27"/>
          <w:szCs w:val="27"/>
        </w:rPr>
        <w:t>»</w:t>
      </w:r>
      <w:r w:rsidRPr="002E24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 «</w:t>
      </w:r>
      <w:r>
        <w:rPr>
          <w:rFonts w:ascii="Times New Roman" w:hAnsi="Times New Roman"/>
          <w:sz w:val="27"/>
          <w:szCs w:val="27"/>
          <w:lang w:val="en-US"/>
        </w:rPr>
        <w:t>head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growing</w:t>
      </w:r>
      <w:r>
        <w:rPr>
          <w:rFonts w:ascii="Times New Roman" w:hAnsi="Times New Roman"/>
          <w:sz w:val="27"/>
          <w:szCs w:val="27"/>
        </w:rPr>
        <w:t>»</w:t>
      </w:r>
      <w:r w:rsidR="00AC3DCA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А</w:t>
      </w:r>
      <w:r w:rsidR="00AC3DCA">
        <w:rPr>
          <w:rFonts w:ascii="Times New Roman" w:hAnsi="Times New Roman"/>
          <w:sz w:val="27"/>
          <w:szCs w:val="27"/>
        </w:rPr>
        <w:t>. </w:t>
      </w:r>
      <w:r>
        <w:rPr>
          <w:rFonts w:ascii="Times New Roman" w:hAnsi="Times New Roman"/>
          <w:sz w:val="27"/>
          <w:szCs w:val="27"/>
        </w:rPr>
        <w:t>Р</w:t>
      </w:r>
      <w:r w:rsidR="00AC3DCA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Шайдуллина</w:t>
      </w:r>
      <w:proofErr w:type="spellEnd"/>
      <w:r w:rsidR="00AC3DCA">
        <w:rPr>
          <w:rFonts w:ascii="Times New Roman" w:hAnsi="Times New Roman"/>
          <w:sz w:val="27"/>
          <w:szCs w:val="27"/>
        </w:rPr>
        <w:t xml:space="preserve"> // Высшее образование в России. – 2016. – № </w:t>
      </w:r>
      <w:r>
        <w:rPr>
          <w:rFonts w:ascii="Times New Roman" w:hAnsi="Times New Roman"/>
          <w:sz w:val="27"/>
          <w:szCs w:val="27"/>
        </w:rPr>
        <w:t>8-9</w:t>
      </w:r>
      <w:r w:rsidR="00AC3DCA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117-122.</w:t>
      </w: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НИС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AC3DCA" w:rsidRPr="00A26F08" w:rsidRDefault="000A4081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Зарипова</w:t>
      </w:r>
      <w:proofErr w:type="spellEnd"/>
      <w:r w:rsidR="00AC3DC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З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Ф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Региональная предметная олимпиада: практический опыт</w:t>
      </w:r>
      <w:r w:rsidR="00AC3DCA">
        <w:rPr>
          <w:rFonts w:ascii="Times New Roman" w:hAnsi="Times New Roman"/>
          <w:sz w:val="27"/>
          <w:szCs w:val="27"/>
        </w:rPr>
        <w:t xml:space="preserve"> / </w:t>
      </w:r>
      <w:r w:rsidR="00864F82">
        <w:rPr>
          <w:rFonts w:ascii="Times New Roman" w:hAnsi="Times New Roman"/>
          <w:sz w:val="27"/>
          <w:szCs w:val="27"/>
        </w:rPr>
        <w:t>З</w:t>
      </w:r>
      <w:r w:rsidR="00AC3DCA">
        <w:rPr>
          <w:rFonts w:ascii="Times New Roman" w:hAnsi="Times New Roman"/>
          <w:sz w:val="27"/>
          <w:szCs w:val="27"/>
        </w:rPr>
        <w:t>. </w:t>
      </w:r>
      <w:r w:rsidR="00864F82">
        <w:rPr>
          <w:rFonts w:ascii="Times New Roman" w:hAnsi="Times New Roman"/>
          <w:sz w:val="27"/>
          <w:szCs w:val="27"/>
        </w:rPr>
        <w:t>Ф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864F82">
        <w:rPr>
          <w:rFonts w:ascii="Times New Roman" w:hAnsi="Times New Roman"/>
          <w:sz w:val="27"/>
          <w:szCs w:val="27"/>
        </w:rPr>
        <w:t>Зарипова</w:t>
      </w:r>
      <w:proofErr w:type="spellEnd"/>
      <w:r w:rsidR="00AC3DCA">
        <w:rPr>
          <w:rFonts w:ascii="Times New Roman" w:hAnsi="Times New Roman"/>
          <w:sz w:val="27"/>
          <w:szCs w:val="27"/>
        </w:rPr>
        <w:t xml:space="preserve"> // Высшее образование в России. – 2016. – № </w:t>
      </w:r>
      <w:r w:rsidR="00D33E2B">
        <w:rPr>
          <w:rFonts w:ascii="Times New Roman" w:hAnsi="Times New Roman"/>
          <w:sz w:val="27"/>
          <w:szCs w:val="27"/>
        </w:rPr>
        <w:t>8-9</w:t>
      </w:r>
      <w:r w:rsidR="00AC3DCA">
        <w:rPr>
          <w:rFonts w:ascii="Times New Roman" w:hAnsi="Times New Roman"/>
          <w:sz w:val="27"/>
          <w:szCs w:val="27"/>
        </w:rPr>
        <w:t>. – С. 1</w:t>
      </w:r>
      <w:r w:rsidR="00D33E2B">
        <w:rPr>
          <w:rFonts w:ascii="Times New Roman" w:hAnsi="Times New Roman"/>
          <w:sz w:val="27"/>
          <w:szCs w:val="27"/>
        </w:rPr>
        <w:t>36</w:t>
      </w:r>
      <w:r w:rsidR="00AC3DCA">
        <w:rPr>
          <w:rFonts w:ascii="Times New Roman" w:hAnsi="Times New Roman"/>
          <w:sz w:val="27"/>
          <w:szCs w:val="27"/>
        </w:rPr>
        <w:t>-1</w:t>
      </w:r>
      <w:r w:rsidR="00D33E2B">
        <w:rPr>
          <w:rFonts w:ascii="Times New Roman" w:hAnsi="Times New Roman"/>
          <w:sz w:val="27"/>
          <w:szCs w:val="27"/>
        </w:rPr>
        <w:t>41</w:t>
      </w:r>
      <w:r w:rsidR="00AC3DCA">
        <w:rPr>
          <w:rFonts w:ascii="Times New Roman" w:hAnsi="Times New Roman"/>
          <w:sz w:val="27"/>
          <w:szCs w:val="27"/>
        </w:rPr>
        <w:t>.</w:t>
      </w:r>
    </w:p>
    <w:p w:rsidR="00E410B8" w:rsidRPr="00E410B8" w:rsidRDefault="00A26F08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Иванов, В. Г. </w:t>
      </w:r>
      <w:proofErr w:type="spellStart"/>
      <w:r>
        <w:rPr>
          <w:rFonts w:ascii="Times New Roman" w:hAnsi="Times New Roman"/>
          <w:sz w:val="27"/>
          <w:szCs w:val="27"/>
        </w:rPr>
        <w:t>Междисциплинарность</w:t>
      </w:r>
      <w:proofErr w:type="spellEnd"/>
      <w:r>
        <w:rPr>
          <w:rFonts w:ascii="Times New Roman" w:hAnsi="Times New Roman"/>
          <w:sz w:val="27"/>
          <w:szCs w:val="27"/>
        </w:rPr>
        <w:t xml:space="preserve"> как вектор развития инженерного образования </w:t>
      </w:r>
      <w:r w:rsidR="00D54844">
        <w:rPr>
          <w:rFonts w:ascii="Times New Roman" w:hAnsi="Times New Roman"/>
          <w:sz w:val="27"/>
          <w:szCs w:val="27"/>
        </w:rPr>
        <w:t xml:space="preserve">/ В. Г. Иванов, А. А. </w:t>
      </w:r>
      <w:proofErr w:type="spellStart"/>
      <w:r w:rsidR="00D54844">
        <w:rPr>
          <w:rFonts w:ascii="Times New Roman" w:hAnsi="Times New Roman"/>
          <w:sz w:val="27"/>
          <w:szCs w:val="27"/>
        </w:rPr>
        <w:t>Кайбияйнен</w:t>
      </w:r>
      <w:proofErr w:type="spellEnd"/>
      <w:r w:rsidR="00D54844">
        <w:rPr>
          <w:rFonts w:ascii="Times New Roman" w:hAnsi="Times New Roman"/>
          <w:sz w:val="27"/>
          <w:szCs w:val="27"/>
        </w:rPr>
        <w:t xml:space="preserve">, М. Ф. </w:t>
      </w:r>
      <w:proofErr w:type="spellStart"/>
      <w:r w:rsidR="00D54844">
        <w:rPr>
          <w:rFonts w:ascii="Times New Roman" w:hAnsi="Times New Roman"/>
          <w:sz w:val="27"/>
          <w:szCs w:val="27"/>
        </w:rPr>
        <w:t>Галиханов</w:t>
      </w:r>
      <w:proofErr w:type="spellEnd"/>
      <w:r w:rsidR="00146636">
        <w:rPr>
          <w:rFonts w:ascii="Times New Roman" w:hAnsi="Times New Roman"/>
          <w:sz w:val="27"/>
          <w:szCs w:val="27"/>
        </w:rPr>
        <w:t xml:space="preserve"> // Высшее образование в России.</w:t>
      </w:r>
      <w:r w:rsidR="00DC0A66">
        <w:rPr>
          <w:rFonts w:ascii="Times New Roman" w:hAnsi="Times New Roman"/>
          <w:sz w:val="27"/>
          <w:szCs w:val="27"/>
        </w:rPr>
        <w:t xml:space="preserve"> –</w:t>
      </w:r>
      <w:r w:rsidR="00146636">
        <w:rPr>
          <w:rFonts w:ascii="Times New Roman" w:hAnsi="Times New Roman"/>
          <w:sz w:val="27"/>
          <w:szCs w:val="27"/>
        </w:rPr>
        <w:t xml:space="preserve"> 2016.</w:t>
      </w:r>
      <w:r w:rsidR="00DC0A66">
        <w:rPr>
          <w:rFonts w:ascii="Times New Roman" w:hAnsi="Times New Roman"/>
          <w:sz w:val="27"/>
          <w:szCs w:val="27"/>
        </w:rPr>
        <w:t xml:space="preserve"> –</w:t>
      </w:r>
      <w:r w:rsidR="00146636">
        <w:rPr>
          <w:rFonts w:ascii="Times New Roman" w:hAnsi="Times New Roman"/>
          <w:sz w:val="27"/>
          <w:szCs w:val="27"/>
        </w:rPr>
        <w:t xml:space="preserve"> № </w:t>
      </w:r>
      <w:r w:rsidR="00DC0A66">
        <w:rPr>
          <w:rFonts w:ascii="Times New Roman" w:hAnsi="Times New Roman"/>
          <w:sz w:val="27"/>
          <w:szCs w:val="27"/>
        </w:rPr>
        <w:t xml:space="preserve"> </w:t>
      </w:r>
      <w:r w:rsidR="00146636">
        <w:rPr>
          <w:rFonts w:ascii="Times New Roman" w:hAnsi="Times New Roman"/>
          <w:sz w:val="27"/>
          <w:szCs w:val="27"/>
        </w:rPr>
        <w:t>8-9.</w:t>
      </w:r>
      <w:r w:rsidR="00DC0A66">
        <w:rPr>
          <w:rFonts w:ascii="Times New Roman" w:hAnsi="Times New Roman"/>
          <w:sz w:val="27"/>
          <w:szCs w:val="27"/>
        </w:rPr>
        <w:t xml:space="preserve"> –</w:t>
      </w:r>
      <w:r w:rsidR="00146636">
        <w:rPr>
          <w:rFonts w:ascii="Times New Roman" w:hAnsi="Times New Roman"/>
          <w:sz w:val="27"/>
          <w:szCs w:val="27"/>
        </w:rPr>
        <w:t xml:space="preserve"> С. 149-160.</w:t>
      </w:r>
    </w:p>
    <w:p w:rsidR="00A26F08" w:rsidRDefault="00E410B8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Михайлов, О. В. </w:t>
      </w:r>
      <w:r w:rsidR="00BB0A7E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пыт определения рейтинга преподавателя с учетом его публикационной активности</w:t>
      </w:r>
      <w:r w:rsidR="00B76E0E">
        <w:rPr>
          <w:rFonts w:ascii="Times New Roman" w:hAnsi="Times New Roman"/>
          <w:sz w:val="27"/>
          <w:szCs w:val="27"/>
        </w:rPr>
        <w:t xml:space="preserve"> / О. В. Михайлов // Высшее образование в России</w:t>
      </w:r>
      <w:r w:rsidR="003963E8">
        <w:rPr>
          <w:rFonts w:ascii="Times New Roman" w:hAnsi="Times New Roman"/>
          <w:sz w:val="27"/>
          <w:szCs w:val="27"/>
        </w:rPr>
        <w:t>.</w:t>
      </w:r>
      <w:r w:rsidR="00DC0A66">
        <w:rPr>
          <w:rFonts w:ascii="Times New Roman" w:hAnsi="Times New Roman"/>
          <w:sz w:val="27"/>
          <w:szCs w:val="27"/>
        </w:rPr>
        <w:t xml:space="preserve"> –</w:t>
      </w:r>
      <w:r w:rsidR="003963E8">
        <w:rPr>
          <w:rFonts w:ascii="Times New Roman" w:hAnsi="Times New Roman"/>
          <w:sz w:val="27"/>
          <w:szCs w:val="27"/>
        </w:rPr>
        <w:t xml:space="preserve"> 2016.</w:t>
      </w:r>
      <w:r w:rsidR="00DC0A66">
        <w:rPr>
          <w:rFonts w:ascii="Times New Roman" w:hAnsi="Times New Roman"/>
          <w:sz w:val="27"/>
          <w:szCs w:val="27"/>
        </w:rPr>
        <w:t xml:space="preserve"> –</w:t>
      </w:r>
      <w:r w:rsidR="003963E8">
        <w:rPr>
          <w:rFonts w:ascii="Times New Roman" w:hAnsi="Times New Roman"/>
          <w:sz w:val="27"/>
          <w:szCs w:val="27"/>
        </w:rPr>
        <w:t xml:space="preserve"> №</w:t>
      </w:r>
      <w:r w:rsidR="00DC0A66">
        <w:rPr>
          <w:rFonts w:ascii="Times New Roman" w:hAnsi="Times New Roman"/>
          <w:sz w:val="27"/>
          <w:szCs w:val="27"/>
        </w:rPr>
        <w:t xml:space="preserve"> </w:t>
      </w:r>
      <w:r w:rsidR="003963E8">
        <w:rPr>
          <w:rFonts w:ascii="Times New Roman" w:hAnsi="Times New Roman"/>
          <w:sz w:val="27"/>
          <w:szCs w:val="27"/>
        </w:rPr>
        <w:t>10.</w:t>
      </w:r>
      <w:r w:rsidR="00DC0A66">
        <w:rPr>
          <w:rFonts w:ascii="Times New Roman" w:hAnsi="Times New Roman"/>
          <w:sz w:val="27"/>
          <w:szCs w:val="27"/>
        </w:rPr>
        <w:t xml:space="preserve"> –</w:t>
      </w:r>
      <w:r w:rsidR="003963E8">
        <w:rPr>
          <w:rFonts w:ascii="Times New Roman" w:hAnsi="Times New Roman"/>
          <w:sz w:val="27"/>
          <w:szCs w:val="27"/>
        </w:rPr>
        <w:t xml:space="preserve"> С. 71-78.</w:t>
      </w:r>
      <w:r w:rsidR="00D54844">
        <w:rPr>
          <w:rFonts w:ascii="Times New Roman" w:hAnsi="Times New Roman"/>
          <w:sz w:val="27"/>
          <w:szCs w:val="27"/>
        </w:rPr>
        <w:t xml:space="preserve"> </w:t>
      </w:r>
    </w:p>
    <w:p w:rsidR="00AC3DCA" w:rsidRDefault="00AC3DCA" w:rsidP="00AC3DCA">
      <w:pPr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jc w:val="both"/>
        <w:rPr>
          <w:rFonts w:ascii="Times New Roman" w:hAnsi="Times New Roman"/>
          <w:b/>
          <w:sz w:val="27"/>
          <w:szCs w:val="27"/>
        </w:rPr>
      </w:pPr>
    </w:p>
    <w:p w:rsidR="003C528B" w:rsidRDefault="003C528B" w:rsidP="00AC3DCA">
      <w:pPr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Заочное обучение. Дополнительное профессиональное образование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Вербицкий, А. А. О системе, процессе и результате непрерывного образования / А. А. Вербицкий, Н. А. Рыбакина // Высшее образование в России. – 2016. – № 6. – С. 47-54.</w:t>
      </w:r>
    </w:p>
    <w:p w:rsidR="0025541C" w:rsidRDefault="0025541C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Кулаков, В. Г. Причины появления и накопления бесполезных элементов в компьютерных системах</w:t>
      </w:r>
      <w:r w:rsidR="000B6950">
        <w:rPr>
          <w:rFonts w:ascii="Times New Roman" w:hAnsi="Times New Roman"/>
          <w:sz w:val="27"/>
          <w:szCs w:val="27"/>
        </w:rPr>
        <w:t xml:space="preserve"> / В. Г. Кулаков // Качество. Инновации. Образование.- 2016.- №1.- С. 60-63.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152E9E" w:rsidRDefault="00152E9E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Методика формирования сети диссертационных советов в организациях, находящихся в ведении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России / С. И. Пахомов </w:t>
      </w:r>
      <w:r w:rsidRPr="00F644B0">
        <w:rPr>
          <w:rFonts w:ascii="Times New Roman" w:hAnsi="Times New Roman"/>
          <w:sz w:val="27"/>
          <w:szCs w:val="27"/>
        </w:rPr>
        <w:t>[</w:t>
      </w:r>
      <w:r>
        <w:rPr>
          <w:rFonts w:ascii="Times New Roman" w:hAnsi="Times New Roman"/>
          <w:sz w:val="27"/>
          <w:szCs w:val="27"/>
        </w:rPr>
        <w:t>и др.</w:t>
      </w:r>
      <w:r w:rsidRPr="00F644B0">
        <w:rPr>
          <w:rFonts w:ascii="Times New Roman" w:hAnsi="Times New Roman"/>
          <w:sz w:val="27"/>
          <w:szCs w:val="27"/>
        </w:rPr>
        <w:t>]</w:t>
      </w:r>
      <w:r>
        <w:rPr>
          <w:rFonts w:ascii="Times New Roman" w:hAnsi="Times New Roman"/>
          <w:sz w:val="27"/>
          <w:szCs w:val="27"/>
        </w:rPr>
        <w:t xml:space="preserve"> // Высшее образование в России. – 2016. – № 8-9. – С. 5-15.</w:t>
      </w: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2016. – № 2. – С. 1-60.</w:t>
      </w: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(Окончание.</w:t>
      </w:r>
      <w:proofErr w:type="gramEnd"/>
      <w:r>
        <w:rPr>
          <w:rFonts w:ascii="Times New Roman" w:hAnsi="Times New Roman"/>
          <w:sz w:val="27"/>
          <w:szCs w:val="27"/>
        </w:rPr>
        <w:t xml:space="preserve"> Начало в № 2)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2016. – № 3. – С. 1-56.</w:t>
      </w: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(Продолжение)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2016. – № 4. – С. 1-42.</w:t>
      </w: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План мероприятий (Дорожная карта) по оптимизации сети советов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2016. – № 6. – С. 20-27.</w:t>
      </w: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Положение о присуждении ученых степеней. Утверждено постановлением Правительства Российской Федерации от 24 сентября 2013 г. № 842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2016. – № 5. – С. 4-32.</w:t>
      </w:r>
    </w:p>
    <w:p w:rsidR="00152E9E" w:rsidRDefault="00152E9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Российские рецензируемые научные издания, текущие номера которых или их переводные версии входят в международные реферативные базы данных и систем цитирования </w:t>
      </w:r>
      <w:r>
        <w:rPr>
          <w:rFonts w:ascii="Times New Roman" w:hAnsi="Times New Roman"/>
          <w:sz w:val="27"/>
          <w:szCs w:val="27"/>
          <w:lang w:val="en-US"/>
        </w:rPr>
        <w:t>Web</w:t>
      </w:r>
      <w:r w:rsidRPr="009307C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of</w:t>
      </w:r>
      <w:r w:rsidRPr="009307C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Sciense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en-US"/>
        </w:rPr>
        <w:t>Scopus</w:t>
      </w:r>
      <w:r>
        <w:rPr>
          <w:rFonts w:ascii="Times New Roman" w:hAnsi="Times New Roman"/>
          <w:sz w:val="27"/>
          <w:szCs w:val="27"/>
        </w:rPr>
        <w:t>,</w:t>
      </w:r>
      <w:r w:rsidRPr="007031D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Astrophysics</w:t>
      </w:r>
      <w:r w:rsidRPr="007031D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Data</w:t>
      </w:r>
      <w:r w:rsidRPr="007031D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lastRenderedPageBreak/>
        <w:t>System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PubMed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MathSciNet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zbMATH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Chemical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Abstracts</w:t>
      </w:r>
      <w:r>
        <w:rPr>
          <w:rFonts w:ascii="Times New Roman" w:hAnsi="Times New Roman"/>
          <w:sz w:val="27"/>
          <w:szCs w:val="27"/>
        </w:rPr>
        <w:t xml:space="preserve">, 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Springer</w:t>
      </w:r>
      <w:r>
        <w:rPr>
          <w:rFonts w:ascii="Times New Roman" w:hAnsi="Times New Roman"/>
          <w:sz w:val="27"/>
          <w:szCs w:val="27"/>
        </w:rPr>
        <w:t>,</w:t>
      </w:r>
      <w:r w:rsidRPr="00415A40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Agris</w:t>
      </w:r>
      <w:proofErr w:type="spellEnd"/>
      <w:r>
        <w:rPr>
          <w:rFonts w:ascii="Times New Roman" w:hAnsi="Times New Roman"/>
          <w:sz w:val="27"/>
          <w:szCs w:val="27"/>
        </w:rPr>
        <w:t xml:space="preserve"> или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GeoRef</w:t>
      </w:r>
      <w:proofErr w:type="spellEnd"/>
      <w:r>
        <w:rPr>
          <w:rFonts w:ascii="Times New Roman" w:hAnsi="Times New Roman"/>
          <w:sz w:val="27"/>
          <w:szCs w:val="27"/>
        </w:rPr>
        <w:t xml:space="preserve">, и в соответствии с приказом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России от 25 июля 2014 г. № 793 (зарегистрирован Минюстом России 25 августа 2014 г., регистрационный № 33863), с изменениями</w:t>
      </w:r>
      <w:proofErr w:type="gramEnd"/>
      <w:r>
        <w:rPr>
          <w:rFonts w:ascii="Times New Roman" w:hAnsi="Times New Roman"/>
          <w:sz w:val="27"/>
          <w:szCs w:val="27"/>
        </w:rPr>
        <w:t xml:space="preserve">, </w:t>
      </w:r>
      <w:proofErr w:type="gramStart"/>
      <w:r>
        <w:rPr>
          <w:rFonts w:ascii="Times New Roman" w:hAnsi="Times New Roman"/>
          <w:sz w:val="27"/>
          <w:szCs w:val="27"/>
        </w:rPr>
        <w:t xml:space="preserve">внесенными приказом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России от 3 июня 2015 г. № 560 (зарегистрирован Минюстом России 18 июня 2015 г., регистрационный № 37697) считающиеся входящими в Перечень рецензируемых научных изданий, в которых должны быть опубликованы основные результаты диссертации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2016. – № 1.</w:t>
      </w:r>
      <w:proofErr w:type="gramEnd"/>
      <w:r>
        <w:rPr>
          <w:rFonts w:ascii="Times New Roman" w:hAnsi="Times New Roman"/>
          <w:sz w:val="27"/>
          <w:szCs w:val="27"/>
        </w:rPr>
        <w:t xml:space="preserve"> – С. 22-48.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C528B" w:rsidRDefault="003C528B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C63092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Татьянина</w:t>
      </w:r>
      <w:r w:rsidR="00AC3DC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Т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Государственная итоговая аттестация в</w:t>
      </w:r>
      <w:r w:rsidR="00AC3DCA">
        <w:rPr>
          <w:rFonts w:ascii="Times New Roman" w:hAnsi="Times New Roman"/>
          <w:sz w:val="27"/>
          <w:szCs w:val="27"/>
        </w:rPr>
        <w:t xml:space="preserve"> магистратур</w:t>
      </w:r>
      <w:r>
        <w:rPr>
          <w:rFonts w:ascii="Times New Roman" w:hAnsi="Times New Roman"/>
          <w:sz w:val="27"/>
          <w:szCs w:val="27"/>
        </w:rPr>
        <w:t>е</w:t>
      </w:r>
      <w:proofErr w:type="gramStart"/>
      <w:r w:rsidR="00152E9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практико-ориентированный формат</w:t>
      </w:r>
      <w:r w:rsidR="00AC3DCA">
        <w:rPr>
          <w:rFonts w:ascii="Times New Roman" w:hAnsi="Times New Roman"/>
          <w:sz w:val="27"/>
          <w:szCs w:val="27"/>
        </w:rPr>
        <w:t xml:space="preserve"> / </w:t>
      </w:r>
      <w:r w:rsidR="00A51D02">
        <w:rPr>
          <w:rFonts w:ascii="Times New Roman" w:hAnsi="Times New Roman"/>
          <w:sz w:val="27"/>
          <w:szCs w:val="27"/>
        </w:rPr>
        <w:t>Т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 w:rsidR="00A51D02">
        <w:rPr>
          <w:rFonts w:ascii="Times New Roman" w:hAnsi="Times New Roman"/>
          <w:sz w:val="27"/>
          <w:szCs w:val="27"/>
        </w:rPr>
        <w:t>В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 w:rsidR="00A51D02">
        <w:rPr>
          <w:rFonts w:ascii="Times New Roman" w:hAnsi="Times New Roman"/>
          <w:sz w:val="27"/>
          <w:szCs w:val="27"/>
        </w:rPr>
        <w:t>Татьянина</w:t>
      </w:r>
      <w:r w:rsidR="00AC3DCA">
        <w:rPr>
          <w:rFonts w:ascii="Times New Roman" w:hAnsi="Times New Roman"/>
          <w:sz w:val="27"/>
          <w:szCs w:val="27"/>
        </w:rPr>
        <w:t xml:space="preserve">, </w:t>
      </w:r>
      <w:r w:rsidR="00A51D02">
        <w:rPr>
          <w:rFonts w:ascii="Times New Roman" w:hAnsi="Times New Roman"/>
          <w:sz w:val="27"/>
          <w:szCs w:val="27"/>
        </w:rPr>
        <w:t>Т</w:t>
      </w:r>
      <w:r w:rsidR="00AC3DCA">
        <w:rPr>
          <w:rFonts w:ascii="Times New Roman" w:hAnsi="Times New Roman"/>
          <w:sz w:val="27"/>
          <w:szCs w:val="27"/>
        </w:rPr>
        <w:t>. </w:t>
      </w:r>
      <w:r w:rsidR="00A51D02">
        <w:rPr>
          <w:rFonts w:ascii="Times New Roman" w:hAnsi="Times New Roman"/>
          <w:sz w:val="27"/>
          <w:szCs w:val="27"/>
        </w:rPr>
        <w:t>И</w:t>
      </w:r>
      <w:r w:rsidR="00AC3DCA">
        <w:rPr>
          <w:rFonts w:ascii="Times New Roman" w:hAnsi="Times New Roman"/>
          <w:sz w:val="27"/>
          <w:szCs w:val="27"/>
        </w:rPr>
        <w:t>. </w:t>
      </w:r>
      <w:r w:rsidR="00A51D02">
        <w:rPr>
          <w:rFonts w:ascii="Times New Roman" w:hAnsi="Times New Roman"/>
          <w:sz w:val="27"/>
          <w:szCs w:val="27"/>
        </w:rPr>
        <w:t>Шукшина</w:t>
      </w:r>
      <w:r w:rsidR="00AC3DCA">
        <w:rPr>
          <w:rFonts w:ascii="Times New Roman" w:hAnsi="Times New Roman"/>
          <w:sz w:val="27"/>
          <w:szCs w:val="27"/>
        </w:rPr>
        <w:t xml:space="preserve"> // Высшее образование в России. – 2016. – № </w:t>
      </w:r>
      <w:r w:rsidR="00A51D02">
        <w:rPr>
          <w:rFonts w:ascii="Times New Roman" w:hAnsi="Times New Roman"/>
          <w:sz w:val="27"/>
          <w:szCs w:val="27"/>
        </w:rPr>
        <w:t>10</w:t>
      </w:r>
      <w:r w:rsidR="00AC3DCA">
        <w:rPr>
          <w:rFonts w:ascii="Times New Roman" w:hAnsi="Times New Roman"/>
          <w:sz w:val="27"/>
          <w:szCs w:val="27"/>
        </w:rPr>
        <w:t>. – С. 1</w:t>
      </w:r>
      <w:r w:rsidR="00A51D02">
        <w:rPr>
          <w:rFonts w:ascii="Times New Roman" w:hAnsi="Times New Roman"/>
          <w:sz w:val="27"/>
          <w:szCs w:val="27"/>
        </w:rPr>
        <w:t>13</w:t>
      </w:r>
      <w:r w:rsidR="00AC3DCA">
        <w:rPr>
          <w:rFonts w:ascii="Times New Roman" w:hAnsi="Times New Roman"/>
          <w:sz w:val="27"/>
          <w:szCs w:val="27"/>
        </w:rPr>
        <w:t>-</w:t>
      </w:r>
      <w:r w:rsidR="00A51D02">
        <w:rPr>
          <w:rFonts w:ascii="Times New Roman" w:hAnsi="Times New Roman"/>
          <w:sz w:val="27"/>
          <w:szCs w:val="27"/>
        </w:rPr>
        <w:t>118</w:t>
      </w:r>
      <w:r w:rsidR="00AC3DCA">
        <w:rPr>
          <w:rFonts w:ascii="Times New Roman" w:hAnsi="Times New Roman"/>
          <w:sz w:val="27"/>
          <w:szCs w:val="27"/>
        </w:rPr>
        <w:t>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C528B" w:rsidRDefault="003C528B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82116" w:rsidRPr="00082116" w:rsidRDefault="00082116" w:rsidP="00082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082116">
        <w:rPr>
          <w:rFonts w:ascii="Times New Roman" w:hAnsi="Times New Roman"/>
          <w:sz w:val="27"/>
          <w:szCs w:val="27"/>
        </w:rPr>
        <w:t>Дегтярёв, М. В. Электронные ресурсы и информационные сервисы</w:t>
      </w:r>
      <w:proofErr w:type="gramStart"/>
      <w:r w:rsidRPr="00082116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082116">
        <w:rPr>
          <w:rFonts w:ascii="Times New Roman" w:hAnsi="Times New Roman"/>
          <w:sz w:val="27"/>
          <w:szCs w:val="27"/>
        </w:rPr>
        <w:t xml:space="preserve"> главное – удобство и интеграция / М. В. Дегтярёв, М. А. Дымков, Д. Л. Семёнов // Университетская книга. –2016. – № 5. – С. 72-73.</w:t>
      </w:r>
    </w:p>
    <w:p w:rsidR="00082116" w:rsidRPr="00B07554" w:rsidRDefault="00082116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B07554">
        <w:rPr>
          <w:rFonts w:ascii="Times New Roman" w:hAnsi="Times New Roman"/>
          <w:sz w:val="27"/>
          <w:szCs w:val="27"/>
        </w:rPr>
        <w:t>Кулик, Е. Ю. МООС в вузах</w:t>
      </w:r>
      <w:proofErr w:type="gramStart"/>
      <w:r w:rsidRPr="00B07554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B07554">
        <w:rPr>
          <w:rFonts w:ascii="Times New Roman" w:hAnsi="Times New Roman"/>
          <w:sz w:val="27"/>
          <w:szCs w:val="27"/>
        </w:rPr>
        <w:t xml:space="preserve"> гарантии качества / Е. Ю. Кулик, Р. Каплин // Университетская книга. – 2016. – № 4. – С. 58-61.</w:t>
      </w:r>
    </w:p>
    <w:p w:rsidR="00082116" w:rsidRPr="00C97ABD" w:rsidRDefault="00082116" w:rsidP="00C97A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C97ABD">
        <w:rPr>
          <w:rFonts w:ascii="Times New Roman" w:hAnsi="Times New Roman"/>
          <w:sz w:val="27"/>
          <w:szCs w:val="27"/>
        </w:rPr>
        <w:t>Тренды ЭБС – 2016</w:t>
      </w:r>
      <w:proofErr w:type="gramStart"/>
      <w:r w:rsidRPr="00C97ABD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C97ABD">
        <w:rPr>
          <w:rFonts w:ascii="Times New Roman" w:hAnsi="Times New Roman"/>
          <w:sz w:val="27"/>
          <w:szCs w:val="27"/>
        </w:rPr>
        <w:t xml:space="preserve"> продавать не «что», а «как» / П. Берберов [и др.] // Университетская книга. – 2016. – № 3. – С. 41-47.</w:t>
      </w:r>
    </w:p>
    <w:p w:rsidR="005728A0" w:rsidRPr="003C528B" w:rsidRDefault="00082116" w:rsidP="00082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3C528B">
        <w:rPr>
          <w:rFonts w:ascii="Times New Roman" w:hAnsi="Times New Roman"/>
          <w:sz w:val="27"/>
          <w:szCs w:val="27"/>
        </w:rPr>
        <w:t>Чичерина, Н. В. Модели основных образовательных программ высшего образования, реализуемых в сетевой форме / Н. В. Чичерина, О. Д. </w:t>
      </w:r>
      <w:proofErr w:type="spellStart"/>
      <w:r w:rsidRPr="003C528B">
        <w:rPr>
          <w:rFonts w:ascii="Times New Roman" w:hAnsi="Times New Roman"/>
          <w:sz w:val="27"/>
          <w:szCs w:val="27"/>
        </w:rPr>
        <w:t>Бугаенко</w:t>
      </w:r>
      <w:proofErr w:type="spellEnd"/>
      <w:r w:rsidRPr="003C528B">
        <w:rPr>
          <w:rFonts w:ascii="Times New Roman" w:hAnsi="Times New Roman"/>
          <w:sz w:val="27"/>
          <w:szCs w:val="27"/>
        </w:rPr>
        <w:t xml:space="preserve"> // Высшее образование в России. – 2016. – № 10. – С. 24-36.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3C528B" w:rsidRDefault="003C528B" w:rsidP="00AC3DC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640C69" w:rsidRPr="00207836" w:rsidRDefault="00640C69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07836">
        <w:rPr>
          <w:rFonts w:ascii="Times New Roman" w:hAnsi="Times New Roman"/>
          <w:sz w:val="28"/>
          <w:szCs w:val="28"/>
        </w:rPr>
        <w:t>Рябова, Н. В. Подготовка педагогов для инклюзивного образования / Н</w:t>
      </w:r>
      <w:r>
        <w:rPr>
          <w:rFonts w:ascii="Times New Roman" w:hAnsi="Times New Roman"/>
          <w:sz w:val="28"/>
          <w:szCs w:val="28"/>
        </w:rPr>
        <w:t>. </w:t>
      </w:r>
      <w:r w:rsidRPr="00207836">
        <w:rPr>
          <w:rFonts w:ascii="Times New Roman" w:hAnsi="Times New Roman"/>
          <w:sz w:val="28"/>
          <w:szCs w:val="28"/>
        </w:rPr>
        <w:t xml:space="preserve">В. Рябова, О. И. </w:t>
      </w:r>
      <w:proofErr w:type="spellStart"/>
      <w:r w:rsidRPr="00207836">
        <w:rPr>
          <w:rFonts w:ascii="Times New Roman" w:hAnsi="Times New Roman"/>
          <w:sz w:val="28"/>
          <w:szCs w:val="28"/>
        </w:rPr>
        <w:t>Карпунина</w:t>
      </w:r>
      <w:proofErr w:type="spellEnd"/>
      <w:r w:rsidRPr="00207836">
        <w:rPr>
          <w:rFonts w:ascii="Times New Roman" w:hAnsi="Times New Roman"/>
          <w:sz w:val="28"/>
          <w:szCs w:val="28"/>
        </w:rPr>
        <w:t xml:space="preserve"> // Высшее образование в России. – 2016. – № 10. – С. 119-124.</w:t>
      </w:r>
    </w:p>
    <w:p w:rsidR="00640C69" w:rsidRPr="003C528B" w:rsidRDefault="00640C69" w:rsidP="00813B62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528B">
        <w:rPr>
          <w:rFonts w:ascii="Times New Roman" w:hAnsi="Times New Roman"/>
          <w:sz w:val="27"/>
          <w:szCs w:val="27"/>
        </w:rPr>
        <w:lastRenderedPageBreak/>
        <w:t>Система эффективного контракта для научно-педагогических работников университета / П. С. Чубик [и др.] // Высшее образование в России. – 2016. – № 8-9. – С. 5-14.</w:t>
      </w:r>
    </w:p>
    <w:sectPr w:rsidR="00640C69" w:rsidRPr="003C528B" w:rsidSect="00B0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B7E"/>
    <w:multiLevelType w:val="hybridMultilevel"/>
    <w:tmpl w:val="BF9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BBE"/>
    <w:multiLevelType w:val="hybridMultilevel"/>
    <w:tmpl w:val="2070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2D3E"/>
    <w:multiLevelType w:val="hybridMultilevel"/>
    <w:tmpl w:val="ABD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50BDA"/>
    <w:multiLevelType w:val="hybridMultilevel"/>
    <w:tmpl w:val="ABD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C3DCA"/>
    <w:rsid w:val="00006BDA"/>
    <w:rsid w:val="00013A11"/>
    <w:rsid w:val="000146C3"/>
    <w:rsid w:val="00016568"/>
    <w:rsid w:val="00030C85"/>
    <w:rsid w:val="0003744E"/>
    <w:rsid w:val="000408B6"/>
    <w:rsid w:val="00042150"/>
    <w:rsid w:val="0004259C"/>
    <w:rsid w:val="00061F10"/>
    <w:rsid w:val="000712ED"/>
    <w:rsid w:val="00072B7E"/>
    <w:rsid w:val="00082116"/>
    <w:rsid w:val="00083D25"/>
    <w:rsid w:val="00083E5A"/>
    <w:rsid w:val="000915AF"/>
    <w:rsid w:val="000A26D8"/>
    <w:rsid w:val="000A2DAD"/>
    <w:rsid w:val="000A4081"/>
    <w:rsid w:val="000B6950"/>
    <w:rsid w:val="000C00E6"/>
    <w:rsid w:val="000C4ACB"/>
    <w:rsid w:val="000C7EC8"/>
    <w:rsid w:val="000E0DAD"/>
    <w:rsid w:val="000E470F"/>
    <w:rsid w:val="000E472D"/>
    <w:rsid w:val="00100A95"/>
    <w:rsid w:val="00100DD5"/>
    <w:rsid w:val="0010692E"/>
    <w:rsid w:val="001115B4"/>
    <w:rsid w:val="001167AD"/>
    <w:rsid w:val="00116848"/>
    <w:rsid w:val="00117505"/>
    <w:rsid w:val="0012009D"/>
    <w:rsid w:val="00120F72"/>
    <w:rsid w:val="00124D5D"/>
    <w:rsid w:val="00141AB8"/>
    <w:rsid w:val="0014280D"/>
    <w:rsid w:val="00143E1D"/>
    <w:rsid w:val="00146636"/>
    <w:rsid w:val="00152E9E"/>
    <w:rsid w:val="00155CF1"/>
    <w:rsid w:val="001612DD"/>
    <w:rsid w:val="00170DAD"/>
    <w:rsid w:val="00176C96"/>
    <w:rsid w:val="001960A5"/>
    <w:rsid w:val="001A17F6"/>
    <w:rsid w:val="001A798E"/>
    <w:rsid w:val="001B17A5"/>
    <w:rsid w:val="001B5E78"/>
    <w:rsid w:val="001C229A"/>
    <w:rsid w:val="001E36DE"/>
    <w:rsid w:val="001E3799"/>
    <w:rsid w:val="001E4DDA"/>
    <w:rsid w:val="001F261B"/>
    <w:rsid w:val="001F593F"/>
    <w:rsid w:val="00203595"/>
    <w:rsid w:val="00207836"/>
    <w:rsid w:val="0021123A"/>
    <w:rsid w:val="00214121"/>
    <w:rsid w:val="00214CC0"/>
    <w:rsid w:val="002174CD"/>
    <w:rsid w:val="00225B92"/>
    <w:rsid w:val="00232ABD"/>
    <w:rsid w:val="0023648A"/>
    <w:rsid w:val="002415C3"/>
    <w:rsid w:val="002416E0"/>
    <w:rsid w:val="00242191"/>
    <w:rsid w:val="00245956"/>
    <w:rsid w:val="00252F3A"/>
    <w:rsid w:val="00254E04"/>
    <w:rsid w:val="0025541C"/>
    <w:rsid w:val="00261911"/>
    <w:rsid w:val="00274BF0"/>
    <w:rsid w:val="00275D74"/>
    <w:rsid w:val="00282086"/>
    <w:rsid w:val="002A1831"/>
    <w:rsid w:val="002A46D4"/>
    <w:rsid w:val="002B1E0D"/>
    <w:rsid w:val="002B208D"/>
    <w:rsid w:val="002B6077"/>
    <w:rsid w:val="002C048B"/>
    <w:rsid w:val="002C1EFF"/>
    <w:rsid w:val="002C762F"/>
    <w:rsid w:val="002E24B2"/>
    <w:rsid w:val="002E52EB"/>
    <w:rsid w:val="002E72EB"/>
    <w:rsid w:val="002F3142"/>
    <w:rsid w:val="0030079F"/>
    <w:rsid w:val="00313956"/>
    <w:rsid w:val="00315055"/>
    <w:rsid w:val="00335C21"/>
    <w:rsid w:val="00340A33"/>
    <w:rsid w:val="0035053B"/>
    <w:rsid w:val="003575AF"/>
    <w:rsid w:val="00360CED"/>
    <w:rsid w:val="003651EB"/>
    <w:rsid w:val="00366771"/>
    <w:rsid w:val="003776CD"/>
    <w:rsid w:val="003778A6"/>
    <w:rsid w:val="00384CF4"/>
    <w:rsid w:val="00386C2E"/>
    <w:rsid w:val="00391EF2"/>
    <w:rsid w:val="003938EB"/>
    <w:rsid w:val="003963E8"/>
    <w:rsid w:val="003A584C"/>
    <w:rsid w:val="003A63BF"/>
    <w:rsid w:val="003B47B6"/>
    <w:rsid w:val="003B4902"/>
    <w:rsid w:val="003B5372"/>
    <w:rsid w:val="003B65F5"/>
    <w:rsid w:val="003B6DFF"/>
    <w:rsid w:val="003B6F30"/>
    <w:rsid w:val="003B7EE7"/>
    <w:rsid w:val="003C0E2F"/>
    <w:rsid w:val="003C18E0"/>
    <w:rsid w:val="003C1AA4"/>
    <w:rsid w:val="003C338A"/>
    <w:rsid w:val="003C48E8"/>
    <w:rsid w:val="003C528B"/>
    <w:rsid w:val="003E12E9"/>
    <w:rsid w:val="003E1E86"/>
    <w:rsid w:val="003E342F"/>
    <w:rsid w:val="003E4EEC"/>
    <w:rsid w:val="003F08AD"/>
    <w:rsid w:val="003F52E3"/>
    <w:rsid w:val="004026A9"/>
    <w:rsid w:val="00403A42"/>
    <w:rsid w:val="0040641A"/>
    <w:rsid w:val="0040656C"/>
    <w:rsid w:val="00406959"/>
    <w:rsid w:val="004111B7"/>
    <w:rsid w:val="00415A40"/>
    <w:rsid w:val="004247C5"/>
    <w:rsid w:val="00436CA9"/>
    <w:rsid w:val="00456334"/>
    <w:rsid w:val="0045721C"/>
    <w:rsid w:val="0046057F"/>
    <w:rsid w:val="00460FBC"/>
    <w:rsid w:val="00476006"/>
    <w:rsid w:val="0047702E"/>
    <w:rsid w:val="004771A3"/>
    <w:rsid w:val="0048049F"/>
    <w:rsid w:val="00483FB4"/>
    <w:rsid w:val="00490029"/>
    <w:rsid w:val="0049621C"/>
    <w:rsid w:val="004D18FC"/>
    <w:rsid w:val="004D3C4A"/>
    <w:rsid w:val="004D48C1"/>
    <w:rsid w:val="004D49AE"/>
    <w:rsid w:val="004E0CE0"/>
    <w:rsid w:val="004E5A41"/>
    <w:rsid w:val="004F5A84"/>
    <w:rsid w:val="00503D14"/>
    <w:rsid w:val="005057F7"/>
    <w:rsid w:val="0051725C"/>
    <w:rsid w:val="00527412"/>
    <w:rsid w:val="005376EF"/>
    <w:rsid w:val="00545BBD"/>
    <w:rsid w:val="00556A1F"/>
    <w:rsid w:val="00561C4A"/>
    <w:rsid w:val="00570D0E"/>
    <w:rsid w:val="005728A0"/>
    <w:rsid w:val="00583F46"/>
    <w:rsid w:val="00586868"/>
    <w:rsid w:val="005A5923"/>
    <w:rsid w:val="005B037D"/>
    <w:rsid w:val="005B42DF"/>
    <w:rsid w:val="005B6ADD"/>
    <w:rsid w:val="005D568C"/>
    <w:rsid w:val="005D6849"/>
    <w:rsid w:val="005E73A8"/>
    <w:rsid w:val="005F796A"/>
    <w:rsid w:val="006033E8"/>
    <w:rsid w:val="0060781D"/>
    <w:rsid w:val="0062376A"/>
    <w:rsid w:val="006247C5"/>
    <w:rsid w:val="00625B42"/>
    <w:rsid w:val="006268FE"/>
    <w:rsid w:val="006316AC"/>
    <w:rsid w:val="006341FF"/>
    <w:rsid w:val="00640C69"/>
    <w:rsid w:val="0064422A"/>
    <w:rsid w:val="0066595A"/>
    <w:rsid w:val="006770B7"/>
    <w:rsid w:val="00683F2C"/>
    <w:rsid w:val="00685DCF"/>
    <w:rsid w:val="00694AF9"/>
    <w:rsid w:val="00697778"/>
    <w:rsid w:val="006A2C8F"/>
    <w:rsid w:val="006A3F46"/>
    <w:rsid w:val="006B447B"/>
    <w:rsid w:val="006C00C9"/>
    <w:rsid w:val="006C1395"/>
    <w:rsid w:val="006D6835"/>
    <w:rsid w:val="006D7117"/>
    <w:rsid w:val="006E1DBD"/>
    <w:rsid w:val="006E4773"/>
    <w:rsid w:val="006E49A0"/>
    <w:rsid w:val="006F2140"/>
    <w:rsid w:val="006F62D4"/>
    <w:rsid w:val="007031D7"/>
    <w:rsid w:val="00706453"/>
    <w:rsid w:val="00727B4E"/>
    <w:rsid w:val="007343B2"/>
    <w:rsid w:val="007439F8"/>
    <w:rsid w:val="00751359"/>
    <w:rsid w:val="007520D2"/>
    <w:rsid w:val="00757A92"/>
    <w:rsid w:val="00786362"/>
    <w:rsid w:val="00790E8B"/>
    <w:rsid w:val="007A778D"/>
    <w:rsid w:val="007B13B1"/>
    <w:rsid w:val="007B1FF5"/>
    <w:rsid w:val="007C2775"/>
    <w:rsid w:val="007D21E8"/>
    <w:rsid w:val="007D61D8"/>
    <w:rsid w:val="007E2291"/>
    <w:rsid w:val="007E4F83"/>
    <w:rsid w:val="007E502E"/>
    <w:rsid w:val="007F4D4D"/>
    <w:rsid w:val="007F669F"/>
    <w:rsid w:val="007F7391"/>
    <w:rsid w:val="00800D3B"/>
    <w:rsid w:val="008057DD"/>
    <w:rsid w:val="00813B62"/>
    <w:rsid w:val="0081794F"/>
    <w:rsid w:val="00820869"/>
    <w:rsid w:val="00827216"/>
    <w:rsid w:val="00827A52"/>
    <w:rsid w:val="00830322"/>
    <w:rsid w:val="008309EC"/>
    <w:rsid w:val="00831F96"/>
    <w:rsid w:val="00832E65"/>
    <w:rsid w:val="008338B7"/>
    <w:rsid w:val="00835D41"/>
    <w:rsid w:val="008413EE"/>
    <w:rsid w:val="00841F0C"/>
    <w:rsid w:val="00844B0C"/>
    <w:rsid w:val="0084651C"/>
    <w:rsid w:val="00847269"/>
    <w:rsid w:val="00851C14"/>
    <w:rsid w:val="00853DDA"/>
    <w:rsid w:val="008566BB"/>
    <w:rsid w:val="008608DF"/>
    <w:rsid w:val="00864F82"/>
    <w:rsid w:val="00870422"/>
    <w:rsid w:val="00871BF0"/>
    <w:rsid w:val="00875072"/>
    <w:rsid w:val="00875080"/>
    <w:rsid w:val="0088232D"/>
    <w:rsid w:val="00883038"/>
    <w:rsid w:val="008943A6"/>
    <w:rsid w:val="008A251D"/>
    <w:rsid w:val="008A4731"/>
    <w:rsid w:val="008A77CA"/>
    <w:rsid w:val="008A7993"/>
    <w:rsid w:val="008B12B2"/>
    <w:rsid w:val="008B5D0A"/>
    <w:rsid w:val="008B6A29"/>
    <w:rsid w:val="008D185E"/>
    <w:rsid w:val="008D3024"/>
    <w:rsid w:val="008E4AE2"/>
    <w:rsid w:val="008F2093"/>
    <w:rsid w:val="008F5E54"/>
    <w:rsid w:val="00902001"/>
    <w:rsid w:val="00903EDD"/>
    <w:rsid w:val="00905625"/>
    <w:rsid w:val="00910ED2"/>
    <w:rsid w:val="00915B54"/>
    <w:rsid w:val="0092031C"/>
    <w:rsid w:val="00930213"/>
    <w:rsid w:val="009307C9"/>
    <w:rsid w:val="00943293"/>
    <w:rsid w:val="009451AA"/>
    <w:rsid w:val="00945BC6"/>
    <w:rsid w:val="00950BD6"/>
    <w:rsid w:val="00950C41"/>
    <w:rsid w:val="00953413"/>
    <w:rsid w:val="009623ED"/>
    <w:rsid w:val="00967EC5"/>
    <w:rsid w:val="0097127B"/>
    <w:rsid w:val="0098131F"/>
    <w:rsid w:val="00982519"/>
    <w:rsid w:val="00983FAF"/>
    <w:rsid w:val="00990338"/>
    <w:rsid w:val="00990EA3"/>
    <w:rsid w:val="009959B5"/>
    <w:rsid w:val="009A2C1A"/>
    <w:rsid w:val="009A31FD"/>
    <w:rsid w:val="009B69B0"/>
    <w:rsid w:val="009C2CE7"/>
    <w:rsid w:val="009D5197"/>
    <w:rsid w:val="009E6494"/>
    <w:rsid w:val="009F20F8"/>
    <w:rsid w:val="00A0288F"/>
    <w:rsid w:val="00A03778"/>
    <w:rsid w:val="00A104ED"/>
    <w:rsid w:val="00A1176B"/>
    <w:rsid w:val="00A15247"/>
    <w:rsid w:val="00A15602"/>
    <w:rsid w:val="00A2101F"/>
    <w:rsid w:val="00A251D1"/>
    <w:rsid w:val="00A26F08"/>
    <w:rsid w:val="00A30E23"/>
    <w:rsid w:val="00A44B4A"/>
    <w:rsid w:val="00A455CC"/>
    <w:rsid w:val="00A460E2"/>
    <w:rsid w:val="00A51D02"/>
    <w:rsid w:val="00A72277"/>
    <w:rsid w:val="00A76FBC"/>
    <w:rsid w:val="00A77080"/>
    <w:rsid w:val="00A93FE3"/>
    <w:rsid w:val="00AA3D38"/>
    <w:rsid w:val="00AA6901"/>
    <w:rsid w:val="00AC05F9"/>
    <w:rsid w:val="00AC3DCA"/>
    <w:rsid w:val="00AC4EBD"/>
    <w:rsid w:val="00AC62F9"/>
    <w:rsid w:val="00AD2887"/>
    <w:rsid w:val="00AE1FDA"/>
    <w:rsid w:val="00AE4E6E"/>
    <w:rsid w:val="00AE785A"/>
    <w:rsid w:val="00AF0289"/>
    <w:rsid w:val="00B00082"/>
    <w:rsid w:val="00B02121"/>
    <w:rsid w:val="00B04146"/>
    <w:rsid w:val="00B06EC5"/>
    <w:rsid w:val="00B07554"/>
    <w:rsid w:val="00B1514D"/>
    <w:rsid w:val="00B15A96"/>
    <w:rsid w:val="00B16F09"/>
    <w:rsid w:val="00B17CD0"/>
    <w:rsid w:val="00B230EA"/>
    <w:rsid w:val="00B23457"/>
    <w:rsid w:val="00B327AC"/>
    <w:rsid w:val="00B4238A"/>
    <w:rsid w:val="00B45062"/>
    <w:rsid w:val="00B50479"/>
    <w:rsid w:val="00B53F35"/>
    <w:rsid w:val="00B567E4"/>
    <w:rsid w:val="00B56C52"/>
    <w:rsid w:val="00B657DC"/>
    <w:rsid w:val="00B715DA"/>
    <w:rsid w:val="00B75E25"/>
    <w:rsid w:val="00B75F28"/>
    <w:rsid w:val="00B76E0E"/>
    <w:rsid w:val="00B7710D"/>
    <w:rsid w:val="00B80502"/>
    <w:rsid w:val="00B90F63"/>
    <w:rsid w:val="00B93B40"/>
    <w:rsid w:val="00B94E56"/>
    <w:rsid w:val="00B97EBC"/>
    <w:rsid w:val="00BA31B4"/>
    <w:rsid w:val="00BA7B36"/>
    <w:rsid w:val="00BA7C24"/>
    <w:rsid w:val="00BB01D3"/>
    <w:rsid w:val="00BB0A7E"/>
    <w:rsid w:val="00BB24CB"/>
    <w:rsid w:val="00BB6C49"/>
    <w:rsid w:val="00BC7C84"/>
    <w:rsid w:val="00BD134E"/>
    <w:rsid w:val="00BD1A78"/>
    <w:rsid w:val="00BD4492"/>
    <w:rsid w:val="00BE120E"/>
    <w:rsid w:val="00BF3D18"/>
    <w:rsid w:val="00BF79B1"/>
    <w:rsid w:val="00C022FE"/>
    <w:rsid w:val="00C123AA"/>
    <w:rsid w:val="00C26C97"/>
    <w:rsid w:val="00C27204"/>
    <w:rsid w:val="00C32113"/>
    <w:rsid w:val="00C44E13"/>
    <w:rsid w:val="00C51053"/>
    <w:rsid w:val="00C63092"/>
    <w:rsid w:val="00C640EB"/>
    <w:rsid w:val="00C65DF3"/>
    <w:rsid w:val="00C678D9"/>
    <w:rsid w:val="00C7179F"/>
    <w:rsid w:val="00C71ED4"/>
    <w:rsid w:val="00C750A2"/>
    <w:rsid w:val="00C80F37"/>
    <w:rsid w:val="00C9622B"/>
    <w:rsid w:val="00C97ABD"/>
    <w:rsid w:val="00CA4AF1"/>
    <w:rsid w:val="00CA6F3B"/>
    <w:rsid w:val="00CB0CE2"/>
    <w:rsid w:val="00CC11B0"/>
    <w:rsid w:val="00CC2DE5"/>
    <w:rsid w:val="00CC4F03"/>
    <w:rsid w:val="00CF6FF5"/>
    <w:rsid w:val="00CF7363"/>
    <w:rsid w:val="00D047D6"/>
    <w:rsid w:val="00D06C6E"/>
    <w:rsid w:val="00D07818"/>
    <w:rsid w:val="00D11662"/>
    <w:rsid w:val="00D11B09"/>
    <w:rsid w:val="00D16860"/>
    <w:rsid w:val="00D16A67"/>
    <w:rsid w:val="00D2265A"/>
    <w:rsid w:val="00D23CE0"/>
    <w:rsid w:val="00D2787E"/>
    <w:rsid w:val="00D3174F"/>
    <w:rsid w:val="00D33E2B"/>
    <w:rsid w:val="00D357ED"/>
    <w:rsid w:val="00D3762F"/>
    <w:rsid w:val="00D5180E"/>
    <w:rsid w:val="00D54844"/>
    <w:rsid w:val="00D62F7C"/>
    <w:rsid w:val="00D63603"/>
    <w:rsid w:val="00D63752"/>
    <w:rsid w:val="00D640B7"/>
    <w:rsid w:val="00D70598"/>
    <w:rsid w:val="00D7677F"/>
    <w:rsid w:val="00D8342A"/>
    <w:rsid w:val="00DA0024"/>
    <w:rsid w:val="00DA4794"/>
    <w:rsid w:val="00DA6D20"/>
    <w:rsid w:val="00DA6FE8"/>
    <w:rsid w:val="00DA787E"/>
    <w:rsid w:val="00DB20A2"/>
    <w:rsid w:val="00DB30A3"/>
    <w:rsid w:val="00DB325F"/>
    <w:rsid w:val="00DB7181"/>
    <w:rsid w:val="00DC07A8"/>
    <w:rsid w:val="00DC0A66"/>
    <w:rsid w:val="00DC72A5"/>
    <w:rsid w:val="00DF01D3"/>
    <w:rsid w:val="00DF19F9"/>
    <w:rsid w:val="00DF2AB5"/>
    <w:rsid w:val="00DF436C"/>
    <w:rsid w:val="00DF59D5"/>
    <w:rsid w:val="00DF6B17"/>
    <w:rsid w:val="00E03E90"/>
    <w:rsid w:val="00E05EA3"/>
    <w:rsid w:val="00E06891"/>
    <w:rsid w:val="00E11531"/>
    <w:rsid w:val="00E11665"/>
    <w:rsid w:val="00E11D0D"/>
    <w:rsid w:val="00E149A7"/>
    <w:rsid w:val="00E16A29"/>
    <w:rsid w:val="00E20B7E"/>
    <w:rsid w:val="00E2215F"/>
    <w:rsid w:val="00E312E8"/>
    <w:rsid w:val="00E33C61"/>
    <w:rsid w:val="00E344E4"/>
    <w:rsid w:val="00E410B8"/>
    <w:rsid w:val="00E42211"/>
    <w:rsid w:val="00E50028"/>
    <w:rsid w:val="00E52D8F"/>
    <w:rsid w:val="00E553DA"/>
    <w:rsid w:val="00E576B1"/>
    <w:rsid w:val="00E71712"/>
    <w:rsid w:val="00E80782"/>
    <w:rsid w:val="00E80F33"/>
    <w:rsid w:val="00E84FB9"/>
    <w:rsid w:val="00E85567"/>
    <w:rsid w:val="00EA01A4"/>
    <w:rsid w:val="00EA22ED"/>
    <w:rsid w:val="00EA3DD7"/>
    <w:rsid w:val="00EA49DC"/>
    <w:rsid w:val="00EA4F2D"/>
    <w:rsid w:val="00EB082D"/>
    <w:rsid w:val="00EB2C5F"/>
    <w:rsid w:val="00EB3E14"/>
    <w:rsid w:val="00EB419A"/>
    <w:rsid w:val="00EB628E"/>
    <w:rsid w:val="00ED679F"/>
    <w:rsid w:val="00EE41F0"/>
    <w:rsid w:val="00EE5CBB"/>
    <w:rsid w:val="00F00B1F"/>
    <w:rsid w:val="00F026BA"/>
    <w:rsid w:val="00F03A82"/>
    <w:rsid w:val="00F058CF"/>
    <w:rsid w:val="00F15938"/>
    <w:rsid w:val="00F1643B"/>
    <w:rsid w:val="00F20926"/>
    <w:rsid w:val="00F24EE9"/>
    <w:rsid w:val="00F25CEE"/>
    <w:rsid w:val="00F4325A"/>
    <w:rsid w:val="00F5135A"/>
    <w:rsid w:val="00F51E8B"/>
    <w:rsid w:val="00F63751"/>
    <w:rsid w:val="00F644B0"/>
    <w:rsid w:val="00F6541D"/>
    <w:rsid w:val="00FA3529"/>
    <w:rsid w:val="00FA5A97"/>
    <w:rsid w:val="00FB59DD"/>
    <w:rsid w:val="00FB6B00"/>
    <w:rsid w:val="00FC41D6"/>
    <w:rsid w:val="00FC5537"/>
    <w:rsid w:val="00FC579B"/>
    <w:rsid w:val="00FC7C0A"/>
    <w:rsid w:val="00FD616B"/>
    <w:rsid w:val="00FE0549"/>
    <w:rsid w:val="00FE1841"/>
    <w:rsid w:val="00FF1F9C"/>
    <w:rsid w:val="00FF43F6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10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416</cp:revision>
  <cp:lastPrinted>2016-12-15T05:01:00Z</cp:lastPrinted>
  <dcterms:created xsi:type="dcterms:W3CDTF">2016-12-06T05:28:00Z</dcterms:created>
  <dcterms:modified xsi:type="dcterms:W3CDTF">2017-01-11T04:43:00Z</dcterms:modified>
</cp:coreProperties>
</file>